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E" w:rsidRDefault="00153D8E" w:rsidP="00153D8E">
      <w:pPr>
        <w:ind w:left="357"/>
        <w:jc w:val="center"/>
        <w:rPr>
          <w:rFonts w:ascii="Times New Roman" w:hAnsi="Times New Roman" w:cs="Times New Roman"/>
          <w:sz w:val="24"/>
          <w:szCs w:val="24"/>
        </w:rPr>
      </w:pPr>
      <w:r>
        <w:rPr>
          <w:rFonts w:ascii="Times New Roman" w:hAnsi="Times New Roman" w:cs="Times New Roman"/>
          <w:sz w:val="24"/>
          <w:szCs w:val="24"/>
        </w:rPr>
        <w:t>PEMBELAJARAN</w:t>
      </w:r>
    </w:p>
    <w:p w:rsidR="00153D8E" w:rsidRPr="008066DD" w:rsidRDefault="00153D8E" w:rsidP="00153D8E">
      <w:pPr>
        <w:ind w:left="357"/>
        <w:jc w:val="center"/>
        <w:rPr>
          <w:rFonts w:ascii="Times New Roman" w:hAnsi="Times New Roman" w:cs="Times New Roman"/>
          <w:sz w:val="24"/>
          <w:szCs w:val="24"/>
        </w:rPr>
      </w:pPr>
      <w:r w:rsidRPr="008066DD">
        <w:rPr>
          <w:rFonts w:ascii="Times New Roman" w:hAnsi="Times New Roman" w:cs="Times New Roman"/>
          <w:sz w:val="24"/>
          <w:szCs w:val="24"/>
        </w:rPr>
        <w:t>TELAAH BUKU TEKS MATEMATIKA BERBAHASA INGGRIS</w:t>
      </w:r>
    </w:p>
    <w:p w:rsidR="00153D8E" w:rsidRPr="008066DD" w:rsidRDefault="00153D8E" w:rsidP="00153D8E">
      <w:pPr>
        <w:ind w:left="357"/>
        <w:jc w:val="center"/>
        <w:rPr>
          <w:rFonts w:ascii="Times New Roman" w:hAnsi="Times New Roman" w:cs="Times New Roman"/>
          <w:sz w:val="24"/>
          <w:szCs w:val="24"/>
        </w:rPr>
      </w:pPr>
      <w:r w:rsidRPr="008066DD">
        <w:rPr>
          <w:rFonts w:ascii="Times New Roman" w:hAnsi="Times New Roman" w:cs="Times New Roman"/>
          <w:sz w:val="24"/>
          <w:szCs w:val="24"/>
        </w:rPr>
        <w:t xml:space="preserve">MENGGUNAKAN FORMAT EVALUASI BUKU TEKS </w:t>
      </w:r>
      <w:r w:rsidRPr="008066DD">
        <w:rPr>
          <w:rFonts w:ascii="Times New Roman" w:hAnsi="Times New Roman" w:cs="Times New Roman"/>
          <w:i/>
          <w:sz w:val="24"/>
          <w:szCs w:val="24"/>
        </w:rPr>
        <w:t>CRYSTAL SPRINGS</w:t>
      </w:r>
      <w:r w:rsidR="000C3474">
        <w:rPr>
          <w:rFonts w:ascii="Times New Roman" w:hAnsi="Times New Roman" w:cs="Times New Roman"/>
          <w:i/>
          <w:sz w:val="24"/>
          <w:szCs w:val="24"/>
          <w:vertAlign w:val="superscript"/>
        </w:rPr>
        <w:t>*</w:t>
      </w:r>
      <w:r w:rsidRPr="008066DD">
        <w:rPr>
          <w:rFonts w:ascii="Times New Roman" w:hAnsi="Times New Roman" w:cs="Times New Roman"/>
          <w:i/>
          <w:sz w:val="24"/>
          <w:szCs w:val="24"/>
        </w:rPr>
        <w:t xml:space="preserve"> </w:t>
      </w:r>
    </w:p>
    <w:p w:rsidR="00153D8E" w:rsidRPr="000C3474" w:rsidRDefault="000C3474" w:rsidP="00153D8E">
      <w:pPr>
        <w:pStyle w:val="ListParagraph"/>
        <w:ind w:left="0" w:firstLine="0"/>
        <w:jc w:val="center"/>
        <w:rPr>
          <w:rFonts w:ascii="Times New Roman" w:hAnsi="Times New Roman" w:cs="Times New Roman"/>
          <w:sz w:val="24"/>
          <w:szCs w:val="24"/>
          <w:vertAlign w:val="superscript"/>
          <w:lang w:val="sv-SE"/>
        </w:rPr>
      </w:pPr>
      <w:r>
        <w:rPr>
          <w:rFonts w:ascii="Times New Roman" w:hAnsi="Times New Roman" w:cs="Times New Roman"/>
          <w:sz w:val="24"/>
          <w:szCs w:val="24"/>
          <w:lang w:val="sv-SE"/>
        </w:rPr>
        <w:t>Oleh: Purwoko</w:t>
      </w:r>
      <w:r>
        <w:rPr>
          <w:rFonts w:ascii="Times New Roman" w:hAnsi="Times New Roman" w:cs="Times New Roman"/>
          <w:sz w:val="24"/>
          <w:szCs w:val="24"/>
          <w:vertAlign w:val="superscript"/>
          <w:lang w:val="sv-SE"/>
        </w:rPr>
        <w:t>**</w:t>
      </w:r>
    </w:p>
    <w:p w:rsidR="00153D8E" w:rsidRDefault="00B81A8E" w:rsidP="00153D8E">
      <w:pPr>
        <w:pStyle w:val="ListParagraph"/>
        <w:ind w:left="0" w:firstLine="0"/>
        <w:jc w:val="center"/>
        <w:rPr>
          <w:rFonts w:ascii="Times New Roman" w:hAnsi="Times New Roman" w:cs="Times New Roman"/>
          <w:sz w:val="24"/>
          <w:szCs w:val="24"/>
        </w:rPr>
      </w:pPr>
      <w:hyperlink r:id="rId8" w:history="1">
        <w:r w:rsidR="00260165" w:rsidRPr="002077E2">
          <w:rPr>
            <w:rStyle w:val="Hyperlink"/>
            <w:rFonts w:ascii="Times New Roman" w:hAnsi="Times New Roman" w:cs="Times New Roman"/>
            <w:sz w:val="24"/>
            <w:szCs w:val="24"/>
          </w:rPr>
          <w:t>purwokomsi@yahoo.com</w:t>
        </w:r>
      </w:hyperlink>
    </w:p>
    <w:p w:rsidR="00153D8E" w:rsidRPr="00153D8E" w:rsidRDefault="00153D8E" w:rsidP="00FD1703">
      <w:pPr>
        <w:pStyle w:val="ListParagraph"/>
        <w:ind w:left="0" w:right="708" w:firstLine="0"/>
        <w:jc w:val="center"/>
        <w:rPr>
          <w:rFonts w:ascii="Times New Roman" w:hAnsi="Times New Roman" w:cs="Times New Roman"/>
          <w:i/>
        </w:rPr>
      </w:pPr>
      <w:r w:rsidRPr="00153D8E">
        <w:rPr>
          <w:rFonts w:ascii="Times New Roman" w:hAnsi="Times New Roman" w:cs="Times New Roman"/>
          <w:i/>
        </w:rPr>
        <w:t>Abstrak</w:t>
      </w:r>
    </w:p>
    <w:p w:rsidR="00153D8E" w:rsidRPr="007C4558" w:rsidRDefault="00FD1703" w:rsidP="00FD1703">
      <w:pPr>
        <w:pStyle w:val="ListParagraph"/>
        <w:spacing w:line="240" w:lineRule="auto"/>
        <w:ind w:left="851" w:right="708" w:firstLine="209"/>
        <w:rPr>
          <w:rFonts w:ascii="Times New Roman" w:hAnsi="Times New Roman" w:cs="Times New Roman"/>
          <w:i/>
        </w:rPr>
      </w:pPr>
      <w:r>
        <w:rPr>
          <w:rFonts w:ascii="Times New Roman" w:hAnsi="Times New Roman" w:cs="Times New Roman"/>
          <w:i/>
          <w:sz w:val="24"/>
          <w:szCs w:val="24"/>
        </w:rPr>
        <w:tab/>
      </w:r>
      <w:r w:rsidR="00153D8E" w:rsidRPr="007C4558">
        <w:rPr>
          <w:rFonts w:ascii="Times New Roman" w:hAnsi="Times New Roman" w:cs="Times New Roman"/>
          <w:i/>
        </w:rPr>
        <w:t xml:space="preserve">Telah dilakukan study tentang pembelajaran telaah buku teks berbahasa </w:t>
      </w:r>
      <w:r w:rsidR="00C0055D" w:rsidRPr="007C4558">
        <w:rPr>
          <w:rFonts w:ascii="Times New Roman" w:hAnsi="Times New Roman" w:cs="Times New Roman"/>
          <w:i/>
        </w:rPr>
        <w:t xml:space="preserve">matematika </w:t>
      </w:r>
      <w:r w:rsidR="00153D8E" w:rsidRPr="007C4558">
        <w:rPr>
          <w:rFonts w:ascii="Times New Roman" w:hAnsi="Times New Roman" w:cs="Times New Roman"/>
          <w:i/>
        </w:rPr>
        <w:t>Inggris dengan tujuan menghasilkan model pembelajaran</w:t>
      </w:r>
      <w:r w:rsidR="00A2079C" w:rsidRPr="007C4558">
        <w:rPr>
          <w:rFonts w:ascii="Times New Roman" w:hAnsi="Times New Roman" w:cs="Times New Roman"/>
          <w:i/>
        </w:rPr>
        <w:t xml:space="preserve"> yang efektif, praktis, dan adaptif</w:t>
      </w:r>
      <w:r w:rsidR="00153D8E" w:rsidRPr="007C4558">
        <w:rPr>
          <w:rFonts w:ascii="Times New Roman" w:hAnsi="Times New Roman" w:cs="Times New Roman"/>
          <w:i/>
        </w:rPr>
        <w:t>. Subjek penelitian adalah mahasiswa  Program Studi Pendidikan Matematika yang terdiri dari 43</w:t>
      </w:r>
      <w:r w:rsidR="00A2079C" w:rsidRPr="007C4558">
        <w:rPr>
          <w:rFonts w:ascii="Times New Roman" w:hAnsi="Times New Roman" w:cs="Times New Roman"/>
          <w:i/>
        </w:rPr>
        <w:t xml:space="preserve"> orang</w:t>
      </w:r>
      <w:r w:rsidR="00153D8E" w:rsidRPr="007C4558">
        <w:rPr>
          <w:rFonts w:ascii="Times New Roman" w:hAnsi="Times New Roman" w:cs="Times New Roman"/>
          <w:i/>
        </w:rPr>
        <w:t>.</w:t>
      </w:r>
      <w:r w:rsidR="00A2079C" w:rsidRPr="007C4558">
        <w:rPr>
          <w:rFonts w:ascii="Times New Roman" w:hAnsi="Times New Roman" w:cs="Times New Roman"/>
          <w:i/>
        </w:rPr>
        <w:t xml:space="preserve"> Kegiatan pembelajaran terdiri dari perencanaan, pelaksanaan, observasi, dan evaluasi. Hasil studi menunjukkan bahwa penggunaan format evaluasi </w:t>
      </w:r>
      <w:r w:rsidRPr="007C4558">
        <w:rPr>
          <w:rFonts w:ascii="Times New Roman" w:hAnsi="Times New Roman" w:cs="Times New Roman"/>
          <w:i/>
        </w:rPr>
        <w:t xml:space="preserve">buku teks Crystal Spring dan gabungan </w:t>
      </w:r>
      <w:r w:rsidR="00A2079C" w:rsidRPr="007C4558">
        <w:rPr>
          <w:rFonts w:ascii="Times New Roman" w:hAnsi="Times New Roman" w:cs="Times New Roman"/>
          <w:i/>
        </w:rPr>
        <w:t xml:space="preserve"> metode diskusi kelompok, presentasi, </w:t>
      </w:r>
      <w:r w:rsidR="00DD6DBA" w:rsidRPr="007C4558">
        <w:rPr>
          <w:rFonts w:ascii="Times New Roman" w:hAnsi="Times New Roman" w:cs="Times New Roman"/>
          <w:i/>
        </w:rPr>
        <w:t xml:space="preserve">diskusi kelas, </w:t>
      </w:r>
      <w:r w:rsidR="00A2079C" w:rsidRPr="007C4558">
        <w:rPr>
          <w:rFonts w:ascii="Times New Roman" w:hAnsi="Times New Roman" w:cs="Times New Roman"/>
          <w:i/>
        </w:rPr>
        <w:t>dan tugas mandiri merupakan model pembelajaran yang</w:t>
      </w:r>
      <w:r w:rsidRPr="007C4558">
        <w:rPr>
          <w:rFonts w:ascii="Times New Roman" w:hAnsi="Times New Roman" w:cs="Times New Roman"/>
          <w:i/>
        </w:rPr>
        <w:t xml:space="preserve"> efektif dan praktis.</w:t>
      </w:r>
    </w:p>
    <w:p w:rsidR="00C0055D" w:rsidRPr="007C4558" w:rsidRDefault="00C0055D" w:rsidP="00C0055D">
      <w:pPr>
        <w:pStyle w:val="ListParagraph"/>
        <w:spacing w:line="240" w:lineRule="auto"/>
        <w:ind w:left="851" w:right="708" w:firstLine="0"/>
        <w:rPr>
          <w:rFonts w:ascii="Times New Roman" w:hAnsi="Times New Roman" w:cs="Times New Roman"/>
          <w:i/>
        </w:rPr>
      </w:pPr>
      <w:r w:rsidRPr="007C4558">
        <w:rPr>
          <w:rFonts w:ascii="Times New Roman" w:hAnsi="Times New Roman" w:cs="Times New Roman"/>
          <w:b/>
          <w:i/>
        </w:rPr>
        <w:t>Kata kunci:</w:t>
      </w:r>
      <w:r w:rsidRPr="007C4558">
        <w:rPr>
          <w:rFonts w:ascii="Times New Roman" w:hAnsi="Times New Roman" w:cs="Times New Roman"/>
          <w:i/>
        </w:rPr>
        <w:t xml:space="preserve"> buku teks, format evaluasi, model pembelajaran</w:t>
      </w:r>
    </w:p>
    <w:p w:rsidR="00153D8E" w:rsidRPr="00153D8E" w:rsidRDefault="00153D8E" w:rsidP="00153D8E">
      <w:pPr>
        <w:pStyle w:val="ListParagraph"/>
        <w:spacing w:line="240" w:lineRule="auto"/>
        <w:ind w:left="1060" w:firstLine="0"/>
        <w:jc w:val="left"/>
        <w:rPr>
          <w:rFonts w:ascii="Times New Roman" w:hAnsi="Times New Roman" w:cs="Times New Roman"/>
          <w:b/>
          <w:i/>
          <w:sz w:val="24"/>
          <w:szCs w:val="24"/>
        </w:rPr>
      </w:pPr>
    </w:p>
    <w:p w:rsidR="00C0055D" w:rsidRDefault="00C0055D" w:rsidP="00C0055D">
      <w:pPr>
        <w:pStyle w:val="ListParagraph"/>
        <w:ind w:left="0" w:firstLine="0"/>
        <w:jc w:val="left"/>
        <w:rPr>
          <w:rFonts w:ascii="Times New Roman" w:hAnsi="Times New Roman" w:cs="Times New Roman"/>
          <w:b/>
          <w:sz w:val="24"/>
          <w:szCs w:val="24"/>
        </w:rPr>
      </w:pPr>
    </w:p>
    <w:p w:rsidR="007C4558" w:rsidRDefault="007C4558" w:rsidP="00C0055D">
      <w:pPr>
        <w:pStyle w:val="ListParagraph"/>
        <w:ind w:left="0" w:firstLine="0"/>
        <w:jc w:val="left"/>
        <w:rPr>
          <w:rFonts w:ascii="Times New Roman" w:hAnsi="Times New Roman" w:cs="Times New Roman"/>
          <w:b/>
          <w:sz w:val="24"/>
          <w:szCs w:val="24"/>
        </w:rPr>
      </w:pPr>
    </w:p>
    <w:p w:rsidR="00113A42" w:rsidRPr="009D740A" w:rsidRDefault="001D1B52" w:rsidP="00C0055D">
      <w:pPr>
        <w:pStyle w:val="ListParagraph"/>
        <w:ind w:left="0" w:firstLine="0"/>
        <w:jc w:val="left"/>
        <w:rPr>
          <w:rFonts w:ascii="Times New Roman" w:hAnsi="Times New Roman" w:cs="Times New Roman"/>
          <w:sz w:val="24"/>
          <w:szCs w:val="24"/>
        </w:rPr>
      </w:pPr>
      <w:r w:rsidRPr="009D740A">
        <w:rPr>
          <w:rFonts w:ascii="Times New Roman" w:hAnsi="Times New Roman" w:cs="Times New Roman"/>
          <w:b/>
          <w:sz w:val="24"/>
          <w:szCs w:val="24"/>
        </w:rPr>
        <w:t>PENDAHULUAN</w:t>
      </w:r>
    </w:p>
    <w:p w:rsidR="006B0110" w:rsidRPr="00A87912" w:rsidRDefault="0007073D" w:rsidP="00A87912">
      <w:pPr>
        <w:ind w:left="0"/>
        <w:rPr>
          <w:rFonts w:ascii="Times New Roman" w:hAnsi="Times New Roman" w:cs="Times New Roman"/>
          <w:sz w:val="24"/>
          <w:szCs w:val="24"/>
        </w:rPr>
      </w:pPr>
      <w:r>
        <w:rPr>
          <w:rFonts w:ascii="Times New Roman" w:hAnsi="Times New Roman" w:cs="Times New Roman"/>
          <w:color w:val="000000"/>
          <w:sz w:val="24"/>
          <w:szCs w:val="24"/>
        </w:rPr>
        <w:tab/>
      </w:r>
      <w:r w:rsidR="003362C8">
        <w:rPr>
          <w:rFonts w:ascii="Times New Roman" w:hAnsi="Times New Roman" w:cs="Times New Roman"/>
          <w:color w:val="000000"/>
          <w:sz w:val="24"/>
          <w:szCs w:val="24"/>
        </w:rPr>
        <w:tab/>
      </w:r>
      <w:r w:rsidR="006B0110">
        <w:rPr>
          <w:rFonts w:ascii="Times New Roman" w:hAnsi="Times New Roman" w:cs="Times New Roman"/>
          <w:sz w:val="24"/>
          <w:szCs w:val="24"/>
        </w:rPr>
        <w:t xml:space="preserve">Globalisasi adalah fenomena </w:t>
      </w:r>
      <w:r w:rsidR="00C6181D">
        <w:rPr>
          <w:rFonts w:ascii="Times New Roman" w:hAnsi="Times New Roman" w:cs="Times New Roman"/>
          <w:sz w:val="24"/>
          <w:szCs w:val="24"/>
        </w:rPr>
        <w:t xml:space="preserve">yang </w:t>
      </w:r>
      <w:r w:rsidR="006B0110">
        <w:rPr>
          <w:rFonts w:ascii="Times New Roman" w:hAnsi="Times New Roman" w:cs="Times New Roman"/>
          <w:sz w:val="24"/>
          <w:szCs w:val="24"/>
        </w:rPr>
        <w:t>tidak dapat dihindari. Indonesia sebagai negara berkembang harus mempersiapkan sumber daya manusia (SDM)-nya untuk siap berkompetisi dengan SDM dari negara ya</w:t>
      </w:r>
      <w:r w:rsidR="0013203D">
        <w:rPr>
          <w:rFonts w:ascii="Times New Roman" w:hAnsi="Times New Roman" w:cs="Times New Roman"/>
          <w:sz w:val="24"/>
          <w:szCs w:val="24"/>
        </w:rPr>
        <w:t>ng sudah maju. Program Rintisan Sekolah Bertaraf Internasional</w:t>
      </w:r>
      <w:r w:rsidR="006B0110">
        <w:rPr>
          <w:rFonts w:ascii="Times New Roman" w:hAnsi="Times New Roman" w:cs="Times New Roman"/>
          <w:sz w:val="24"/>
          <w:szCs w:val="24"/>
        </w:rPr>
        <w:t xml:space="preserve"> (RSBI) sudah dimulai sejak tahun</w:t>
      </w:r>
      <w:r w:rsidR="0013203D">
        <w:rPr>
          <w:rFonts w:ascii="Times New Roman" w:hAnsi="Times New Roman" w:cs="Times New Roman"/>
          <w:sz w:val="24"/>
          <w:szCs w:val="24"/>
        </w:rPr>
        <w:t xml:space="preserve"> </w:t>
      </w:r>
      <w:r w:rsidR="006B0110">
        <w:rPr>
          <w:rFonts w:ascii="Times New Roman" w:hAnsi="Times New Roman" w:cs="Times New Roman"/>
          <w:sz w:val="24"/>
          <w:szCs w:val="24"/>
        </w:rPr>
        <w:t xml:space="preserve">2003 adalah salah satu upaya pemerintah Indonesia untuk mempersiapkan SDM yang berdaya saing tinggi. Tujuan utama program RSBI adalah membekali siswa dengan kemampuan berbahasa Inggris dan keterampilan mengakses informasi berbasis internet. (Depdiknas 2003). Oleh karena itu, bahasa Inggris digunakan dalam pembelajaran matematika, </w:t>
      </w:r>
      <w:r w:rsidR="006B0110" w:rsidRPr="00A87912">
        <w:rPr>
          <w:rFonts w:ascii="Times New Roman" w:hAnsi="Times New Roman" w:cs="Times New Roman"/>
          <w:sz w:val="24"/>
          <w:szCs w:val="24"/>
        </w:rPr>
        <w:t>IPA, dan teknologi informasi.</w:t>
      </w:r>
    </w:p>
    <w:p w:rsidR="00A87912" w:rsidRPr="00B92966" w:rsidRDefault="00C6181D" w:rsidP="0013203D">
      <w:pPr>
        <w:ind w:left="0" w:firstLine="0"/>
        <w:rPr>
          <w:rFonts w:ascii="Arial" w:eastAsia="Times New Roman" w:hAnsi="Arial" w:cs="Arial"/>
          <w:vanish/>
          <w:color w:val="000000" w:themeColor="text1"/>
          <w:sz w:val="24"/>
          <w:szCs w:val="24"/>
        </w:rPr>
      </w:pPr>
      <w:r>
        <w:rPr>
          <w:rFonts w:ascii="Arial" w:eastAsia="Times New Roman" w:hAnsi="Arial" w:cs="Arial"/>
          <w:sz w:val="24"/>
          <w:szCs w:val="24"/>
        </w:rPr>
        <w:tab/>
      </w:r>
      <w:r w:rsidR="00A87912" w:rsidRPr="00B92966">
        <w:rPr>
          <w:rFonts w:ascii="Arial" w:eastAsia="Times New Roman" w:hAnsi="Arial" w:cs="Arial"/>
          <w:vanish/>
          <w:color w:val="000000" w:themeColor="text1"/>
          <w:sz w:val="24"/>
          <w:szCs w:val="24"/>
        </w:rPr>
        <w:t>Top of Form</w:t>
      </w:r>
    </w:p>
    <w:p w:rsidR="00260165" w:rsidRDefault="005E636C" w:rsidP="0013203D">
      <w:pPr>
        <w:pBdr>
          <w:top w:val="single" w:sz="6" w:space="1" w:color="auto"/>
          <w:bottom w:val="single" w:sz="6" w:space="1" w:color="auto"/>
        </w:pBdr>
        <w:ind w:left="0" w:firstLine="0"/>
        <w:rPr>
          <w:rFonts w:ascii="Times New Roman" w:eastAsia="Times New Roman" w:hAnsi="Times New Roman" w:cs="Times New Roman"/>
          <w:color w:val="000000" w:themeColor="text1"/>
          <w:sz w:val="24"/>
          <w:szCs w:val="24"/>
        </w:rPr>
      </w:pPr>
      <w:r w:rsidRPr="00B92966">
        <w:rPr>
          <w:rFonts w:ascii="Times New Roman" w:eastAsia="Times New Roman" w:hAnsi="Times New Roman" w:cs="Times New Roman"/>
          <w:color w:val="000000" w:themeColor="text1"/>
          <w:sz w:val="24"/>
          <w:szCs w:val="24"/>
          <w:lang w:val="id-ID"/>
        </w:rPr>
        <w:t>Setela</w:t>
      </w:r>
      <w:r w:rsidRPr="00B92966">
        <w:rPr>
          <w:rFonts w:ascii="Times New Roman" w:eastAsia="Times New Roman" w:hAnsi="Times New Roman" w:cs="Times New Roman"/>
          <w:color w:val="000000" w:themeColor="text1"/>
          <w:sz w:val="24"/>
          <w:szCs w:val="24"/>
        </w:rPr>
        <w:t>h</w:t>
      </w:r>
      <w:r w:rsidR="00A87912" w:rsidRPr="00B92966">
        <w:rPr>
          <w:rFonts w:ascii="Times New Roman" w:eastAsia="Times New Roman" w:hAnsi="Times New Roman" w:cs="Times New Roman"/>
          <w:color w:val="000000" w:themeColor="text1"/>
          <w:sz w:val="24"/>
          <w:szCs w:val="24"/>
          <w:lang w:val="id-ID"/>
        </w:rPr>
        <w:t xml:space="preserve"> diperkenalkan </w:t>
      </w:r>
      <w:r w:rsidRPr="00B92966">
        <w:rPr>
          <w:rFonts w:ascii="Times New Roman" w:eastAsia="Times New Roman" w:hAnsi="Times New Roman" w:cs="Times New Roman"/>
          <w:color w:val="000000" w:themeColor="text1"/>
          <w:sz w:val="24"/>
          <w:szCs w:val="24"/>
        </w:rPr>
        <w:t xml:space="preserve">RSBI, </w:t>
      </w:r>
      <w:r w:rsidR="00A87912" w:rsidRPr="00B92966">
        <w:rPr>
          <w:rFonts w:ascii="Times New Roman" w:eastAsia="Times New Roman" w:hAnsi="Times New Roman" w:cs="Times New Roman"/>
          <w:color w:val="000000" w:themeColor="text1"/>
          <w:sz w:val="24"/>
          <w:szCs w:val="24"/>
          <w:lang w:val="id-ID"/>
        </w:rPr>
        <w:t>sejumlah buku</w:t>
      </w:r>
      <w:r w:rsidRPr="00B92966">
        <w:rPr>
          <w:rFonts w:ascii="Times New Roman" w:eastAsia="Times New Roman" w:hAnsi="Times New Roman" w:cs="Times New Roman"/>
          <w:color w:val="000000" w:themeColor="text1"/>
          <w:sz w:val="24"/>
          <w:szCs w:val="24"/>
        </w:rPr>
        <w:t xml:space="preserve"> teks matematika </w:t>
      </w:r>
      <w:r w:rsidRPr="00B92966">
        <w:rPr>
          <w:rFonts w:ascii="Times New Roman" w:eastAsia="Times New Roman" w:hAnsi="Times New Roman" w:cs="Times New Roman"/>
          <w:i/>
          <w:color w:val="000000" w:themeColor="text1"/>
          <w:sz w:val="24"/>
          <w:szCs w:val="24"/>
        </w:rPr>
        <w:t>bilingual</w:t>
      </w:r>
      <w:r w:rsidRPr="00B92966">
        <w:rPr>
          <w:rFonts w:ascii="Times New Roman" w:eastAsia="Times New Roman" w:hAnsi="Times New Roman" w:cs="Times New Roman"/>
          <w:color w:val="000000" w:themeColor="text1"/>
          <w:sz w:val="24"/>
          <w:szCs w:val="24"/>
        </w:rPr>
        <w:t xml:space="preserve"> diterbitkan</w:t>
      </w:r>
      <w:r w:rsidR="00A87912" w:rsidRPr="00B92966">
        <w:rPr>
          <w:rFonts w:ascii="Times New Roman" w:eastAsia="Times New Roman" w:hAnsi="Times New Roman" w:cs="Times New Roman"/>
          <w:color w:val="000000" w:themeColor="text1"/>
          <w:sz w:val="24"/>
          <w:szCs w:val="24"/>
          <w:lang w:val="id-ID"/>
        </w:rPr>
        <w:t xml:space="preserve"> dengan beragam konsep. Mes</w:t>
      </w:r>
      <w:r w:rsidR="00C6181D" w:rsidRPr="00B92966">
        <w:rPr>
          <w:rFonts w:ascii="Times New Roman" w:eastAsia="Times New Roman" w:hAnsi="Times New Roman" w:cs="Times New Roman"/>
          <w:color w:val="000000" w:themeColor="text1"/>
          <w:sz w:val="24"/>
          <w:szCs w:val="24"/>
          <w:lang w:val="id-ID"/>
        </w:rPr>
        <w:t xml:space="preserve">kipun kemungkinan pilihan </w:t>
      </w:r>
      <w:r w:rsidR="00C6181D" w:rsidRPr="00B92966">
        <w:rPr>
          <w:rFonts w:ascii="Times New Roman" w:eastAsia="Times New Roman" w:hAnsi="Times New Roman" w:cs="Times New Roman"/>
          <w:color w:val="000000" w:themeColor="text1"/>
          <w:sz w:val="24"/>
          <w:szCs w:val="24"/>
        </w:rPr>
        <w:t>sudah</w:t>
      </w:r>
      <w:r w:rsidR="00A87912" w:rsidRPr="00B92966">
        <w:rPr>
          <w:rFonts w:ascii="Times New Roman" w:eastAsia="Times New Roman" w:hAnsi="Times New Roman" w:cs="Times New Roman"/>
          <w:color w:val="000000" w:themeColor="text1"/>
          <w:sz w:val="24"/>
          <w:szCs w:val="24"/>
          <w:lang w:val="id-ID"/>
        </w:rPr>
        <w:t xml:space="preserve"> diberikan, pilihan metodologi belum dikembangkan. Bagaimana seh</w:t>
      </w:r>
      <w:r w:rsidR="00C6181D" w:rsidRPr="00B92966">
        <w:rPr>
          <w:rFonts w:ascii="Times New Roman" w:eastAsia="Times New Roman" w:hAnsi="Times New Roman" w:cs="Times New Roman"/>
          <w:color w:val="000000" w:themeColor="text1"/>
          <w:sz w:val="24"/>
          <w:szCs w:val="24"/>
          <w:lang w:val="id-ID"/>
        </w:rPr>
        <w:t>arusnya guru memilih</w:t>
      </w:r>
      <w:r w:rsidR="00C6181D" w:rsidRPr="00B92966">
        <w:rPr>
          <w:rFonts w:ascii="Times New Roman" w:eastAsia="Times New Roman" w:hAnsi="Times New Roman" w:cs="Times New Roman"/>
          <w:color w:val="000000" w:themeColor="text1"/>
          <w:sz w:val="24"/>
          <w:szCs w:val="24"/>
        </w:rPr>
        <w:t xml:space="preserve"> </w:t>
      </w:r>
      <w:r w:rsidR="00C6181D" w:rsidRPr="00B92966">
        <w:rPr>
          <w:rFonts w:ascii="Times New Roman" w:eastAsia="Times New Roman" w:hAnsi="Times New Roman" w:cs="Times New Roman"/>
          <w:color w:val="000000" w:themeColor="text1"/>
          <w:sz w:val="24"/>
          <w:szCs w:val="24"/>
          <w:lang w:val="id-ID"/>
        </w:rPr>
        <w:t>buku teks untuk mencapai</w:t>
      </w:r>
      <w:r w:rsidR="00C6181D" w:rsidRPr="00B92966">
        <w:rPr>
          <w:rFonts w:ascii="Times New Roman" w:eastAsia="Times New Roman" w:hAnsi="Times New Roman" w:cs="Times New Roman"/>
          <w:color w:val="000000" w:themeColor="text1"/>
          <w:sz w:val="24"/>
          <w:szCs w:val="24"/>
        </w:rPr>
        <w:t xml:space="preserve"> </w:t>
      </w:r>
      <w:r w:rsidR="00A87912" w:rsidRPr="00B92966">
        <w:rPr>
          <w:rFonts w:ascii="Times New Roman" w:eastAsia="Times New Roman" w:hAnsi="Times New Roman" w:cs="Times New Roman"/>
          <w:color w:val="000000" w:themeColor="text1"/>
          <w:sz w:val="24"/>
          <w:szCs w:val="24"/>
          <w:lang w:val="id-ID"/>
        </w:rPr>
        <w:t xml:space="preserve">tujuan </w:t>
      </w:r>
      <w:r w:rsidR="00C6181D" w:rsidRPr="00B92966">
        <w:rPr>
          <w:rFonts w:ascii="Times New Roman" w:eastAsia="Times New Roman" w:hAnsi="Times New Roman" w:cs="Times New Roman"/>
          <w:color w:val="000000" w:themeColor="text1"/>
          <w:sz w:val="24"/>
          <w:szCs w:val="24"/>
        </w:rPr>
        <w:t xml:space="preserve">pembelajaran matematika </w:t>
      </w:r>
      <w:r w:rsidR="00A87912" w:rsidRPr="00B92966">
        <w:rPr>
          <w:rFonts w:ascii="Times New Roman" w:eastAsia="Times New Roman" w:hAnsi="Times New Roman" w:cs="Times New Roman"/>
          <w:color w:val="000000" w:themeColor="text1"/>
          <w:sz w:val="24"/>
          <w:szCs w:val="24"/>
          <w:lang w:val="id-ID"/>
        </w:rPr>
        <w:t xml:space="preserve">dengan bantuan </w:t>
      </w:r>
      <w:r w:rsidR="00C6181D" w:rsidRPr="00B92966">
        <w:rPr>
          <w:rFonts w:ascii="Times New Roman" w:eastAsia="Times New Roman" w:hAnsi="Times New Roman" w:cs="Times New Roman"/>
          <w:color w:val="000000" w:themeColor="text1"/>
          <w:sz w:val="24"/>
          <w:szCs w:val="24"/>
        </w:rPr>
        <w:t xml:space="preserve">buku teks </w:t>
      </w:r>
      <w:r w:rsidR="00C6181D" w:rsidRPr="00B92966">
        <w:rPr>
          <w:rFonts w:ascii="Times New Roman" w:eastAsia="Times New Roman" w:hAnsi="Times New Roman" w:cs="Times New Roman"/>
          <w:color w:val="000000" w:themeColor="text1"/>
          <w:sz w:val="24"/>
          <w:szCs w:val="24"/>
          <w:lang w:val="id-ID"/>
        </w:rPr>
        <w:t>sepenuh</w:t>
      </w:r>
      <w:r w:rsidR="00A87912" w:rsidRPr="00B92966">
        <w:rPr>
          <w:rFonts w:ascii="Times New Roman" w:eastAsia="Times New Roman" w:hAnsi="Times New Roman" w:cs="Times New Roman"/>
          <w:color w:val="000000" w:themeColor="text1"/>
          <w:sz w:val="24"/>
          <w:szCs w:val="24"/>
          <w:lang w:val="id-ID"/>
        </w:rPr>
        <w:t>nya? Apa yang dimaksud dengan buku</w:t>
      </w:r>
      <w:r w:rsidR="00B92966" w:rsidRPr="00B92966">
        <w:rPr>
          <w:rFonts w:ascii="Times New Roman" w:eastAsia="Times New Roman" w:hAnsi="Times New Roman" w:cs="Times New Roman"/>
          <w:color w:val="000000" w:themeColor="text1"/>
          <w:sz w:val="24"/>
          <w:szCs w:val="24"/>
          <w:lang w:val="id-ID"/>
        </w:rPr>
        <w:t xml:space="preserve"> yang baik</w:t>
      </w:r>
      <w:r w:rsidR="00B92966">
        <w:rPr>
          <w:rFonts w:ascii="Times New Roman" w:eastAsia="Times New Roman" w:hAnsi="Times New Roman" w:cs="Times New Roman"/>
          <w:color w:val="000000" w:themeColor="text1"/>
          <w:sz w:val="24"/>
          <w:szCs w:val="24"/>
          <w:lang w:val="id-ID"/>
        </w:rPr>
        <w:t xml:space="preserve">? </w:t>
      </w:r>
    </w:p>
    <w:p w:rsidR="00260165" w:rsidRPr="004E2B46" w:rsidRDefault="00260165" w:rsidP="0013203D">
      <w:pPr>
        <w:ind w:left="0" w:firstLine="0"/>
        <w:rPr>
          <w:rFonts w:ascii="Times New Roman" w:eastAsia="Times New Roman" w:hAnsi="Times New Roman" w:cs="Times New Roman"/>
          <w:i/>
          <w:color w:val="000000" w:themeColor="text1"/>
        </w:rPr>
      </w:pPr>
      <w:r w:rsidRPr="004E2B46">
        <w:rPr>
          <w:rFonts w:ascii="Times New Roman" w:eastAsia="Times New Roman" w:hAnsi="Times New Roman" w:cs="Times New Roman"/>
          <w:i/>
          <w:color w:val="000000" w:themeColor="text1"/>
        </w:rPr>
        <w:t>*</w:t>
      </w:r>
      <w:r w:rsidRPr="004E2B46">
        <w:rPr>
          <w:rFonts w:ascii="Times New Roman" w:eastAsia="Times New Roman" w:hAnsi="Times New Roman" w:cs="Times New Roman"/>
          <w:i/>
          <w:color w:val="000000" w:themeColor="text1"/>
          <w:vertAlign w:val="superscript"/>
        </w:rPr>
        <w:t xml:space="preserve"> </w:t>
      </w:r>
      <w:r w:rsidRPr="004E2B46">
        <w:rPr>
          <w:rFonts w:ascii="Times New Roman" w:eastAsia="Times New Roman" w:hAnsi="Times New Roman" w:cs="Times New Roman"/>
          <w:i/>
          <w:color w:val="000000" w:themeColor="text1"/>
        </w:rPr>
        <w:t xml:space="preserve">Makalah disampaikan pada Seminar Nasional Pendidikan, 26 Mei 2012 </w:t>
      </w:r>
    </w:p>
    <w:p w:rsidR="00260165" w:rsidRPr="004E2B46" w:rsidRDefault="00260165" w:rsidP="0013203D">
      <w:pPr>
        <w:ind w:left="0" w:firstLine="0"/>
        <w:rPr>
          <w:rFonts w:ascii="Times New Roman" w:eastAsia="Times New Roman" w:hAnsi="Times New Roman" w:cs="Times New Roman"/>
          <w:i/>
          <w:color w:val="000000" w:themeColor="text1"/>
        </w:rPr>
      </w:pPr>
      <w:r w:rsidRPr="004E2B46">
        <w:rPr>
          <w:rFonts w:ascii="Times New Roman" w:eastAsia="Times New Roman" w:hAnsi="Times New Roman" w:cs="Times New Roman"/>
          <w:i/>
          <w:color w:val="000000" w:themeColor="text1"/>
          <w:vertAlign w:val="superscript"/>
        </w:rPr>
        <w:t>**</w:t>
      </w:r>
      <w:r w:rsidRPr="004E2B46">
        <w:rPr>
          <w:rFonts w:ascii="Times New Roman" w:eastAsia="Times New Roman" w:hAnsi="Times New Roman" w:cs="Times New Roman"/>
          <w:i/>
          <w:color w:val="000000" w:themeColor="text1"/>
        </w:rPr>
        <w:t>Dosen Program Studi Pendidikan Matematika FKIP Unsri</w:t>
      </w:r>
    </w:p>
    <w:p w:rsidR="00260165" w:rsidRDefault="00260165" w:rsidP="0013203D">
      <w:pPr>
        <w:ind w:left="0" w:firstLine="0"/>
        <w:rPr>
          <w:rFonts w:ascii="Times New Roman" w:eastAsia="Times New Roman" w:hAnsi="Times New Roman" w:cs="Times New Roman"/>
          <w:color w:val="000000" w:themeColor="text1"/>
          <w:sz w:val="24"/>
          <w:szCs w:val="24"/>
        </w:rPr>
      </w:pPr>
    </w:p>
    <w:p w:rsidR="00A87912" w:rsidRPr="00B92966" w:rsidRDefault="00B92966" w:rsidP="0013203D">
      <w:pPr>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Dengan b</w:t>
      </w:r>
      <w:r w:rsidR="00303885">
        <w:rPr>
          <w:rFonts w:ascii="Times New Roman" w:eastAsia="Times New Roman" w:hAnsi="Times New Roman" w:cs="Times New Roman"/>
          <w:color w:val="000000" w:themeColor="text1"/>
          <w:sz w:val="24"/>
          <w:szCs w:val="24"/>
        </w:rPr>
        <w:t>antuan format evaluasi</w:t>
      </w:r>
      <w:r>
        <w:rPr>
          <w:rFonts w:ascii="Times New Roman" w:eastAsia="Times New Roman" w:hAnsi="Times New Roman" w:cs="Times New Roman"/>
          <w:color w:val="000000" w:themeColor="text1"/>
          <w:sz w:val="24"/>
          <w:szCs w:val="24"/>
        </w:rPr>
        <w:t xml:space="preserve"> yang memuat </w:t>
      </w:r>
      <w:r w:rsidRPr="00B92966">
        <w:rPr>
          <w:rFonts w:ascii="Times New Roman" w:eastAsia="Times New Roman" w:hAnsi="Times New Roman" w:cs="Times New Roman"/>
          <w:color w:val="000000" w:themeColor="text1"/>
          <w:sz w:val="24"/>
          <w:szCs w:val="24"/>
          <w:lang w:val="id-ID"/>
        </w:rPr>
        <w:t>d</w:t>
      </w:r>
      <w:r>
        <w:rPr>
          <w:rFonts w:ascii="Times New Roman" w:eastAsia="Times New Roman" w:hAnsi="Times New Roman" w:cs="Times New Roman"/>
          <w:color w:val="000000" w:themeColor="text1"/>
          <w:sz w:val="24"/>
          <w:szCs w:val="24"/>
          <w:lang w:val="id-ID"/>
        </w:rPr>
        <w:t xml:space="preserve">aftar aspek yang </w:t>
      </w:r>
      <w:r w:rsidR="00303885">
        <w:rPr>
          <w:rFonts w:ascii="Times New Roman" w:eastAsia="Times New Roman" w:hAnsi="Times New Roman" w:cs="Times New Roman"/>
          <w:color w:val="000000" w:themeColor="text1"/>
          <w:sz w:val="24"/>
          <w:szCs w:val="24"/>
        </w:rPr>
        <w:t>harus dipenuhi oleh sebuah</w:t>
      </w:r>
      <w:r w:rsidRPr="00B92966">
        <w:rPr>
          <w:rFonts w:ascii="Times New Roman" w:eastAsia="Times New Roman" w:hAnsi="Times New Roman" w:cs="Times New Roman"/>
          <w:color w:val="000000" w:themeColor="text1"/>
          <w:sz w:val="24"/>
          <w:szCs w:val="24"/>
          <w:lang w:val="id-ID"/>
        </w:rPr>
        <w:t xml:space="preserve"> buku teks</w:t>
      </w:r>
      <w:r>
        <w:rPr>
          <w:rFonts w:ascii="Times New Roman" w:eastAsia="Times New Roman" w:hAnsi="Times New Roman" w:cs="Times New Roman"/>
          <w:color w:val="000000" w:themeColor="text1"/>
          <w:sz w:val="24"/>
          <w:szCs w:val="24"/>
        </w:rPr>
        <w:t>, guru dapat l</w:t>
      </w:r>
      <w:r w:rsidR="00303885">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bih mudah </w:t>
      </w:r>
      <w:r w:rsidR="00303885">
        <w:rPr>
          <w:rFonts w:ascii="Times New Roman" w:eastAsia="Times New Roman" w:hAnsi="Times New Roman" w:cs="Times New Roman"/>
          <w:color w:val="000000" w:themeColor="text1"/>
          <w:sz w:val="24"/>
          <w:szCs w:val="24"/>
          <w:lang w:val="id-ID"/>
        </w:rPr>
        <w:t>me</w:t>
      </w:r>
      <w:r w:rsidR="00303885">
        <w:rPr>
          <w:rFonts w:ascii="Times New Roman" w:eastAsia="Times New Roman" w:hAnsi="Times New Roman" w:cs="Times New Roman"/>
          <w:color w:val="000000" w:themeColor="text1"/>
          <w:sz w:val="24"/>
          <w:szCs w:val="24"/>
        </w:rPr>
        <w:t>nentukan pilihannya</w:t>
      </w:r>
      <w:r>
        <w:rPr>
          <w:rFonts w:ascii="Times New Roman" w:eastAsia="Times New Roman" w:hAnsi="Times New Roman" w:cs="Times New Roman"/>
          <w:color w:val="000000" w:themeColor="text1"/>
          <w:sz w:val="24"/>
          <w:szCs w:val="24"/>
        </w:rPr>
        <w:t>.</w:t>
      </w:r>
      <w:r w:rsidR="00A87912" w:rsidRPr="00B92966">
        <w:rPr>
          <w:rFonts w:ascii="Times New Roman" w:eastAsia="Times New Roman" w:hAnsi="Times New Roman" w:cs="Times New Roman"/>
          <w:color w:val="000000" w:themeColor="text1"/>
          <w:sz w:val="24"/>
          <w:szCs w:val="24"/>
          <w:lang w:val="id-ID"/>
        </w:rPr>
        <w:t xml:space="preserve"> </w:t>
      </w:r>
    </w:p>
    <w:p w:rsidR="00A87912" w:rsidRPr="00B92966" w:rsidRDefault="00A87912" w:rsidP="0013203D">
      <w:pPr>
        <w:pBdr>
          <w:top w:val="single" w:sz="6" w:space="1" w:color="auto"/>
        </w:pBdr>
        <w:spacing w:line="240" w:lineRule="auto"/>
        <w:ind w:left="0" w:firstLine="0"/>
        <w:rPr>
          <w:rFonts w:ascii="Arial" w:eastAsia="Times New Roman" w:hAnsi="Arial" w:cs="Arial"/>
          <w:vanish/>
          <w:color w:val="000000" w:themeColor="text1"/>
          <w:sz w:val="16"/>
          <w:szCs w:val="16"/>
        </w:rPr>
      </w:pPr>
      <w:r w:rsidRPr="00B92966">
        <w:rPr>
          <w:rFonts w:ascii="Arial" w:eastAsia="Times New Roman" w:hAnsi="Arial" w:cs="Arial"/>
          <w:vanish/>
          <w:color w:val="000000" w:themeColor="text1"/>
          <w:sz w:val="16"/>
          <w:szCs w:val="16"/>
        </w:rPr>
        <w:t>Bottom of Form</w:t>
      </w:r>
    </w:p>
    <w:p w:rsidR="00126B25" w:rsidRDefault="0007073D" w:rsidP="009D7D6B">
      <w:pPr>
        <w:autoSpaceDE w:val="0"/>
        <w:autoSpaceDN w:val="0"/>
        <w:adjustRightInd w:val="0"/>
        <w:ind w:left="0" w:firstLine="0"/>
        <w:rPr>
          <w:rFonts w:ascii="Times New Roman" w:hAnsi="Times New Roman" w:cs="Times New Roman"/>
          <w:color w:val="000000"/>
          <w:sz w:val="24"/>
          <w:szCs w:val="24"/>
        </w:rPr>
      </w:pPr>
      <w:r w:rsidRPr="00B92966">
        <w:rPr>
          <w:rFonts w:ascii="Times New Roman" w:hAnsi="Times New Roman" w:cs="Times New Roman"/>
          <w:color w:val="000000" w:themeColor="text1"/>
          <w:sz w:val="24"/>
          <w:szCs w:val="24"/>
        </w:rPr>
        <w:tab/>
      </w:r>
      <w:r>
        <w:rPr>
          <w:rFonts w:ascii="Times New Roman" w:hAnsi="Times New Roman" w:cs="Times New Roman"/>
          <w:color w:val="000000"/>
          <w:sz w:val="24"/>
          <w:szCs w:val="24"/>
        </w:rPr>
        <w:t>Program Studi Pendidikan Matematika pada Fakultas Keguruan dan Ilmu Pendidikan Universitas Sriwijaya (FKIP Unsri) sebagai penyedia te</w:t>
      </w:r>
      <w:r w:rsidR="005259B6">
        <w:rPr>
          <w:rFonts w:ascii="Times New Roman" w:hAnsi="Times New Roman" w:cs="Times New Roman"/>
          <w:color w:val="000000"/>
          <w:sz w:val="24"/>
          <w:szCs w:val="24"/>
        </w:rPr>
        <w:t xml:space="preserve">naga guru matematika </w:t>
      </w:r>
      <w:r>
        <w:rPr>
          <w:rFonts w:ascii="Times New Roman" w:hAnsi="Times New Roman" w:cs="Times New Roman"/>
          <w:color w:val="000000"/>
          <w:sz w:val="24"/>
          <w:szCs w:val="24"/>
        </w:rPr>
        <w:t>SMP atau SMA berkompeten untuk me</w:t>
      </w:r>
      <w:r w:rsidR="005259B6">
        <w:rPr>
          <w:rFonts w:ascii="Times New Roman" w:hAnsi="Times New Roman" w:cs="Times New Roman"/>
          <w:color w:val="000000"/>
          <w:sz w:val="24"/>
          <w:szCs w:val="24"/>
        </w:rPr>
        <w:t xml:space="preserve">mbekali lulusan dengan kemampuan menelaah buku teks matematika berbahasa Inggris. Hal ini berkaitan dengan penyelenggaraan kelas </w:t>
      </w:r>
      <w:r w:rsidR="005259B6" w:rsidRPr="005259B6">
        <w:rPr>
          <w:rFonts w:ascii="Times New Roman" w:hAnsi="Times New Roman" w:cs="Times New Roman"/>
          <w:i/>
          <w:color w:val="000000"/>
          <w:sz w:val="24"/>
          <w:szCs w:val="24"/>
        </w:rPr>
        <w:t>bilingual</w:t>
      </w:r>
      <w:r w:rsidR="005259B6">
        <w:rPr>
          <w:rFonts w:ascii="Times New Roman" w:hAnsi="Times New Roman" w:cs="Times New Roman"/>
          <w:color w:val="000000"/>
          <w:sz w:val="24"/>
          <w:szCs w:val="24"/>
        </w:rPr>
        <w:t xml:space="preserve"> di SMP atau SMA yang berstatus</w:t>
      </w:r>
      <w:r w:rsidR="00AB23CA">
        <w:rPr>
          <w:rFonts w:ascii="Times New Roman" w:hAnsi="Times New Roman" w:cs="Times New Roman"/>
          <w:color w:val="000000"/>
          <w:sz w:val="24"/>
          <w:szCs w:val="24"/>
        </w:rPr>
        <w:t xml:space="preserve"> RSBI</w:t>
      </w:r>
      <w:r w:rsidR="005259B6">
        <w:rPr>
          <w:rFonts w:ascii="Times New Roman" w:hAnsi="Times New Roman" w:cs="Times New Roman"/>
          <w:color w:val="000000"/>
          <w:sz w:val="24"/>
          <w:szCs w:val="24"/>
        </w:rPr>
        <w:t>. Dalam ma</w:t>
      </w:r>
      <w:r w:rsidR="00260165">
        <w:rPr>
          <w:rFonts w:ascii="Times New Roman" w:hAnsi="Times New Roman" w:cs="Times New Roman"/>
          <w:color w:val="000000"/>
          <w:sz w:val="24"/>
          <w:szCs w:val="24"/>
        </w:rPr>
        <w:t>ta kuliah Telaah Buku Teks Mate</w:t>
      </w:r>
      <w:r w:rsidR="005259B6">
        <w:rPr>
          <w:rFonts w:ascii="Times New Roman" w:hAnsi="Times New Roman" w:cs="Times New Roman"/>
          <w:color w:val="000000"/>
          <w:sz w:val="24"/>
          <w:szCs w:val="24"/>
        </w:rPr>
        <w:t>ma</w:t>
      </w:r>
      <w:r w:rsidR="00260165">
        <w:rPr>
          <w:rFonts w:ascii="Times New Roman" w:hAnsi="Times New Roman" w:cs="Times New Roman"/>
          <w:color w:val="000000"/>
          <w:sz w:val="24"/>
          <w:szCs w:val="24"/>
        </w:rPr>
        <w:t>t</w:t>
      </w:r>
      <w:r w:rsidR="005259B6">
        <w:rPr>
          <w:rFonts w:ascii="Times New Roman" w:hAnsi="Times New Roman" w:cs="Times New Roman"/>
          <w:color w:val="000000"/>
          <w:sz w:val="24"/>
          <w:szCs w:val="24"/>
        </w:rPr>
        <w:t xml:space="preserve">ika berbahasa Inggris </w:t>
      </w:r>
      <w:r w:rsidR="009D7D6B">
        <w:rPr>
          <w:rFonts w:ascii="Times New Roman" w:hAnsi="Times New Roman" w:cs="Times New Roman"/>
          <w:color w:val="000000"/>
          <w:sz w:val="24"/>
          <w:szCs w:val="24"/>
        </w:rPr>
        <w:t xml:space="preserve">dengan bobot 3 satuan kredit semester </w:t>
      </w:r>
      <w:r w:rsidR="005259B6">
        <w:rPr>
          <w:rFonts w:ascii="Times New Roman" w:hAnsi="Times New Roman" w:cs="Times New Roman"/>
          <w:color w:val="000000"/>
          <w:sz w:val="24"/>
          <w:szCs w:val="24"/>
        </w:rPr>
        <w:t>mahasiswa dilatih menelaah buku teks matem</w:t>
      </w:r>
      <w:r w:rsidR="00E87F88">
        <w:rPr>
          <w:rFonts w:ascii="Times New Roman" w:hAnsi="Times New Roman" w:cs="Times New Roman"/>
          <w:color w:val="000000"/>
          <w:sz w:val="24"/>
          <w:szCs w:val="24"/>
        </w:rPr>
        <w:t xml:space="preserve">atika berbahasa Inggris. </w:t>
      </w:r>
      <w:r w:rsidR="0013203D">
        <w:rPr>
          <w:rFonts w:ascii="Times New Roman" w:hAnsi="Times New Roman" w:cs="Times New Roman"/>
          <w:color w:val="000000"/>
          <w:sz w:val="24"/>
          <w:szCs w:val="24"/>
        </w:rPr>
        <w:t>Tujuan mata kuliah ini adalah memberikan bekal kepada mahasiswa untuk memahami isi buku teks matematika berhasa Inggris</w:t>
      </w:r>
      <w:r w:rsidR="00126B25">
        <w:rPr>
          <w:rFonts w:ascii="Times New Roman" w:hAnsi="Times New Roman" w:cs="Times New Roman"/>
          <w:color w:val="000000"/>
          <w:sz w:val="24"/>
          <w:szCs w:val="24"/>
        </w:rPr>
        <w:t>, sebagai prasyarat untuk mengikuti mata kuliah lanjutan.</w:t>
      </w:r>
    </w:p>
    <w:p w:rsidR="00C0055D" w:rsidRDefault="00C0055D" w:rsidP="00C0055D">
      <w:pPr>
        <w:pStyle w:val="ListParagraph"/>
        <w:autoSpaceDE w:val="0"/>
        <w:autoSpaceDN w:val="0"/>
        <w:adjustRightInd w:val="0"/>
        <w:ind w:left="0" w:firstLine="0"/>
        <w:rPr>
          <w:rFonts w:ascii="Times New Roman" w:hAnsi="Times New Roman" w:cs="Times New Roman"/>
          <w:color w:val="000000"/>
          <w:sz w:val="24"/>
          <w:szCs w:val="24"/>
        </w:rPr>
      </w:pPr>
    </w:p>
    <w:p w:rsidR="006143BB" w:rsidRDefault="00126B25" w:rsidP="00C0055D">
      <w:pPr>
        <w:pStyle w:val="ListParagraph"/>
        <w:autoSpaceDE w:val="0"/>
        <w:autoSpaceDN w:val="0"/>
        <w:adjustRightInd w:val="0"/>
        <w:ind w:left="0" w:firstLine="0"/>
        <w:rPr>
          <w:rFonts w:ascii="Times New Roman" w:hAnsi="Times New Roman" w:cs="Times New Roman"/>
          <w:b/>
          <w:color w:val="000000"/>
          <w:sz w:val="24"/>
          <w:szCs w:val="24"/>
        </w:rPr>
      </w:pPr>
      <w:r w:rsidRPr="009D740A">
        <w:rPr>
          <w:rFonts w:ascii="Times New Roman" w:hAnsi="Times New Roman" w:cs="Times New Roman"/>
          <w:b/>
          <w:color w:val="000000"/>
          <w:sz w:val="24"/>
          <w:szCs w:val="24"/>
        </w:rPr>
        <w:t>Permasalahan</w:t>
      </w:r>
      <w:r w:rsidRPr="009D740A">
        <w:rPr>
          <w:rFonts w:ascii="Times New Roman" w:hAnsi="Times New Roman" w:cs="Times New Roman"/>
          <w:b/>
          <w:color w:val="000000"/>
          <w:sz w:val="24"/>
          <w:szCs w:val="24"/>
        </w:rPr>
        <w:tab/>
      </w:r>
    </w:p>
    <w:p w:rsidR="0007073D" w:rsidRDefault="006143BB" w:rsidP="006143BB">
      <w:pPr>
        <w:pStyle w:val="ListParagraph"/>
        <w:autoSpaceDE w:val="0"/>
        <w:autoSpaceDN w:val="0"/>
        <w:adjustRightInd w:val="0"/>
        <w:ind w:left="0" w:firstLine="0"/>
        <w:rPr>
          <w:rFonts w:ascii="Times New Roman" w:hAnsi="Times New Roman" w:cs="Times New Roman"/>
          <w:i/>
          <w:color w:val="000000"/>
          <w:sz w:val="24"/>
          <w:szCs w:val="24"/>
        </w:rPr>
      </w:pPr>
      <w:r>
        <w:rPr>
          <w:rFonts w:ascii="Times New Roman" w:hAnsi="Times New Roman" w:cs="Times New Roman"/>
          <w:color w:val="000000"/>
          <w:sz w:val="24"/>
          <w:szCs w:val="24"/>
        </w:rPr>
        <w:tab/>
      </w:r>
      <w:r w:rsidR="00E87F88" w:rsidRPr="00113A42">
        <w:rPr>
          <w:rFonts w:ascii="Times New Roman" w:hAnsi="Times New Roman" w:cs="Times New Roman"/>
          <w:color w:val="000000"/>
          <w:sz w:val="24"/>
          <w:szCs w:val="24"/>
        </w:rPr>
        <w:t xml:space="preserve">Hingga perkuliahan </w:t>
      </w:r>
      <w:r w:rsidR="005259B6" w:rsidRPr="00113A42">
        <w:rPr>
          <w:rFonts w:ascii="Times New Roman" w:hAnsi="Times New Roman" w:cs="Times New Roman"/>
          <w:color w:val="000000"/>
          <w:sz w:val="24"/>
          <w:szCs w:val="24"/>
        </w:rPr>
        <w:t>tahun kedu</w:t>
      </w:r>
      <w:r w:rsidR="00E87F88" w:rsidRPr="00113A42">
        <w:rPr>
          <w:rFonts w:ascii="Times New Roman" w:hAnsi="Times New Roman" w:cs="Times New Roman"/>
          <w:color w:val="000000"/>
          <w:sz w:val="24"/>
          <w:szCs w:val="24"/>
        </w:rPr>
        <w:t>a (2010 s.d. 2011), pengajar belum menemukan model</w:t>
      </w:r>
      <w:r w:rsidR="005259B6" w:rsidRPr="00113A42">
        <w:rPr>
          <w:rFonts w:ascii="Times New Roman" w:hAnsi="Times New Roman" w:cs="Times New Roman"/>
          <w:color w:val="000000"/>
          <w:sz w:val="24"/>
          <w:szCs w:val="24"/>
        </w:rPr>
        <w:t xml:space="preserve"> yang </w:t>
      </w:r>
      <w:r w:rsidR="009D7D6B" w:rsidRPr="00113A42">
        <w:rPr>
          <w:rFonts w:ascii="Times New Roman" w:hAnsi="Times New Roman" w:cs="Times New Roman"/>
          <w:color w:val="000000"/>
          <w:sz w:val="24"/>
          <w:szCs w:val="24"/>
        </w:rPr>
        <w:t xml:space="preserve">efektif dalam pembelajaran. </w:t>
      </w:r>
      <w:r w:rsidR="005259B6" w:rsidRPr="00113A42">
        <w:rPr>
          <w:rFonts w:ascii="Times New Roman" w:hAnsi="Times New Roman" w:cs="Times New Roman"/>
          <w:color w:val="000000"/>
          <w:sz w:val="24"/>
          <w:szCs w:val="24"/>
        </w:rPr>
        <w:t xml:space="preserve"> </w:t>
      </w:r>
      <w:r w:rsidR="00126B25" w:rsidRPr="00113A42">
        <w:rPr>
          <w:rFonts w:ascii="Times New Roman" w:hAnsi="Times New Roman" w:cs="Times New Roman"/>
          <w:color w:val="000000"/>
          <w:sz w:val="24"/>
          <w:szCs w:val="24"/>
        </w:rPr>
        <w:t>Hal ini terjadi ketika pengajar cenderung mengajarkan bahasa Inggris atau konsep matematika yang dinyatakan dalam bahasa Inggris daripada mengajarkan bagaimana menelaah buku teks matematika berhasa Inggris. Oleh karena itu pengajar</w:t>
      </w:r>
      <w:r w:rsidR="009D7D6B" w:rsidRPr="00113A42">
        <w:rPr>
          <w:rFonts w:ascii="Times New Roman" w:hAnsi="Times New Roman" w:cs="Times New Roman"/>
          <w:color w:val="000000"/>
          <w:sz w:val="24"/>
          <w:szCs w:val="24"/>
        </w:rPr>
        <w:t xml:space="preserve"> men</w:t>
      </w:r>
      <w:r w:rsidR="00E87F88" w:rsidRPr="00113A42">
        <w:rPr>
          <w:rFonts w:ascii="Times New Roman" w:hAnsi="Times New Roman" w:cs="Times New Roman"/>
          <w:color w:val="000000"/>
          <w:sz w:val="24"/>
          <w:szCs w:val="24"/>
        </w:rPr>
        <w:t>ganggap perlu mengembangkan model</w:t>
      </w:r>
      <w:r w:rsidR="009D7D6B" w:rsidRPr="00113A42">
        <w:rPr>
          <w:rFonts w:ascii="Times New Roman" w:hAnsi="Times New Roman" w:cs="Times New Roman"/>
          <w:color w:val="000000"/>
          <w:sz w:val="24"/>
          <w:szCs w:val="24"/>
        </w:rPr>
        <w:t xml:space="preserve"> pembelajaran  telaah buku te</w:t>
      </w:r>
      <w:r w:rsidR="00126B25" w:rsidRPr="00113A42">
        <w:rPr>
          <w:rFonts w:ascii="Times New Roman" w:hAnsi="Times New Roman" w:cs="Times New Roman"/>
          <w:color w:val="000000"/>
          <w:sz w:val="24"/>
          <w:szCs w:val="24"/>
        </w:rPr>
        <w:t>k</w:t>
      </w:r>
      <w:r w:rsidR="009D7D6B" w:rsidRPr="00113A42">
        <w:rPr>
          <w:rFonts w:ascii="Times New Roman" w:hAnsi="Times New Roman" w:cs="Times New Roman"/>
          <w:color w:val="000000"/>
          <w:sz w:val="24"/>
          <w:szCs w:val="24"/>
        </w:rPr>
        <w:t xml:space="preserve">s matematika berbahasa Inggris </w:t>
      </w:r>
      <w:r w:rsidR="005259B6" w:rsidRPr="00113A42">
        <w:rPr>
          <w:rFonts w:ascii="Times New Roman" w:hAnsi="Times New Roman" w:cs="Times New Roman"/>
          <w:color w:val="000000"/>
          <w:sz w:val="24"/>
          <w:szCs w:val="24"/>
        </w:rPr>
        <w:t xml:space="preserve">menggunakan format yang sudah dibuat oleh </w:t>
      </w:r>
      <w:r w:rsidR="005259B6" w:rsidRPr="00113A42">
        <w:rPr>
          <w:rFonts w:ascii="Times New Roman" w:hAnsi="Times New Roman" w:cs="Times New Roman"/>
          <w:i/>
          <w:color w:val="000000"/>
          <w:sz w:val="24"/>
          <w:szCs w:val="24"/>
        </w:rPr>
        <w:t>Crystal Springs.</w:t>
      </w:r>
    </w:p>
    <w:p w:rsidR="00C0055D" w:rsidRDefault="00C0055D" w:rsidP="006143BB">
      <w:pPr>
        <w:pStyle w:val="ListParagraph"/>
        <w:autoSpaceDE w:val="0"/>
        <w:autoSpaceDN w:val="0"/>
        <w:adjustRightInd w:val="0"/>
        <w:ind w:left="0" w:firstLine="0"/>
        <w:rPr>
          <w:rFonts w:ascii="Times New Roman" w:hAnsi="Times New Roman" w:cs="Times New Roman"/>
          <w:i/>
          <w:color w:val="000000"/>
          <w:sz w:val="24"/>
          <w:szCs w:val="24"/>
        </w:rPr>
      </w:pPr>
    </w:p>
    <w:p w:rsidR="00C0055D" w:rsidRPr="00C0055D" w:rsidRDefault="00C0055D" w:rsidP="006143BB">
      <w:pPr>
        <w:pStyle w:val="ListParagraph"/>
        <w:autoSpaceDE w:val="0"/>
        <w:autoSpaceDN w:val="0"/>
        <w:adjustRightInd w:val="0"/>
        <w:ind w:left="0" w:firstLine="0"/>
        <w:rPr>
          <w:rFonts w:ascii="Times New Roman" w:hAnsi="Times New Roman" w:cs="Times New Roman"/>
          <w:b/>
          <w:color w:val="000000"/>
          <w:sz w:val="24"/>
          <w:szCs w:val="24"/>
        </w:rPr>
      </w:pPr>
      <w:r w:rsidRPr="00C0055D">
        <w:rPr>
          <w:rFonts w:ascii="Times New Roman" w:hAnsi="Times New Roman" w:cs="Times New Roman"/>
          <w:b/>
          <w:color w:val="000000"/>
          <w:sz w:val="24"/>
          <w:szCs w:val="24"/>
        </w:rPr>
        <w:t>Kajian Teoretik</w:t>
      </w:r>
    </w:p>
    <w:p w:rsidR="00A87912" w:rsidRPr="00A87912" w:rsidRDefault="00573646" w:rsidP="00A87912">
      <w:pPr>
        <w:pBdr>
          <w:bottom w:val="single" w:sz="6" w:space="1" w:color="auto"/>
        </w:pBdr>
        <w:ind w:left="0" w:firstLine="0"/>
        <w:jc w:val="center"/>
        <w:rPr>
          <w:rFonts w:ascii="Arial" w:eastAsia="Times New Roman" w:hAnsi="Arial" w:cs="Arial"/>
          <w:vanish/>
          <w:sz w:val="24"/>
          <w:szCs w:val="24"/>
        </w:rPr>
      </w:pPr>
      <w:r>
        <w:rPr>
          <w:rFonts w:ascii="Arial" w:eastAsia="Times New Roman" w:hAnsi="Arial" w:cs="Arial"/>
          <w:sz w:val="24"/>
          <w:szCs w:val="24"/>
        </w:rPr>
        <w:tab/>
      </w:r>
      <w:r w:rsidR="00A87912" w:rsidRPr="00A87912">
        <w:rPr>
          <w:rFonts w:ascii="Arial" w:eastAsia="Times New Roman" w:hAnsi="Arial" w:cs="Arial"/>
          <w:vanish/>
          <w:sz w:val="24"/>
          <w:szCs w:val="24"/>
        </w:rPr>
        <w:t>Top of Form</w:t>
      </w:r>
    </w:p>
    <w:p w:rsidR="00573646" w:rsidRDefault="00A87912" w:rsidP="00643FD5">
      <w:pPr>
        <w:ind w:left="0" w:firstLine="0"/>
        <w:rPr>
          <w:rFonts w:ascii="Times New Roman" w:eastAsia="Times New Roman" w:hAnsi="Times New Roman" w:cs="Times New Roman"/>
          <w:sz w:val="24"/>
          <w:szCs w:val="24"/>
        </w:rPr>
      </w:pPr>
      <w:r w:rsidRPr="00A87912">
        <w:rPr>
          <w:rFonts w:ascii="Times New Roman" w:eastAsia="Times New Roman" w:hAnsi="Times New Roman" w:cs="Times New Roman"/>
          <w:sz w:val="24"/>
          <w:szCs w:val="24"/>
        </w:rPr>
        <w:t xml:space="preserve">Perubahan di pasar buku teks telah menciptakan situasi baru. Itu </w:t>
      </w:r>
      <w:r w:rsidR="00643FD5">
        <w:rPr>
          <w:rFonts w:ascii="Times New Roman" w:eastAsia="Times New Roman" w:hAnsi="Times New Roman" w:cs="Times New Roman"/>
          <w:sz w:val="24"/>
          <w:szCs w:val="24"/>
        </w:rPr>
        <w:t xml:space="preserve">adalah </w:t>
      </w:r>
      <w:r w:rsidR="00573646">
        <w:rPr>
          <w:rFonts w:ascii="Times New Roman" w:eastAsia="Times New Roman" w:hAnsi="Times New Roman" w:cs="Times New Roman"/>
          <w:sz w:val="24"/>
          <w:szCs w:val="24"/>
        </w:rPr>
        <w:t xml:space="preserve">situasi yang sama sekali </w:t>
      </w:r>
      <w:r w:rsidRPr="00A87912">
        <w:rPr>
          <w:rFonts w:ascii="Times New Roman" w:eastAsia="Times New Roman" w:hAnsi="Times New Roman" w:cs="Times New Roman"/>
          <w:sz w:val="24"/>
          <w:szCs w:val="24"/>
        </w:rPr>
        <w:t>tidak dikenal dalam pengajaran m</w:t>
      </w:r>
      <w:r w:rsidR="00643FD5">
        <w:rPr>
          <w:rFonts w:ascii="Times New Roman" w:eastAsia="Times New Roman" w:hAnsi="Times New Roman" w:cs="Times New Roman"/>
          <w:sz w:val="24"/>
          <w:szCs w:val="24"/>
        </w:rPr>
        <w:t xml:space="preserve">atematika yang di sekolah. </w:t>
      </w:r>
      <w:r w:rsidRPr="00A87912">
        <w:rPr>
          <w:rFonts w:ascii="Times New Roman" w:eastAsia="Times New Roman" w:hAnsi="Times New Roman" w:cs="Times New Roman"/>
          <w:sz w:val="24"/>
          <w:szCs w:val="24"/>
        </w:rPr>
        <w:t>Fenomena semacam hanya bisa disaksikan dalam satu bidang pendidikan sebelumnya, yaitu dalam dunia buku teks bahasa asing, terutama pada bahas</w:t>
      </w:r>
      <w:r w:rsidR="00573646">
        <w:rPr>
          <w:rFonts w:ascii="Times New Roman" w:eastAsia="Times New Roman" w:hAnsi="Times New Roman" w:cs="Times New Roman"/>
          <w:sz w:val="24"/>
          <w:szCs w:val="24"/>
        </w:rPr>
        <w:t xml:space="preserve">a Inggris. </w:t>
      </w:r>
      <w:r w:rsidR="0066431E">
        <w:rPr>
          <w:rFonts w:ascii="Times New Roman" w:eastAsia="Times New Roman" w:hAnsi="Times New Roman" w:cs="Times New Roman"/>
          <w:sz w:val="24"/>
          <w:szCs w:val="24"/>
        </w:rPr>
        <w:t>B</w:t>
      </w:r>
      <w:r w:rsidRPr="00A87912">
        <w:rPr>
          <w:rFonts w:ascii="Times New Roman" w:eastAsia="Times New Roman" w:hAnsi="Times New Roman" w:cs="Times New Roman"/>
          <w:sz w:val="24"/>
          <w:szCs w:val="24"/>
        </w:rPr>
        <w:t xml:space="preserve">erbagai macam </w:t>
      </w:r>
      <w:r w:rsidR="00643FD5">
        <w:rPr>
          <w:rFonts w:ascii="Times New Roman" w:eastAsia="Times New Roman" w:hAnsi="Times New Roman" w:cs="Times New Roman"/>
          <w:sz w:val="24"/>
          <w:szCs w:val="24"/>
        </w:rPr>
        <w:t>buku matematika</w:t>
      </w:r>
      <w:r w:rsidR="00573646">
        <w:rPr>
          <w:rFonts w:ascii="Times New Roman" w:eastAsia="Times New Roman" w:hAnsi="Times New Roman" w:cs="Times New Roman"/>
          <w:sz w:val="24"/>
          <w:szCs w:val="24"/>
        </w:rPr>
        <w:t xml:space="preserve"> </w:t>
      </w:r>
      <w:r w:rsidR="00643FD5">
        <w:rPr>
          <w:rFonts w:ascii="Times New Roman" w:eastAsia="Times New Roman" w:hAnsi="Times New Roman" w:cs="Times New Roman"/>
          <w:sz w:val="24"/>
          <w:szCs w:val="24"/>
        </w:rPr>
        <w:t>ber</w:t>
      </w:r>
      <w:r w:rsidR="00573646">
        <w:rPr>
          <w:rFonts w:ascii="Times New Roman" w:eastAsia="Times New Roman" w:hAnsi="Times New Roman" w:cs="Times New Roman"/>
          <w:sz w:val="24"/>
          <w:szCs w:val="24"/>
        </w:rPr>
        <w:t xml:space="preserve">bahasa Inggris </w:t>
      </w:r>
      <w:r w:rsidRPr="00A87912">
        <w:rPr>
          <w:rFonts w:ascii="Times New Roman" w:eastAsia="Times New Roman" w:hAnsi="Times New Roman" w:cs="Times New Roman"/>
          <w:sz w:val="24"/>
          <w:szCs w:val="24"/>
        </w:rPr>
        <w:t>memberikan pengalaman untuk memilih</w:t>
      </w:r>
      <w:r w:rsidR="0066431E">
        <w:rPr>
          <w:rFonts w:ascii="Times New Roman" w:eastAsia="Times New Roman" w:hAnsi="Times New Roman" w:cs="Times New Roman"/>
          <w:sz w:val="24"/>
          <w:szCs w:val="24"/>
        </w:rPr>
        <w:t xml:space="preserve"> buku teks</w:t>
      </w:r>
      <w:r w:rsidR="00573646">
        <w:rPr>
          <w:rFonts w:ascii="Times New Roman" w:eastAsia="Times New Roman" w:hAnsi="Times New Roman" w:cs="Times New Roman"/>
          <w:sz w:val="24"/>
          <w:szCs w:val="24"/>
        </w:rPr>
        <w:t xml:space="preserve"> </w:t>
      </w:r>
      <w:r w:rsidRPr="00A87912">
        <w:rPr>
          <w:rFonts w:ascii="Times New Roman" w:eastAsia="Times New Roman" w:hAnsi="Times New Roman" w:cs="Times New Roman"/>
          <w:sz w:val="24"/>
          <w:szCs w:val="24"/>
        </w:rPr>
        <w:t>matematika</w:t>
      </w:r>
      <w:r w:rsidR="0066431E">
        <w:rPr>
          <w:rFonts w:ascii="Times New Roman" w:eastAsia="Times New Roman" w:hAnsi="Times New Roman" w:cs="Times New Roman"/>
          <w:sz w:val="24"/>
          <w:szCs w:val="24"/>
        </w:rPr>
        <w:t xml:space="preserve"> yang baik</w:t>
      </w:r>
      <w:r w:rsidRPr="00A87912">
        <w:rPr>
          <w:rFonts w:ascii="Times New Roman" w:eastAsia="Times New Roman" w:hAnsi="Times New Roman" w:cs="Times New Roman"/>
          <w:sz w:val="24"/>
          <w:szCs w:val="24"/>
        </w:rPr>
        <w:t xml:space="preserve">. </w:t>
      </w:r>
      <w:r w:rsidR="0066431E">
        <w:rPr>
          <w:rFonts w:ascii="Times New Roman" w:eastAsia="Times New Roman" w:hAnsi="Times New Roman" w:cs="Times New Roman"/>
          <w:sz w:val="24"/>
          <w:szCs w:val="24"/>
        </w:rPr>
        <w:t xml:space="preserve">Menurut </w:t>
      </w:r>
      <w:r w:rsidR="005E636C">
        <w:rPr>
          <w:rFonts w:ascii="Times New Roman" w:eastAsia="Times New Roman" w:hAnsi="Times New Roman" w:cs="Times New Roman"/>
          <w:sz w:val="24"/>
          <w:szCs w:val="24"/>
        </w:rPr>
        <w:t>Daoud dan Celce-Murcia (</w:t>
      </w:r>
      <w:r w:rsidR="005E636C">
        <w:rPr>
          <w:rFonts w:ascii="TimesNewRoman" w:hAnsi="TimesNewRoman" w:cs="TimesNewRoman"/>
          <w:color w:val="000000"/>
          <w:sz w:val="21"/>
          <w:szCs w:val="21"/>
        </w:rPr>
        <w:t>1989)</w:t>
      </w:r>
      <w:r w:rsidR="0066431E">
        <w:rPr>
          <w:rFonts w:ascii="Times New Roman" w:eastAsia="Times New Roman" w:hAnsi="Times New Roman" w:cs="Times New Roman"/>
          <w:sz w:val="24"/>
          <w:szCs w:val="24"/>
        </w:rPr>
        <w:t xml:space="preserve">, ada </w:t>
      </w:r>
      <w:r w:rsidR="003362C8">
        <w:rPr>
          <w:rFonts w:ascii="Times New Roman" w:eastAsia="Times New Roman" w:hAnsi="Times New Roman" w:cs="Times New Roman"/>
          <w:sz w:val="24"/>
          <w:szCs w:val="24"/>
        </w:rPr>
        <w:t>empat</w:t>
      </w:r>
      <w:r w:rsidRPr="00A87912">
        <w:rPr>
          <w:rFonts w:ascii="Times New Roman" w:eastAsia="Times New Roman" w:hAnsi="Times New Roman" w:cs="Times New Roman"/>
          <w:sz w:val="24"/>
          <w:szCs w:val="24"/>
        </w:rPr>
        <w:t xml:space="preserve"> langkah </w:t>
      </w:r>
      <w:r w:rsidR="00573646">
        <w:rPr>
          <w:rFonts w:ascii="Times New Roman" w:eastAsia="Times New Roman" w:hAnsi="Times New Roman" w:cs="Times New Roman"/>
          <w:sz w:val="24"/>
          <w:szCs w:val="24"/>
          <w:shd w:val="clear" w:color="auto" w:fill="FFFFFF"/>
        </w:rPr>
        <w:t xml:space="preserve">  </w:t>
      </w:r>
      <w:r w:rsidR="0066431E">
        <w:rPr>
          <w:rFonts w:ascii="Times New Roman" w:eastAsia="Times New Roman" w:hAnsi="Times New Roman" w:cs="Times New Roman"/>
          <w:sz w:val="24"/>
          <w:szCs w:val="24"/>
          <w:shd w:val="clear" w:color="auto" w:fill="FFFFFF"/>
        </w:rPr>
        <w:t xml:space="preserve">dalam </w:t>
      </w:r>
      <w:r w:rsidRPr="00A87912">
        <w:rPr>
          <w:rFonts w:ascii="Times New Roman" w:eastAsia="Times New Roman" w:hAnsi="Times New Roman" w:cs="Times New Roman"/>
          <w:sz w:val="24"/>
          <w:szCs w:val="24"/>
        </w:rPr>
        <w:t>pemil</w:t>
      </w:r>
      <w:r w:rsidR="0066431E">
        <w:rPr>
          <w:rFonts w:ascii="Times New Roman" w:eastAsia="Times New Roman" w:hAnsi="Times New Roman" w:cs="Times New Roman"/>
          <w:sz w:val="24"/>
          <w:szCs w:val="24"/>
        </w:rPr>
        <w:t>ihan buku, yaitu</w:t>
      </w:r>
      <w:r w:rsidR="003362C8">
        <w:rPr>
          <w:rFonts w:ascii="Times New Roman" w:eastAsia="Times New Roman" w:hAnsi="Times New Roman" w:cs="Times New Roman"/>
          <w:sz w:val="24"/>
          <w:szCs w:val="24"/>
        </w:rPr>
        <w:t xml:space="preserve">: 1) </w:t>
      </w:r>
      <w:r w:rsidRPr="00573646">
        <w:rPr>
          <w:rFonts w:ascii="Times New Roman" w:eastAsia="Times New Roman" w:hAnsi="Times New Roman" w:cs="Times New Roman"/>
          <w:sz w:val="24"/>
          <w:szCs w:val="24"/>
        </w:rPr>
        <w:t xml:space="preserve">awal pengumpulan data, </w:t>
      </w:r>
      <w:r w:rsidR="00573646">
        <w:rPr>
          <w:rFonts w:ascii="Times New Roman" w:eastAsia="Times New Roman" w:hAnsi="Times New Roman" w:cs="Times New Roman"/>
          <w:sz w:val="24"/>
          <w:szCs w:val="24"/>
        </w:rPr>
        <w:t xml:space="preserve">2)  survei, 3) analisis, dan </w:t>
      </w:r>
      <w:r w:rsidRPr="00573646">
        <w:rPr>
          <w:rFonts w:ascii="Times New Roman" w:eastAsia="Times New Roman" w:hAnsi="Times New Roman" w:cs="Times New Roman"/>
          <w:sz w:val="24"/>
          <w:szCs w:val="24"/>
        </w:rPr>
        <w:t>4</w:t>
      </w:r>
      <w:r w:rsidR="00573646">
        <w:rPr>
          <w:rFonts w:ascii="Times New Roman" w:eastAsia="Times New Roman" w:hAnsi="Times New Roman" w:cs="Times New Roman"/>
          <w:sz w:val="24"/>
          <w:szCs w:val="24"/>
        </w:rPr>
        <w:t>)</w:t>
      </w:r>
      <w:r w:rsidRPr="00573646">
        <w:rPr>
          <w:rFonts w:ascii="Times New Roman" w:eastAsia="Times New Roman" w:hAnsi="Times New Roman" w:cs="Times New Roman"/>
          <w:sz w:val="24"/>
          <w:szCs w:val="24"/>
        </w:rPr>
        <w:t xml:space="preserve"> evaluasi. </w:t>
      </w:r>
    </w:p>
    <w:p w:rsidR="00260165" w:rsidRDefault="00260165" w:rsidP="00573646">
      <w:pPr>
        <w:autoSpaceDE w:val="0"/>
        <w:autoSpaceDN w:val="0"/>
        <w:adjustRightInd w:val="0"/>
        <w:ind w:left="0" w:firstLine="0"/>
        <w:rPr>
          <w:rFonts w:ascii="Times New Roman" w:eastAsia="Times New Roman" w:hAnsi="Times New Roman" w:cs="Times New Roman"/>
          <w:sz w:val="24"/>
          <w:szCs w:val="24"/>
        </w:rPr>
      </w:pPr>
    </w:p>
    <w:p w:rsidR="004C2C6C" w:rsidRDefault="004C2C6C" w:rsidP="00573646">
      <w:pPr>
        <w:autoSpaceDE w:val="0"/>
        <w:autoSpaceDN w:val="0"/>
        <w:adjustRightInd w:val="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A87912" w:rsidRPr="00573646">
        <w:rPr>
          <w:rFonts w:ascii="Times New Roman" w:eastAsia="Times New Roman" w:hAnsi="Times New Roman" w:cs="Times New Roman"/>
          <w:sz w:val="24"/>
          <w:szCs w:val="24"/>
        </w:rPr>
        <w:t>Faktor-faktor yang menentukan awal pengumpulan data adalah</w:t>
      </w:r>
    </w:p>
    <w:p w:rsidR="004E2B46" w:rsidRDefault="00573646" w:rsidP="004E2B46">
      <w:pPr>
        <w:autoSpaceDE w:val="0"/>
        <w:autoSpaceDN w:val="0"/>
        <w:adjustRightInd w:val="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7912" w:rsidRPr="00573646">
        <w:rPr>
          <w:rFonts w:ascii="Times New Roman" w:eastAsia="Times New Roman" w:hAnsi="Times New Roman" w:cs="Times New Roman"/>
          <w:sz w:val="24"/>
          <w:szCs w:val="24"/>
        </w:rPr>
        <w:t xml:space="preserve">a) siswa (usia, tingkat, tujuan, pengetahuan umum), </w:t>
      </w:r>
      <w:r w:rsidR="00A87912" w:rsidRPr="00573646">
        <w:rPr>
          <w:rFonts w:ascii="Times New Roman" w:eastAsia="Times New Roman" w:hAnsi="Times New Roman" w:cs="Times New Roman"/>
          <w:sz w:val="24"/>
          <w:szCs w:val="24"/>
          <w:shd w:val="clear" w:color="auto" w:fill="FFFFFF"/>
        </w:rPr>
        <w:br/>
      </w:r>
      <w:r>
        <w:rPr>
          <w:rFonts w:ascii="Times New Roman" w:eastAsia="Times New Roman" w:hAnsi="Times New Roman" w:cs="Times New Roman"/>
          <w:sz w:val="24"/>
          <w:szCs w:val="24"/>
        </w:rPr>
        <w:tab/>
      </w:r>
      <w:r w:rsidR="00A87912" w:rsidRPr="00573646">
        <w:rPr>
          <w:rFonts w:ascii="Times New Roman" w:eastAsia="Times New Roman" w:hAnsi="Times New Roman" w:cs="Times New Roman"/>
          <w:sz w:val="24"/>
          <w:szCs w:val="24"/>
        </w:rPr>
        <w:t>b) kurikulum (harapan sosial, peningka</w:t>
      </w:r>
      <w:r w:rsidR="00F13179">
        <w:rPr>
          <w:rFonts w:ascii="Times New Roman" w:eastAsia="Times New Roman" w:hAnsi="Times New Roman" w:cs="Times New Roman"/>
          <w:sz w:val="24"/>
          <w:szCs w:val="24"/>
        </w:rPr>
        <w:t xml:space="preserve">tan keterampilan dan kemampuan, </w:t>
      </w:r>
      <w:r w:rsidR="0066431E">
        <w:rPr>
          <w:rFonts w:ascii="Times New Roman" w:eastAsia="Times New Roman" w:hAnsi="Times New Roman" w:cs="Times New Roman"/>
          <w:sz w:val="24"/>
          <w:szCs w:val="24"/>
        </w:rPr>
        <w:tab/>
      </w:r>
      <w:r w:rsidR="0066431E">
        <w:rPr>
          <w:rFonts w:ascii="Times New Roman" w:eastAsia="Times New Roman" w:hAnsi="Times New Roman" w:cs="Times New Roman"/>
          <w:sz w:val="24"/>
          <w:szCs w:val="24"/>
        </w:rPr>
        <w:tab/>
        <w:t xml:space="preserve">    </w:t>
      </w:r>
      <w:r w:rsidR="00A87912" w:rsidRPr="00573646">
        <w:rPr>
          <w:rFonts w:ascii="Times New Roman" w:eastAsia="Times New Roman" w:hAnsi="Times New Roman" w:cs="Times New Roman"/>
          <w:sz w:val="24"/>
          <w:szCs w:val="24"/>
        </w:rPr>
        <w:t xml:space="preserve">aplikasi praktis), </w:t>
      </w:r>
      <w:r w:rsidR="00A87912" w:rsidRPr="00573646">
        <w:rPr>
          <w:rFonts w:ascii="Times New Roman" w:eastAsia="Times New Roman" w:hAnsi="Times New Roman" w:cs="Times New Roman"/>
          <w:sz w:val="24"/>
          <w:szCs w:val="24"/>
          <w:shd w:val="clear" w:color="auto" w:fill="FFFFFF"/>
        </w:rPr>
        <w:br/>
      </w:r>
      <w:r>
        <w:rPr>
          <w:rFonts w:ascii="Times New Roman" w:eastAsia="Times New Roman" w:hAnsi="Times New Roman" w:cs="Times New Roman"/>
          <w:sz w:val="24"/>
          <w:szCs w:val="24"/>
        </w:rPr>
        <w:tab/>
      </w:r>
      <w:r w:rsidR="00A87912" w:rsidRPr="00573646">
        <w:rPr>
          <w:rFonts w:ascii="Times New Roman" w:eastAsia="Times New Roman" w:hAnsi="Times New Roman" w:cs="Times New Roman"/>
          <w:sz w:val="24"/>
          <w:szCs w:val="24"/>
        </w:rPr>
        <w:t>c) kondisi kelembagaan (ukuran kelas, jumlah pelajaran per minggu).</w:t>
      </w:r>
    </w:p>
    <w:p w:rsidR="00725F0A" w:rsidRDefault="00A87912" w:rsidP="004E2B46">
      <w:pPr>
        <w:autoSpaceDE w:val="0"/>
        <w:autoSpaceDN w:val="0"/>
        <w:adjustRightInd w:val="0"/>
        <w:ind w:left="0" w:firstLine="0"/>
        <w:jc w:val="left"/>
        <w:rPr>
          <w:rFonts w:ascii="Times New Roman" w:eastAsia="Times New Roman" w:hAnsi="Times New Roman" w:cs="Times New Roman"/>
          <w:sz w:val="24"/>
          <w:szCs w:val="24"/>
        </w:rPr>
      </w:pPr>
      <w:r w:rsidRPr="00573646">
        <w:rPr>
          <w:rFonts w:ascii="Times New Roman" w:eastAsia="Times New Roman" w:hAnsi="Times New Roman" w:cs="Times New Roman"/>
          <w:sz w:val="24"/>
          <w:szCs w:val="24"/>
        </w:rPr>
        <w:t xml:space="preserve">2. Survei berarti gambaran dari buku teks yang terkait berdasarkan kesan pertama (di toko buku). </w:t>
      </w:r>
      <w:r w:rsidR="004C2C6C">
        <w:rPr>
          <w:rFonts w:ascii="Times New Roman" w:eastAsia="Times New Roman" w:hAnsi="Times New Roman" w:cs="Times New Roman"/>
          <w:sz w:val="24"/>
          <w:szCs w:val="24"/>
        </w:rPr>
        <w:t xml:space="preserve">Tinjauan sepintas pada </w:t>
      </w:r>
      <w:r w:rsidRPr="00573646">
        <w:rPr>
          <w:rFonts w:ascii="Times New Roman" w:eastAsia="Times New Roman" w:hAnsi="Times New Roman" w:cs="Times New Roman"/>
          <w:sz w:val="24"/>
          <w:szCs w:val="24"/>
        </w:rPr>
        <w:t xml:space="preserve"> buku tersebut, </w:t>
      </w:r>
      <w:r w:rsidR="0066431E">
        <w:rPr>
          <w:rFonts w:ascii="Times New Roman" w:eastAsia="Times New Roman" w:hAnsi="Times New Roman" w:cs="Times New Roman"/>
          <w:sz w:val="24"/>
          <w:szCs w:val="24"/>
        </w:rPr>
        <w:t>pengajar</w:t>
      </w:r>
      <w:r w:rsidRPr="00573646">
        <w:rPr>
          <w:rFonts w:ascii="Times New Roman" w:eastAsia="Times New Roman" w:hAnsi="Times New Roman" w:cs="Times New Roman"/>
          <w:sz w:val="24"/>
          <w:szCs w:val="24"/>
        </w:rPr>
        <w:t xml:space="preserve"> bisa mendapatkan informasi tentang tujuan, metode dan dasar prinsip-prinsip di dalamnya. Ini adalah ketika tayangan pertama kami terbentuk tentang buku tersebut. Pada tahap ini analisis buku teks difasilitasi o</w:t>
      </w:r>
      <w:r w:rsidR="00C8135C">
        <w:rPr>
          <w:rFonts w:ascii="Times New Roman" w:eastAsia="Times New Roman" w:hAnsi="Times New Roman" w:cs="Times New Roman"/>
          <w:sz w:val="24"/>
          <w:szCs w:val="24"/>
        </w:rPr>
        <w:t>leh uji katalis-yang disebut (</w:t>
      </w:r>
      <w:r w:rsidR="00C8135C">
        <w:rPr>
          <w:rFonts w:ascii="TimesNewRoman" w:hAnsi="TimesNewRoman" w:cs="TimesNewRoman"/>
          <w:color w:val="000000"/>
          <w:sz w:val="21"/>
          <w:szCs w:val="21"/>
        </w:rPr>
        <w:t>Cunningsworth, 1995</w:t>
      </w:r>
      <w:r w:rsidR="00C8135C">
        <w:rPr>
          <w:rFonts w:ascii="Times New Roman" w:eastAsia="Times New Roman" w:hAnsi="Times New Roman" w:cs="Times New Roman"/>
          <w:sz w:val="24"/>
          <w:szCs w:val="24"/>
        </w:rPr>
        <w:t>)</w:t>
      </w:r>
      <w:r w:rsidRPr="00573646">
        <w:rPr>
          <w:rFonts w:ascii="Times New Roman" w:eastAsia="Times New Roman" w:hAnsi="Times New Roman" w:cs="Times New Roman"/>
          <w:sz w:val="24"/>
          <w:szCs w:val="24"/>
        </w:rPr>
        <w:t>. Menurut untuk menguji pertanyaan-pertanyaan berikut ini harus dibangkitkan buku tentang. Komunikatif? Tujuan? Diajarkan? Tersedia Pengaya</w:t>
      </w:r>
      <w:r w:rsidR="000C3474">
        <w:rPr>
          <w:rFonts w:ascii="Times New Roman" w:eastAsia="Times New Roman" w:hAnsi="Times New Roman" w:cs="Times New Roman"/>
          <w:sz w:val="24"/>
          <w:szCs w:val="24"/>
        </w:rPr>
        <w:t>an</w:t>
      </w:r>
      <w:r w:rsidRPr="00573646">
        <w:rPr>
          <w:rFonts w:ascii="Times New Roman" w:eastAsia="Times New Roman" w:hAnsi="Times New Roman" w:cs="Times New Roman"/>
          <w:sz w:val="24"/>
          <w:szCs w:val="24"/>
        </w:rPr>
        <w:t xml:space="preserve">? </w:t>
      </w:r>
      <w:r w:rsidR="00573646">
        <w:rPr>
          <w:rFonts w:ascii="Times New Roman" w:eastAsia="Times New Roman" w:hAnsi="Times New Roman" w:cs="Times New Roman"/>
          <w:sz w:val="24"/>
          <w:szCs w:val="24"/>
        </w:rPr>
        <w:t xml:space="preserve">Tingkat? Kesan Anda? Siswa tertarik? </w:t>
      </w:r>
      <w:r w:rsidRPr="00573646">
        <w:rPr>
          <w:rFonts w:ascii="Times New Roman" w:eastAsia="Times New Roman" w:hAnsi="Times New Roman" w:cs="Times New Roman"/>
          <w:sz w:val="24"/>
          <w:szCs w:val="24"/>
        </w:rPr>
        <w:t xml:space="preserve">Mencoba dan Diuji? </w:t>
      </w:r>
      <w:r w:rsidR="00573646">
        <w:rPr>
          <w:rFonts w:ascii="Times New Roman" w:eastAsia="Times New Roman" w:hAnsi="Times New Roman" w:cs="Times New Roman"/>
          <w:sz w:val="24"/>
          <w:szCs w:val="24"/>
        </w:rPr>
        <w:t>(</w:t>
      </w:r>
      <w:r w:rsidR="00573646" w:rsidRPr="00AB23CA">
        <w:rPr>
          <w:rFonts w:ascii="TimesNewRoman" w:hAnsi="TimesNewRoman" w:cs="TimesNewRoman"/>
          <w:sz w:val="24"/>
          <w:szCs w:val="24"/>
        </w:rPr>
        <w:t>Communicative? Aims? Teachable? Available Add-ons? Level? Your impression? Student interest?</w:t>
      </w:r>
      <w:r w:rsidR="00573646">
        <w:rPr>
          <w:rFonts w:ascii="TimesNewRoman" w:hAnsi="TimesNewRoman" w:cs="TimesNewRoman"/>
          <w:sz w:val="24"/>
          <w:szCs w:val="24"/>
        </w:rPr>
        <w:t xml:space="preserve"> </w:t>
      </w:r>
      <w:r w:rsidR="00573646" w:rsidRPr="00AB23CA">
        <w:rPr>
          <w:rFonts w:ascii="TimesNewRoman" w:hAnsi="TimesNewRoman" w:cs="TimesNewRoman"/>
          <w:sz w:val="24"/>
          <w:szCs w:val="24"/>
        </w:rPr>
        <w:t>Tried and Tested?</w:t>
      </w:r>
      <w:r w:rsidR="00573646">
        <w:rPr>
          <w:rFonts w:ascii="TimesNewRoman" w:hAnsi="TimesNewRoman" w:cs="TimesNewRoman"/>
          <w:sz w:val="24"/>
          <w:szCs w:val="24"/>
        </w:rPr>
        <w:t>)</w:t>
      </w:r>
      <w:r w:rsidR="004C2C6C">
        <w:rPr>
          <w:rFonts w:ascii="TimesNewRoman" w:hAnsi="TimesNewRoman" w:cs="TimesNewRoman"/>
          <w:sz w:val="24"/>
          <w:szCs w:val="24"/>
        </w:rPr>
        <w:t xml:space="preserve"> </w:t>
      </w:r>
      <w:r w:rsidRPr="00573646">
        <w:rPr>
          <w:rFonts w:ascii="Times New Roman" w:eastAsia="Times New Roman" w:hAnsi="Times New Roman" w:cs="Times New Roman"/>
          <w:sz w:val="24"/>
          <w:szCs w:val="24"/>
        </w:rPr>
        <w:t>Inisial dari kata-kata</w:t>
      </w:r>
      <w:r w:rsidR="00573646">
        <w:rPr>
          <w:rFonts w:ascii="Times New Roman" w:eastAsia="Times New Roman" w:hAnsi="Times New Roman" w:cs="Times New Roman"/>
          <w:sz w:val="24"/>
          <w:szCs w:val="24"/>
        </w:rPr>
        <w:t xml:space="preserve"> di atas membentuk kata "</w:t>
      </w:r>
      <w:r w:rsidR="00573646">
        <w:rPr>
          <w:rFonts w:ascii="Times New Roman" w:eastAsia="Times New Roman" w:hAnsi="Times New Roman" w:cs="Times New Roman"/>
          <w:i/>
          <w:sz w:val="24"/>
          <w:szCs w:val="24"/>
        </w:rPr>
        <w:t>catalyst</w:t>
      </w:r>
      <w:r w:rsidRPr="00573646">
        <w:rPr>
          <w:rFonts w:ascii="Times New Roman" w:eastAsia="Times New Roman" w:hAnsi="Times New Roman" w:cs="Times New Roman"/>
          <w:sz w:val="24"/>
          <w:szCs w:val="24"/>
        </w:rPr>
        <w:t>". Menurut Grant fungsi buku teks di kelas harus sama dengan yang dari katalis dalam laboratorium kimia:</w:t>
      </w:r>
      <w:r w:rsidR="00C8135C">
        <w:rPr>
          <w:rFonts w:ascii="Times New Roman" w:eastAsia="Times New Roman" w:hAnsi="Times New Roman" w:cs="Times New Roman"/>
          <w:sz w:val="24"/>
          <w:szCs w:val="24"/>
        </w:rPr>
        <w:t xml:space="preserve"> seharusnya memicu perubahan (</w:t>
      </w:r>
      <w:r w:rsidR="00C8135C">
        <w:rPr>
          <w:rFonts w:ascii="TimesNewRoman" w:hAnsi="TimesNewRoman" w:cs="TimesNewRoman"/>
          <w:color w:val="000000"/>
          <w:sz w:val="21"/>
          <w:szCs w:val="21"/>
        </w:rPr>
        <w:t>Cunningsworth, 1995</w:t>
      </w:r>
      <w:r w:rsidR="00C8135C">
        <w:rPr>
          <w:rFonts w:ascii="Times New Roman" w:eastAsia="Times New Roman" w:hAnsi="Times New Roman" w:cs="Times New Roman"/>
          <w:sz w:val="24"/>
          <w:szCs w:val="24"/>
        </w:rPr>
        <w:t>)</w:t>
      </w:r>
      <w:r w:rsidR="00573646">
        <w:rPr>
          <w:rFonts w:ascii="Times New Roman" w:eastAsia="Times New Roman" w:hAnsi="Times New Roman" w:cs="Times New Roman"/>
          <w:sz w:val="24"/>
          <w:szCs w:val="24"/>
        </w:rPr>
        <w:t>.</w:t>
      </w:r>
      <w:r w:rsidRPr="00573646">
        <w:rPr>
          <w:rFonts w:ascii="Times New Roman" w:eastAsia="Times New Roman" w:hAnsi="Times New Roman" w:cs="Times New Roman"/>
          <w:sz w:val="24"/>
          <w:szCs w:val="24"/>
        </w:rPr>
        <w:t xml:space="preserve"> </w:t>
      </w:r>
    </w:p>
    <w:p w:rsidR="00573646" w:rsidRPr="004C2C6C" w:rsidRDefault="00A87912" w:rsidP="003362C8">
      <w:pPr>
        <w:autoSpaceDE w:val="0"/>
        <w:autoSpaceDN w:val="0"/>
        <w:adjustRightInd w:val="0"/>
        <w:ind w:left="0" w:firstLine="0"/>
        <w:rPr>
          <w:rFonts w:ascii="TimesNewRoman" w:hAnsi="TimesNewRoman" w:cs="TimesNewRoman"/>
          <w:sz w:val="24"/>
          <w:szCs w:val="24"/>
        </w:rPr>
      </w:pPr>
      <w:r w:rsidRPr="00573646">
        <w:rPr>
          <w:rFonts w:ascii="Times New Roman" w:eastAsia="Times New Roman" w:hAnsi="Times New Roman" w:cs="Times New Roman"/>
          <w:sz w:val="24"/>
          <w:szCs w:val="24"/>
        </w:rPr>
        <w:t>3. Selama evaluasi buku pelajar</w:t>
      </w:r>
      <w:r w:rsidR="0066431E">
        <w:rPr>
          <w:rFonts w:ascii="Times New Roman" w:eastAsia="Times New Roman" w:hAnsi="Times New Roman" w:cs="Times New Roman"/>
          <w:sz w:val="24"/>
          <w:szCs w:val="24"/>
        </w:rPr>
        <w:t>an yang</w:t>
      </w:r>
      <w:r w:rsidRPr="00573646">
        <w:rPr>
          <w:rFonts w:ascii="Times New Roman" w:eastAsia="Times New Roman" w:hAnsi="Times New Roman" w:cs="Times New Roman"/>
          <w:sz w:val="24"/>
          <w:szCs w:val="24"/>
        </w:rPr>
        <w:t xml:space="preserve"> mengikuti tahap survei harus dikaji berdasarkan</w:t>
      </w:r>
      <w:r w:rsidR="0066431E">
        <w:rPr>
          <w:rFonts w:ascii="Times New Roman" w:eastAsia="Times New Roman" w:hAnsi="Times New Roman" w:cs="Times New Roman"/>
          <w:sz w:val="24"/>
          <w:szCs w:val="24"/>
        </w:rPr>
        <w:t xml:space="preserve"> </w:t>
      </w:r>
      <w:r w:rsidRPr="00573646">
        <w:rPr>
          <w:rFonts w:ascii="Times New Roman" w:eastAsia="Times New Roman" w:hAnsi="Times New Roman" w:cs="Times New Roman"/>
          <w:sz w:val="24"/>
          <w:szCs w:val="24"/>
        </w:rPr>
        <w:t>daftar rinci</w:t>
      </w:r>
      <w:r w:rsidR="0066431E">
        <w:rPr>
          <w:rFonts w:ascii="Times New Roman" w:eastAsia="Times New Roman" w:hAnsi="Times New Roman" w:cs="Times New Roman"/>
          <w:sz w:val="24"/>
          <w:szCs w:val="24"/>
        </w:rPr>
        <w:t>an</w:t>
      </w:r>
      <w:r w:rsidRPr="00573646">
        <w:rPr>
          <w:rFonts w:ascii="Times New Roman" w:eastAsia="Times New Roman" w:hAnsi="Times New Roman" w:cs="Times New Roman"/>
          <w:sz w:val="24"/>
          <w:szCs w:val="24"/>
        </w:rPr>
        <w:t xml:space="preserve"> faktor. Daftar faktor disu</w:t>
      </w:r>
      <w:r w:rsidR="0066431E">
        <w:rPr>
          <w:rFonts w:ascii="Times New Roman" w:eastAsia="Times New Roman" w:hAnsi="Times New Roman" w:cs="Times New Roman"/>
          <w:sz w:val="24"/>
          <w:szCs w:val="24"/>
        </w:rPr>
        <w:t xml:space="preserve">sun berdasarkan pekerjaan </w:t>
      </w:r>
      <w:r w:rsidRPr="00573646">
        <w:rPr>
          <w:rFonts w:ascii="Times New Roman" w:eastAsia="Times New Roman" w:hAnsi="Times New Roman" w:cs="Times New Roman"/>
          <w:sz w:val="24"/>
          <w:szCs w:val="24"/>
        </w:rPr>
        <w:t xml:space="preserve"> </w:t>
      </w:r>
      <w:r w:rsidR="00C77CDE">
        <w:rPr>
          <w:rFonts w:ascii="Times New Roman" w:eastAsia="Times New Roman" w:hAnsi="Times New Roman" w:cs="Times New Roman"/>
          <w:sz w:val="24"/>
          <w:szCs w:val="24"/>
        </w:rPr>
        <w:t>(</w:t>
      </w:r>
      <w:r w:rsidRPr="00573646">
        <w:rPr>
          <w:rFonts w:ascii="Times New Roman" w:eastAsia="Times New Roman" w:hAnsi="Times New Roman" w:cs="Times New Roman"/>
          <w:sz w:val="24"/>
          <w:szCs w:val="24"/>
        </w:rPr>
        <w:t>Daoud-Celce-Murcia</w:t>
      </w:r>
      <w:r w:rsidR="00C77CDE">
        <w:rPr>
          <w:rFonts w:ascii="Times New Roman" w:eastAsia="Times New Roman" w:hAnsi="Times New Roman" w:cs="Times New Roman"/>
          <w:sz w:val="24"/>
          <w:szCs w:val="24"/>
        </w:rPr>
        <w:t xml:space="preserve"> </w:t>
      </w:r>
      <w:r w:rsidR="00C77CDE">
        <w:rPr>
          <w:rFonts w:ascii="TimesNewRoman" w:hAnsi="TimesNewRoman" w:cs="TimesNewRoman"/>
          <w:color w:val="000000"/>
          <w:sz w:val="21"/>
          <w:szCs w:val="21"/>
        </w:rPr>
        <w:t>1989)</w:t>
      </w:r>
      <w:r w:rsidR="00C77CDE">
        <w:rPr>
          <w:rFonts w:ascii="Times New Roman" w:eastAsia="Times New Roman" w:hAnsi="Times New Roman" w:cs="Times New Roman"/>
          <w:sz w:val="24"/>
          <w:szCs w:val="24"/>
        </w:rPr>
        <w:t xml:space="preserve"> dan (</w:t>
      </w:r>
      <w:r w:rsidR="00C77CDE">
        <w:rPr>
          <w:rFonts w:ascii="TimesNewRoman" w:hAnsi="TimesNewRoman" w:cs="TimesNewRoman"/>
          <w:color w:val="000000"/>
          <w:sz w:val="21"/>
          <w:szCs w:val="21"/>
        </w:rPr>
        <w:t>Cunningsworth, 1995</w:t>
      </w:r>
      <w:r w:rsidR="00C77CDE">
        <w:rPr>
          <w:rFonts w:ascii="Times New Roman" w:eastAsia="Times New Roman" w:hAnsi="Times New Roman" w:cs="Times New Roman"/>
          <w:sz w:val="24"/>
          <w:szCs w:val="24"/>
        </w:rPr>
        <w:t>)</w:t>
      </w:r>
      <w:r w:rsidR="007C2DE2">
        <w:rPr>
          <w:rFonts w:ascii="Times New Roman" w:eastAsia="Times New Roman" w:hAnsi="Times New Roman" w:cs="Times New Roman"/>
          <w:sz w:val="24"/>
          <w:szCs w:val="24"/>
        </w:rPr>
        <w:t xml:space="preserve"> </w:t>
      </w:r>
      <w:r w:rsidRPr="00573646">
        <w:rPr>
          <w:rFonts w:ascii="Times New Roman" w:eastAsia="Times New Roman" w:hAnsi="Times New Roman" w:cs="Times New Roman"/>
          <w:sz w:val="24"/>
          <w:szCs w:val="24"/>
        </w:rPr>
        <w:t>terdiri dari enam bagian utama</w:t>
      </w:r>
      <w:r w:rsidR="00573646">
        <w:rPr>
          <w:rFonts w:ascii="Times New Roman" w:eastAsia="Times New Roman" w:hAnsi="Times New Roman" w:cs="Times New Roman"/>
          <w:sz w:val="24"/>
          <w:szCs w:val="24"/>
        </w:rPr>
        <w:t>, yaitu:</w:t>
      </w:r>
      <w:r w:rsidR="00DC3D9A">
        <w:rPr>
          <w:rFonts w:ascii="Times New Roman" w:eastAsia="Times New Roman" w:hAnsi="Times New Roman" w:cs="Times New Roman"/>
          <w:sz w:val="24"/>
          <w:szCs w:val="24"/>
        </w:rPr>
        <w:t xml:space="preserve"> tujuan, konten, bahasa, keterampilan, penampilan, dan pertimbangan praktis.</w:t>
      </w:r>
    </w:p>
    <w:p w:rsidR="00DC3D9A" w:rsidRDefault="00DC3D9A" w:rsidP="00DC3D9A">
      <w:pPr>
        <w:pStyle w:val="ListParagraph"/>
        <w:ind w:left="0" w:firstLine="0"/>
        <w:jc w:val="left"/>
        <w:rPr>
          <w:rFonts w:ascii="Times New Roman" w:eastAsia="Times New Roman" w:hAnsi="Times New Roman" w:cs="Times New Roman"/>
          <w:sz w:val="24"/>
          <w:szCs w:val="24"/>
        </w:rPr>
      </w:pPr>
    </w:p>
    <w:p w:rsidR="00F50D44" w:rsidRDefault="00DC3D9A" w:rsidP="004C2C6C">
      <w:pPr>
        <w:pStyle w:val="ListParagraph"/>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5F0A">
        <w:rPr>
          <w:rFonts w:ascii="Times New Roman" w:eastAsia="Times New Roman" w:hAnsi="Times New Roman" w:cs="Times New Roman"/>
          <w:sz w:val="24"/>
          <w:szCs w:val="24"/>
        </w:rPr>
        <w:t>Kecuali untuk konten</w:t>
      </w:r>
      <w:r>
        <w:rPr>
          <w:rFonts w:ascii="Times New Roman" w:eastAsia="Times New Roman" w:hAnsi="Times New Roman" w:cs="Times New Roman"/>
          <w:sz w:val="24"/>
          <w:szCs w:val="24"/>
        </w:rPr>
        <w:t xml:space="preserve"> dan bahasa, daftar faktor ini,</w:t>
      </w:r>
      <w:r w:rsidR="00A87912" w:rsidRPr="00573646">
        <w:rPr>
          <w:rFonts w:ascii="Times New Roman" w:eastAsia="Times New Roman" w:hAnsi="Times New Roman" w:cs="Times New Roman"/>
          <w:sz w:val="24"/>
          <w:szCs w:val="24"/>
        </w:rPr>
        <w:t xml:space="preserve">dapat diterapkan untuk kriteria buku pelajaran pada </w:t>
      </w:r>
      <w:r w:rsidR="00725F0A">
        <w:rPr>
          <w:rFonts w:ascii="Times New Roman" w:eastAsia="Times New Roman" w:hAnsi="Times New Roman" w:cs="Times New Roman"/>
          <w:sz w:val="24"/>
          <w:szCs w:val="24"/>
        </w:rPr>
        <w:t xml:space="preserve">matematika. </w:t>
      </w:r>
      <w:r w:rsidR="00A87912" w:rsidRPr="00573646">
        <w:rPr>
          <w:rFonts w:ascii="Times New Roman" w:eastAsia="Times New Roman" w:hAnsi="Times New Roman" w:cs="Times New Roman"/>
          <w:sz w:val="24"/>
          <w:szCs w:val="24"/>
        </w:rPr>
        <w:t>Bagian ini bertuj</w:t>
      </w:r>
      <w:r w:rsidR="00725F0A">
        <w:rPr>
          <w:rFonts w:ascii="Times New Roman" w:eastAsia="Times New Roman" w:hAnsi="Times New Roman" w:cs="Times New Roman"/>
          <w:sz w:val="24"/>
          <w:szCs w:val="24"/>
        </w:rPr>
        <w:t xml:space="preserve">uan mencakup pemeriksaan apakah buku teks memenuhi </w:t>
      </w:r>
      <w:r w:rsidR="00A87912" w:rsidRPr="00573646">
        <w:rPr>
          <w:rFonts w:ascii="Times New Roman" w:eastAsia="Times New Roman" w:hAnsi="Times New Roman" w:cs="Times New Roman"/>
          <w:sz w:val="24"/>
          <w:szCs w:val="24"/>
        </w:rPr>
        <w:t>persyaratan masyarakat, program pendidikan lembaga, kebutuhan siswa, apalagi studi tentang bagaimana komprehensif, rinci dan fleksibel buku ini.</w:t>
      </w:r>
      <w:r w:rsidR="0066431E">
        <w:rPr>
          <w:rFonts w:ascii="Times New Roman" w:eastAsia="Times New Roman" w:hAnsi="Times New Roman" w:cs="Times New Roman"/>
          <w:sz w:val="24"/>
          <w:szCs w:val="24"/>
        </w:rPr>
        <w:t xml:space="preserve"> Sedangkan untuk konten, pengajar</w:t>
      </w:r>
      <w:r w:rsidR="00A87912" w:rsidRPr="00573646">
        <w:rPr>
          <w:rFonts w:ascii="Times New Roman" w:eastAsia="Times New Roman" w:hAnsi="Times New Roman" w:cs="Times New Roman"/>
          <w:sz w:val="24"/>
          <w:szCs w:val="24"/>
        </w:rPr>
        <w:t xml:space="preserve"> harus memastikan bahwa buku ini m</w:t>
      </w:r>
      <w:r w:rsidR="000F78F2">
        <w:rPr>
          <w:rFonts w:ascii="Times New Roman" w:eastAsia="Times New Roman" w:hAnsi="Times New Roman" w:cs="Times New Roman"/>
          <w:sz w:val="24"/>
          <w:szCs w:val="24"/>
        </w:rPr>
        <w:t xml:space="preserve">emenuhi persyaratan berdasarkan </w:t>
      </w:r>
      <w:r w:rsidR="00A87912" w:rsidRPr="00573646">
        <w:rPr>
          <w:rFonts w:ascii="Times New Roman" w:eastAsia="Times New Roman" w:hAnsi="Times New Roman" w:cs="Times New Roman"/>
          <w:sz w:val="24"/>
          <w:szCs w:val="24"/>
        </w:rPr>
        <w:t>struktur, fungsi dan topik, serta pada kemampuan dan keterampilan untuk ditingkatkan. Ap</w:t>
      </w:r>
      <w:r w:rsidR="000F78F2">
        <w:rPr>
          <w:rFonts w:ascii="Times New Roman" w:eastAsia="Times New Roman" w:hAnsi="Times New Roman" w:cs="Times New Roman"/>
          <w:sz w:val="24"/>
          <w:szCs w:val="24"/>
        </w:rPr>
        <w:t xml:space="preserve">akah latihan diversifikasi dan </w:t>
      </w:r>
      <w:r w:rsidR="00A87912" w:rsidRPr="00573646">
        <w:rPr>
          <w:rFonts w:ascii="Times New Roman" w:eastAsia="Times New Roman" w:hAnsi="Times New Roman" w:cs="Times New Roman"/>
          <w:sz w:val="24"/>
          <w:szCs w:val="24"/>
        </w:rPr>
        <w:t>memotivasi? Apakah penjelasan yang logis, tepat dan pada saat yang sama</w:t>
      </w:r>
      <w:r w:rsidR="000F78F2">
        <w:rPr>
          <w:rFonts w:ascii="Times New Roman" w:eastAsia="Times New Roman" w:hAnsi="Times New Roman" w:cs="Times New Roman"/>
          <w:sz w:val="24"/>
          <w:szCs w:val="24"/>
        </w:rPr>
        <w:t xml:space="preserve"> dimengerti? Untuk sejauh mana </w:t>
      </w:r>
      <w:r w:rsidR="00A87912" w:rsidRPr="00573646">
        <w:rPr>
          <w:rFonts w:ascii="Times New Roman" w:eastAsia="Times New Roman" w:hAnsi="Times New Roman" w:cs="Times New Roman"/>
          <w:sz w:val="24"/>
          <w:szCs w:val="24"/>
        </w:rPr>
        <w:t xml:space="preserve">pengetahuan dalam hal </w:t>
      </w:r>
      <w:r w:rsidR="00A87912" w:rsidRPr="00573646">
        <w:rPr>
          <w:rFonts w:ascii="Times New Roman" w:eastAsia="Times New Roman" w:hAnsi="Times New Roman" w:cs="Times New Roman"/>
          <w:sz w:val="24"/>
          <w:szCs w:val="24"/>
        </w:rPr>
        <w:lastRenderedPageBreak/>
        <w:t>itu diterapkan dala</w:t>
      </w:r>
      <w:r w:rsidR="00F50D44">
        <w:rPr>
          <w:rFonts w:ascii="Times New Roman" w:eastAsia="Times New Roman" w:hAnsi="Times New Roman" w:cs="Times New Roman"/>
          <w:sz w:val="24"/>
          <w:szCs w:val="24"/>
        </w:rPr>
        <w:t>m prakti</w:t>
      </w:r>
      <w:r w:rsidR="00A87912" w:rsidRPr="00573646">
        <w:rPr>
          <w:rFonts w:ascii="Times New Roman" w:eastAsia="Times New Roman" w:hAnsi="Times New Roman" w:cs="Times New Roman"/>
          <w:sz w:val="24"/>
          <w:szCs w:val="24"/>
        </w:rPr>
        <w:t>k? Konten bahasa juga penting dalam pengajaran matematika, meskipun dengan penekanan yang berbeda dari pendidikan bahasa asing. Ini adalah kata-kata sederhana, jelas, ringkas dan tepat definisi, teorema, bukti atau peraturan lainnya yang signifikan dalam matematika</w:t>
      </w:r>
      <w:r w:rsidR="004C2C6C">
        <w:rPr>
          <w:rFonts w:ascii="Times New Roman" w:eastAsia="Times New Roman" w:hAnsi="Times New Roman" w:cs="Times New Roman"/>
          <w:sz w:val="24"/>
          <w:szCs w:val="24"/>
        </w:rPr>
        <w:t>.</w:t>
      </w:r>
      <w:r w:rsidR="00725F0A">
        <w:rPr>
          <w:rFonts w:ascii="Times New Roman" w:eastAsia="Times New Roman" w:hAnsi="Times New Roman" w:cs="Times New Roman"/>
          <w:sz w:val="24"/>
          <w:szCs w:val="24"/>
        </w:rPr>
        <w:t xml:space="preserve"> </w:t>
      </w:r>
      <w:r w:rsidR="00925D28">
        <w:rPr>
          <w:rFonts w:ascii="Times New Roman" w:eastAsia="Times New Roman" w:hAnsi="Times New Roman" w:cs="Times New Roman"/>
          <w:sz w:val="24"/>
          <w:szCs w:val="24"/>
        </w:rPr>
        <w:t xml:space="preserve">Keterampilan melibatkan </w:t>
      </w:r>
      <w:r w:rsidR="00A87912" w:rsidRPr="00573646">
        <w:rPr>
          <w:rFonts w:ascii="Times New Roman" w:eastAsia="Times New Roman" w:hAnsi="Times New Roman" w:cs="Times New Roman"/>
          <w:sz w:val="24"/>
          <w:szCs w:val="24"/>
        </w:rPr>
        <w:t xml:space="preserve">tujuan spesifik seperti peningkatan </w:t>
      </w:r>
      <w:r w:rsidR="000F78F2">
        <w:rPr>
          <w:rFonts w:ascii="Times New Roman" w:eastAsia="Times New Roman" w:hAnsi="Times New Roman" w:cs="Times New Roman"/>
          <w:sz w:val="24"/>
          <w:szCs w:val="24"/>
        </w:rPr>
        <w:t xml:space="preserve">yang berarti, pemahaman membaca </w:t>
      </w:r>
      <w:r w:rsidR="00A87912" w:rsidRPr="00573646">
        <w:rPr>
          <w:rFonts w:ascii="Times New Roman" w:eastAsia="Times New Roman" w:hAnsi="Times New Roman" w:cs="Times New Roman"/>
          <w:sz w:val="24"/>
          <w:szCs w:val="24"/>
        </w:rPr>
        <w:t>menganalisis, keterampilan menghitung,</w:t>
      </w:r>
      <w:r w:rsidR="00925D28">
        <w:rPr>
          <w:rFonts w:ascii="Times New Roman" w:eastAsia="Times New Roman" w:hAnsi="Times New Roman" w:cs="Times New Roman"/>
          <w:sz w:val="24"/>
          <w:szCs w:val="24"/>
        </w:rPr>
        <w:t xml:space="preserve"> orientasi dalam ruang, menulis pembuktian, menyusun</w:t>
      </w:r>
      <w:r w:rsidR="00A87912" w:rsidRPr="00573646">
        <w:rPr>
          <w:rFonts w:ascii="Times New Roman" w:eastAsia="Times New Roman" w:hAnsi="Times New Roman" w:cs="Times New Roman"/>
          <w:sz w:val="24"/>
          <w:szCs w:val="24"/>
        </w:rPr>
        <w:t xml:space="preserve"> argumentasi</w:t>
      </w:r>
      <w:r w:rsidR="00925D28">
        <w:rPr>
          <w:rFonts w:ascii="Times New Roman" w:eastAsia="Times New Roman" w:hAnsi="Times New Roman" w:cs="Times New Roman"/>
          <w:sz w:val="24"/>
          <w:szCs w:val="24"/>
        </w:rPr>
        <w:t>, dan  kombinatorial.</w:t>
      </w:r>
      <w:r w:rsidR="000F78F2">
        <w:rPr>
          <w:rFonts w:ascii="Times New Roman" w:eastAsia="Times New Roman" w:hAnsi="Times New Roman" w:cs="Times New Roman"/>
          <w:sz w:val="24"/>
          <w:szCs w:val="24"/>
          <w:shd w:val="clear" w:color="auto" w:fill="FFFFFF"/>
        </w:rPr>
        <w:t xml:space="preserve"> </w:t>
      </w:r>
      <w:r w:rsidR="00A87912" w:rsidRPr="00573646">
        <w:rPr>
          <w:rFonts w:ascii="Times New Roman" w:eastAsia="Times New Roman" w:hAnsi="Times New Roman" w:cs="Times New Roman"/>
          <w:sz w:val="24"/>
          <w:szCs w:val="24"/>
        </w:rPr>
        <w:t>Penampilan juga dasarnya penting sebagai faktor motivasi.</w:t>
      </w:r>
      <w:r w:rsidR="004E2B46">
        <w:rPr>
          <w:rFonts w:ascii="Times New Roman" w:eastAsia="Times New Roman" w:hAnsi="Times New Roman" w:cs="Times New Roman"/>
          <w:sz w:val="24"/>
          <w:szCs w:val="24"/>
        </w:rPr>
        <w:t xml:space="preserve"> </w:t>
      </w:r>
    </w:p>
    <w:p w:rsidR="005E636C" w:rsidRDefault="00E87F88" w:rsidP="004C2C6C">
      <w:pPr>
        <w:pStyle w:val="ListParagraph"/>
        <w:ind w:left="0" w:firstLine="0"/>
        <w:rPr>
          <w:rFonts w:ascii="Times New Roman" w:hAnsi="Times New Roman" w:cs="Times New Roman"/>
          <w:sz w:val="24"/>
          <w:szCs w:val="24"/>
        </w:rPr>
      </w:pPr>
      <w:r>
        <w:rPr>
          <w:rFonts w:ascii="Times New Roman" w:eastAsia="Times New Roman" w:hAnsi="Times New Roman" w:cs="Times New Roman"/>
          <w:sz w:val="24"/>
          <w:szCs w:val="24"/>
        </w:rPr>
        <w:tab/>
        <w:t>Selanjutnya hubungan antara</w:t>
      </w:r>
      <w:r w:rsidR="00F61B95">
        <w:rPr>
          <w:rFonts w:ascii="Times New Roman" w:eastAsia="Times New Roman" w:hAnsi="Times New Roman" w:cs="Times New Roman"/>
          <w:sz w:val="24"/>
          <w:szCs w:val="24"/>
        </w:rPr>
        <w:t xml:space="preserve"> </w:t>
      </w:r>
      <w:r w:rsidR="00A3027C">
        <w:rPr>
          <w:rFonts w:ascii="Times New Roman" w:eastAsia="Times New Roman" w:hAnsi="Times New Roman" w:cs="Times New Roman"/>
          <w:sz w:val="24"/>
          <w:szCs w:val="24"/>
        </w:rPr>
        <w:t xml:space="preserve">Mata Kuliah </w:t>
      </w:r>
      <w:r w:rsidR="005E636C">
        <w:rPr>
          <w:rFonts w:ascii="Times New Roman" w:eastAsia="Times New Roman" w:hAnsi="Times New Roman" w:cs="Times New Roman"/>
          <w:sz w:val="24"/>
          <w:szCs w:val="24"/>
        </w:rPr>
        <w:t xml:space="preserve">Telaah Buku Teks Matematika </w:t>
      </w:r>
      <w:r w:rsidR="00A3027C">
        <w:rPr>
          <w:rFonts w:ascii="Times New Roman" w:eastAsia="Times New Roman" w:hAnsi="Times New Roman" w:cs="Times New Roman"/>
          <w:sz w:val="24"/>
          <w:szCs w:val="24"/>
        </w:rPr>
        <w:t xml:space="preserve">Berbahasa </w:t>
      </w:r>
      <w:r w:rsidR="005E636C">
        <w:rPr>
          <w:rFonts w:ascii="Times New Roman" w:eastAsia="Times New Roman" w:hAnsi="Times New Roman" w:cs="Times New Roman"/>
          <w:sz w:val="24"/>
          <w:szCs w:val="24"/>
        </w:rPr>
        <w:t>Inggris</w:t>
      </w:r>
      <w:r>
        <w:rPr>
          <w:rFonts w:ascii="Times New Roman" w:eastAsia="Times New Roman" w:hAnsi="Times New Roman" w:cs="Times New Roman"/>
          <w:sz w:val="24"/>
          <w:szCs w:val="24"/>
        </w:rPr>
        <w:t xml:space="preserve">, </w:t>
      </w:r>
      <w:r w:rsidR="00F61B95">
        <w:rPr>
          <w:rFonts w:ascii="Times New Roman" w:eastAsia="Times New Roman" w:hAnsi="Times New Roman" w:cs="Times New Roman"/>
          <w:sz w:val="24"/>
          <w:szCs w:val="24"/>
        </w:rPr>
        <w:t xml:space="preserve"> </w:t>
      </w:r>
      <w:r w:rsidR="00A3027C">
        <w:rPr>
          <w:rFonts w:ascii="Times New Roman" w:hAnsi="Times New Roman" w:cs="Times New Roman"/>
          <w:sz w:val="24"/>
          <w:szCs w:val="24"/>
        </w:rPr>
        <w:t xml:space="preserve">Format Evaluasi Buku Teks </w:t>
      </w:r>
      <w:r w:rsidR="00A3027C">
        <w:rPr>
          <w:rFonts w:ascii="Times New Roman" w:hAnsi="Times New Roman" w:cs="Times New Roman"/>
          <w:i/>
          <w:sz w:val="24"/>
          <w:szCs w:val="24"/>
        </w:rPr>
        <w:t>Crystal Springs</w:t>
      </w:r>
      <w:r>
        <w:rPr>
          <w:rFonts w:ascii="Times New Roman" w:hAnsi="Times New Roman" w:cs="Times New Roman"/>
          <w:i/>
          <w:sz w:val="24"/>
          <w:szCs w:val="24"/>
        </w:rPr>
        <w:t xml:space="preserve">, </w:t>
      </w:r>
      <w:r>
        <w:rPr>
          <w:rFonts w:ascii="Times New Roman" w:hAnsi="Times New Roman" w:cs="Times New Roman"/>
          <w:sz w:val="24"/>
          <w:szCs w:val="24"/>
        </w:rPr>
        <w:t>dan model perkuliahan</w:t>
      </w:r>
      <w:r w:rsidR="00A3027C">
        <w:rPr>
          <w:rFonts w:ascii="Times New Roman" w:hAnsi="Times New Roman" w:cs="Times New Roman"/>
          <w:sz w:val="24"/>
          <w:szCs w:val="24"/>
        </w:rPr>
        <w:t xml:space="preserve"> </w:t>
      </w:r>
      <w:r>
        <w:rPr>
          <w:rFonts w:ascii="Times New Roman" w:hAnsi="Times New Roman" w:cs="Times New Roman"/>
          <w:sz w:val="24"/>
          <w:szCs w:val="24"/>
        </w:rPr>
        <w:t>ad</w:t>
      </w:r>
      <w:r w:rsidR="00A3027C">
        <w:rPr>
          <w:rFonts w:ascii="Times New Roman" w:hAnsi="Times New Roman" w:cs="Times New Roman"/>
          <w:sz w:val="24"/>
          <w:szCs w:val="24"/>
        </w:rPr>
        <w:t>alah sebagai berikut:</w:t>
      </w:r>
    </w:p>
    <w:p w:rsidR="00A3027C" w:rsidRDefault="003C2757" w:rsidP="004C2C6C">
      <w:pPr>
        <w:pStyle w:val="ListParagraph"/>
        <w:ind w:left="0" w:firstLine="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72050" cy="21336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25F0A" w:rsidRDefault="00725F0A" w:rsidP="00725F0A">
      <w:pPr>
        <w:pStyle w:val="ListParagraph"/>
        <w:spacing w:line="240" w:lineRule="auto"/>
        <w:ind w:left="0" w:firstLine="0"/>
        <w:rPr>
          <w:rFonts w:ascii="Times New Roman" w:hAnsi="Times New Roman" w:cs="Times New Roman"/>
          <w:sz w:val="24"/>
          <w:szCs w:val="24"/>
        </w:rPr>
      </w:pPr>
    </w:p>
    <w:p w:rsidR="00725F0A" w:rsidRDefault="00725F0A" w:rsidP="00113A42">
      <w:pPr>
        <w:pStyle w:val="ListParagraph"/>
        <w:spacing w:line="240" w:lineRule="auto"/>
        <w:ind w:left="0" w:firstLine="0"/>
        <w:rPr>
          <w:rFonts w:ascii="Times New Roman" w:hAnsi="Times New Roman" w:cs="Times New Roman"/>
          <w:i/>
          <w:sz w:val="24"/>
          <w:szCs w:val="24"/>
        </w:rPr>
      </w:pPr>
      <w:r>
        <w:rPr>
          <w:rFonts w:ascii="Times New Roman" w:hAnsi="Times New Roman" w:cs="Times New Roman"/>
          <w:sz w:val="24"/>
          <w:szCs w:val="24"/>
        </w:rPr>
        <w:t xml:space="preserve">Gambar </w:t>
      </w:r>
      <w:r w:rsidR="00113A42">
        <w:rPr>
          <w:rFonts w:ascii="Times New Roman" w:hAnsi="Times New Roman" w:cs="Times New Roman"/>
          <w:sz w:val="24"/>
          <w:szCs w:val="24"/>
        </w:rPr>
        <w:t xml:space="preserve">1: </w:t>
      </w:r>
      <w:r>
        <w:rPr>
          <w:rFonts w:ascii="Times New Roman" w:hAnsi="Times New Roman" w:cs="Times New Roman"/>
          <w:sz w:val="24"/>
          <w:szCs w:val="24"/>
        </w:rPr>
        <w:t xml:space="preserve"> </w:t>
      </w:r>
      <w:r w:rsidR="00F50D44">
        <w:rPr>
          <w:rFonts w:ascii="Times New Roman" w:hAnsi="Times New Roman" w:cs="Times New Roman"/>
          <w:sz w:val="24"/>
          <w:szCs w:val="24"/>
        </w:rPr>
        <w:tab/>
      </w:r>
      <w:r>
        <w:rPr>
          <w:rFonts w:ascii="Times New Roman" w:hAnsi="Times New Roman" w:cs="Times New Roman"/>
          <w:sz w:val="24"/>
          <w:szCs w:val="24"/>
        </w:rPr>
        <w:t xml:space="preserve">Hubungan antara </w:t>
      </w:r>
      <w:r>
        <w:rPr>
          <w:rFonts w:ascii="Times New Roman" w:eastAsia="Times New Roman" w:hAnsi="Times New Roman" w:cs="Times New Roman"/>
          <w:sz w:val="24"/>
          <w:szCs w:val="24"/>
        </w:rPr>
        <w:t xml:space="preserve">Mata Kuliah </w:t>
      </w:r>
      <w:r w:rsidR="00113A42">
        <w:rPr>
          <w:rFonts w:ascii="Times New Roman" w:eastAsia="Times New Roman" w:hAnsi="Times New Roman" w:cs="Times New Roman"/>
          <w:sz w:val="24"/>
          <w:szCs w:val="24"/>
        </w:rPr>
        <w:t xml:space="preserve">Telaah Buku Teks Matematika </w:t>
      </w:r>
      <w:r w:rsidR="00113A42">
        <w:rPr>
          <w:rFonts w:ascii="Times New Roman" w:eastAsia="Times New Roman" w:hAnsi="Times New Roman" w:cs="Times New Roman"/>
          <w:sz w:val="24"/>
          <w:szCs w:val="24"/>
        </w:rPr>
        <w:tab/>
      </w:r>
      <w:r w:rsidR="00113A42">
        <w:rPr>
          <w:rFonts w:ascii="Times New Roman" w:eastAsia="Times New Roman" w:hAnsi="Times New Roman" w:cs="Times New Roman"/>
          <w:sz w:val="24"/>
          <w:szCs w:val="24"/>
        </w:rPr>
        <w:tab/>
      </w:r>
      <w:r w:rsidR="00113A4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Berbahasa Inggris,  </w:t>
      </w:r>
      <w:r>
        <w:rPr>
          <w:rFonts w:ascii="Times New Roman" w:hAnsi="Times New Roman" w:cs="Times New Roman"/>
          <w:sz w:val="24"/>
          <w:szCs w:val="24"/>
        </w:rPr>
        <w:t xml:space="preserve">Format Evaluasi Buku Teks </w:t>
      </w:r>
      <w:r w:rsidR="00F50D44">
        <w:rPr>
          <w:rFonts w:ascii="Times New Roman" w:hAnsi="Times New Roman" w:cs="Times New Roman"/>
          <w:i/>
          <w:sz w:val="24"/>
          <w:szCs w:val="24"/>
        </w:rPr>
        <w:t>Crystal Springs,</w:t>
      </w:r>
    </w:p>
    <w:p w:rsidR="00A3027C" w:rsidRDefault="00725F0A" w:rsidP="00725F0A">
      <w:pPr>
        <w:pStyle w:val="ListParagraph"/>
        <w:spacing w:line="240" w:lineRule="auto"/>
        <w:ind w:left="0" w:firstLine="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ab/>
        <w:t xml:space="preserve">dan Model Perkuliahan </w:t>
      </w:r>
    </w:p>
    <w:p w:rsidR="00F50D44" w:rsidRDefault="00F50D44" w:rsidP="00725F0A">
      <w:pPr>
        <w:pStyle w:val="ListParagraph"/>
        <w:spacing w:line="240" w:lineRule="auto"/>
        <w:ind w:left="0" w:firstLine="0"/>
        <w:rPr>
          <w:rFonts w:ascii="Times New Roman" w:hAnsi="Times New Roman" w:cs="Times New Roman"/>
          <w:sz w:val="24"/>
          <w:szCs w:val="24"/>
        </w:rPr>
      </w:pPr>
    </w:p>
    <w:p w:rsidR="00F50D44" w:rsidRDefault="00F50D44" w:rsidP="00725F0A">
      <w:pPr>
        <w:pStyle w:val="ListParagraph"/>
        <w:spacing w:line="240" w:lineRule="auto"/>
        <w:ind w:left="0" w:firstLine="0"/>
        <w:rPr>
          <w:rFonts w:ascii="Times New Roman" w:hAnsi="Times New Roman" w:cs="Times New Roman"/>
          <w:sz w:val="24"/>
          <w:szCs w:val="24"/>
        </w:rPr>
      </w:pPr>
    </w:p>
    <w:p w:rsidR="00183D48" w:rsidRPr="006143BB" w:rsidRDefault="00183D48" w:rsidP="00DC3D9A">
      <w:pPr>
        <w:pStyle w:val="ListParagraph"/>
        <w:autoSpaceDE w:val="0"/>
        <w:autoSpaceDN w:val="0"/>
        <w:adjustRightInd w:val="0"/>
        <w:ind w:left="0" w:firstLine="0"/>
        <w:jc w:val="left"/>
        <w:rPr>
          <w:rFonts w:ascii="Times New Roman" w:hAnsi="Times New Roman" w:cs="Times New Roman"/>
          <w:b/>
          <w:color w:val="000000"/>
          <w:sz w:val="24"/>
          <w:szCs w:val="24"/>
        </w:rPr>
      </w:pPr>
      <w:r w:rsidRPr="006143BB">
        <w:rPr>
          <w:rFonts w:ascii="Times New Roman" w:hAnsi="Times New Roman" w:cs="Times New Roman"/>
          <w:b/>
          <w:color w:val="000000"/>
          <w:sz w:val="24"/>
          <w:szCs w:val="24"/>
        </w:rPr>
        <w:t>Tujuan</w:t>
      </w:r>
    </w:p>
    <w:p w:rsidR="00EA6B5A" w:rsidRDefault="00EA6B5A" w:rsidP="00EA6B5A">
      <w:pPr>
        <w:autoSpaceDE w:val="0"/>
        <w:autoSpaceDN w:val="0"/>
        <w:adjustRightInd w:val="0"/>
        <w:ind w:left="0" w:firstLine="0"/>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Tujuan dari kegiatan hibah pengajaran ini adalah menghasilkan model pembelajaran telaah buku teks matematika berbahasa Inggris yang efektif, praktis, dan adaptif. Efektif bila model pembelajaran dapat membuat mahasiswa memperoleh pengetahuan yang dalam dan keterampilan yang tinggi dalam menelaah buku teks. Praktis bila model pembelajaran dapat dilaksanakan dengan instrumen yang sederhana. Adaptif bila model pembelajaran selalu dapat disesuaikan dengan perubahan tuntutan pengguna lulusan.</w:t>
      </w:r>
    </w:p>
    <w:p w:rsidR="00EA6B5A" w:rsidRDefault="00EA6B5A" w:rsidP="007818A9">
      <w:pPr>
        <w:pStyle w:val="Heading2"/>
        <w:numPr>
          <w:ilvl w:val="0"/>
          <w:numId w:val="32"/>
        </w:numPr>
        <w:rPr>
          <w:rFonts w:ascii="Times New Roman" w:hAnsi="Times New Roman" w:cs="Times New Roman"/>
          <w:color w:val="000000" w:themeColor="text1"/>
          <w:sz w:val="24"/>
          <w:szCs w:val="24"/>
        </w:rPr>
      </w:pPr>
      <w:r w:rsidRPr="00EA6B5A">
        <w:rPr>
          <w:rFonts w:ascii="Times New Roman" w:hAnsi="Times New Roman" w:cs="Times New Roman"/>
          <w:color w:val="000000" w:themeColor="text1"/>
          <w:sz w:val="24"/>
          <w:szCs w:val="24"/>
        </w:rPr>
        <w:lastRenderedPageBreak/>
        <w:t xml:space="preserve"> Manfaat</w:t>
      </w:r>
    </w:p>
    <w:p w:rsidR="00EA6B5A" w:rsidRPr="00183D48" w:rsidRDefault="00EA6B5A" w:rsidP="00EA6B5A">
      <w:pPr>
        <w:rPr>
          <w:rFonts w:ascii="Times New Roman" w:hAnsi="Times New Roman" w:cs="Times New Roman"/>
          <w:sz w:val="24"/>
          <w:szCs w:val="24"/>
        </w:rPr>
      </w:pPr>
      <w:r>
        <w:tab/>
      </w:r>
      <w:r w:rsidRPr="00183D48">
        <w:rPr>
          <w:rFonts w:ascii="Times New Roman" w:hAnsi="Times New Roman" w:cs="Times New Roman"/>
          <w:sz w:val="24"/>
          <w:szCs w:val="24"/>
        </w:rPr>
        <w:t>Model pembelajaran Telaah Buku Teks Matematika berbahasa Inggris ini akan bermanfaat bagi:</w:t>
      </w:r>
    </w:p>
    <w:p w:rsidR="00EA6B5A" w:rsidRPr="00183D48" w:rsidRDefault="00EA6B5A" w:rsidP="009E72B0">
      <w:pPr>
        <w:pStyle w:val="ListParagraph"/>
        <w:numPr>
          <w:ilvl w:val="0"/>
          <w:numId w:val="21"/>
        </w:numPr>
        <w:rPr>
          <w:rFonts w:ascii="Times New Roman" w:hAnsi="Times New Roman" w:cs="Times New Roman"/>
          <w:sz w:val="24"/>
          <w:szCs w:val="24"/>
        </w:rPr>
      </w:pPr>
      <w:r w:rsidRPr="00183D48">
        <w:rPr>
          <w:rFonts w:ascii="Times New Roman" w:hAnsi="Times New Roman" w:cs="Times New Roman"/>
          <w:sz w:val="24"/>
          <w:szCs w:val="24"/>
        </w:rPr>
        <w:t xml:space="preserve">Mahasiswa, sebagai pedoman untuk mempersiapkan diri </w:t>
      </w:r>
      <w:r w:rsidR="009E72B0" w:rsidRPr="00183D48">
        <w:rPr>
          <w:rFonts w:ascii="Times New Roman" w:hAnsi="Times New Roman" w:cs="Times New Roman"/>
          <w:sz w:val="24"/>
          <w:szCs w:val="24"/>
        </w:rPr>
        <w:t>agar dapat mengikuti kegiatan perkuliahan secara optimal.</w:t>
      </w:r>
    </w:p>
    <w:p w:rsidR="009E72B0" w:rsidRPr="00183D48" w:rsidRDefault="009E72B0" w:rsidP="009E72B0">
      <w:pPr>
        <w:pStyle w:val="ListParagraph"/>
        <w:numPr>
          <w:ilvl w:val="0"/>
          <w:numId w:val="21"/>
        </w:numPr>
        <w:rPr>
          <w:rFonts w:ascii="Times New Roman" w:hAnsi="Times New Roman" w:cs="Times New Roman"/>
          <w:sz w:val="24"/>
          <w:szCs w:val="24"/>
        </w:rPr>
      </w:pPr>
      <w:r w:rsidRPr="00183D48">
        <w:rPr>
          <w:rFonts w:ascii="Times New Roman" w:hAnsi="Times New Roman" w:cs="Times New Roman"/>
          <w:sz w:val="24"/>
          <w:szCs w:val="24"/>
        </w:rPr>
        <w:t>Dosen, sebagai pedoman untuk mempersiapkan bahan ajar dan kegiatan mahasiswa.</w:t>
      </w:r>
    </w:p>
    <w:p w:rsidR="009E72B0" w:rsidRPr="00183D48" w:rsidRDefault="009E72B0" w:rsidP="009E72B0">
      <w:pPr>
        <w:pStyle w:val="ListParagraph"/>
        <w:numPr>
          <w:ilvl w:val="0"/>
          <w:numId w:val="21"/>
        </w:numPr>
        <w:rPr>
          <w:rFonts w:ascii="Times New Roman" w:hAnsi="Times New Roman" w:cs="Times New Roman"/>
          <w:sz w:val="24"/>
          <w:szCs w:val="24"/>
        </w:rPr>
      </w:pPr>
      <w:r w:rsidRPr="00183D48">
        <w:rPr>
          <w:rFonts w:ascii="Times New Roman" w:hAnsi="Times New Roman" w:cs="Times New Roman"/>
          <w:sz w:val="24"/>
          <w:szCs w:val="24"/>
        </w:rPr>
        <w:t>Program Studi Pendidikan Matematika, sebagai pedoman untuk melaksanakan monitoring dan evaluasi.</w:t>
      </w:r>
    </w:p>
    <w:p w:rsidR="00183D48" w:rsidRDefault="009E72B0" w:rsidP="00BB39EB">
      <w:pPr>
        <w:pStyle w:val="ListParagraph"/>
        <w:ind w:left="717" w:firstLine="0"/>
        <w:rPr>
          <w:rFonts w:ascii="Times New Roman" w:hAnsi="Times New Roman" w:cs="Times New Roman"/>
          <w:b/>
          <w:sz w:val="24"/>
          <w:szCs w:val="24"/>
        </w:rPr>
      </w:pPr>
      <w:r w:rsidRPr="00183D48">
        <w:rPr>
          <w:rFonts w:ascii="Times New Roman" w:hAnsi="Times New Roman" w:cs="Times New Roman"/>
          <w:sz w:val="24"/>
          <w:szCs w:val="24"/>
        </w:rPr>
        <w:t xml:space="preserve"> </w:t>
      </w:r>
    </w:p>
    <w:p w:rsidR="00BB39EB" w:rsidRPr="006143BB" w:rsidRDefault="00BB39EB" w:rsidP="00DC3D9A">
      <w:pPr>
        <w:pStyle w:val="ListParagraph"/>
        <w:autoSpaceDE w:val="0"/>
        <w:autoSpaceDN w:val="0"/>
        <w:adjustRightInd w:val="0"/>
        <w:ind w:left="0" w:firstLine="0"/>
        <w:jc w:val="left"/>
        <w:rPr>
          <w:rFonts w:ascii="Times New Roman" w:hAnsi="Times New Roman" w:cs="Times New Roman"/>
          <w:b/>
          <w:color w:val="000000"/>
          <w:sz w:val="24"/>
          <w:szCs w:val="24"/>
        </w:rPr>
      </w:pPr>
      <w:r w:rsidRPr="00C03404">
        <w:rPr>
          <w:rFonts w:ascii="Times New Roman" w:hAnsi="Times New Roman" w:cs="Times New Roman"/>
          <w:b/>
          <w:color w:val="000000"/>
          <w:sz w:val="24"/>
          <w:szCs w:val="24"/>
        </w:rPr>
        <w:t>METODE PELAKSANA</w:t>
      </w:r>
      <w:r w:rsidRPr="006143BB">
        <w:rPr>
          <w:rFonts w:ascii="Times New Roman" w:hAnsi="Times New Roman" w:cs="Times New Roman"/>
          <w:b/>
          <w:color w:val="000000"/>
          <w:sz w:val="24"/>
          <w:szCs w:val="24"/>
        </w:rPr>
        <w:t>AN</w:t>
      </w:r>
    </w:p>
    <w:p w:rsidR="00A87912" w:rsidRPr="009D740A" w:rsidRDefault="00A87912" w:rsidP="006143BB">
      <w:pPr>
        <w:pStyle w:val="ListParagraph"/>
        <w:numPr>
          <w:ilvl w:val="0"/>
          <w:numId w:val="14"/>
        </w:numPr>
        <w:pBdr>
          <w:top w:val="single" w:sz="6" w:space="1" w:color="auto"/>
        </w:pBdr>
        <w:jc w:val="center"/>
        <w:rPr>
          <w:rFonts w:ascii="Arial" w:eastAsia="Times New Roman" w:hAnsi="Arial" w:cs="Arial"/>
          <w:vanish/>
          <w:sz w:val="24"/>
          <w:szCs w:val="24"/>
        </w:rPr>
      </w:pPr>
      <w:r w:rsidRPr="009D740A">
        <w:rPr>
          <w:rFonts w:ascii="Arial" w:eastAsia="Times New Roman" w:hAnsi="Arial" w:cs="Arial"/>
          <w:vanish/>
          <w:sz w:val="24"/>
          <w:szCs w:val="24"/>
        </w:rPr>
        <w:t>Bottom of Form</w:t>
      </w:r>
    </w:p>
    <w:p w:rsidR="00AB23CA" w:rsidRDefault="008D2BDF" w:rsidP="006143BB">
      <w:pPr>
        <w:pStyle w:val="ListParagraph"/>
        <w:numPr>
          <w:ilvl w:val="0"/>
          <w:numId w:val="34"/>
        </w:numPr>
        <w:autoSpaceDE w:val="0"/>
        <w:autoSpaceDN w:val="0"/>
        <w:adjustRightInd w:val="0"/>
        <w:rPr>
          <w:rFonts w:ascii="Times New Roman" w:hAnsi="Times New Roman" w:cs="Times New Roman"/>
          <w:color w:val="000000"/>
          <w:sz w:val="24"/>
          <w:szCs w:val="24"/>
        </w:rPr>
      </w:pPr>
      <w:r w:rsidRPr="006143BB">
        <w:rPr>
          <w:rFonts w:ascii="Times New Roman" w:hAnsi="Times New Roman" w:cs="Times New Roman"/>
          <w:b/>
          <w:color w:val="000000"/>
          <w:sz w:val="24"/>
          <w:szCs w:val="24"/>
        </w:rPr>
        <w:t>Subjek Pengajaran</w:t>
      </w:r>
      <w:r w:rsidR="00AB23CA">
        <w:rPr>
          <w:rFonts w:ascii="Times New Roman" w:hAnsi="Times New Roman" w:cs="Times New Roman"/>
          <w:color w:val="000000"/>
          <w:sz w:val="24"/>
          <w:szCs w:val="24"/>
        </w:rPr>
        <w:t xml:space="preserve">: </w:t>
      </w:r>
    </w:p>
    <w:p w:rsidR="00AB23CA" w:rsidRDefault="00BB39EB" w:rsidP="006143BB">
      <w:pPr>
        <w:pStyle w:val="ListParagraph"/>
        <w:autoSpaceDE w:val="0"/>
        <w:autoSpaceDN w:val="0"/>
        <w:adjustRightInd w:val="0"/>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ab/>
      </w:r>
      <w:r w:rsidR="00AB23CA">
        <w:rPr>
          <w:rFonts w:ascii="Times New Roman" w:hAnsi="Times New Roman" w:cs="Times New Roman"/>
          <w:color w:val="000000"/>
          <w:sz w:val="24"/>
          <w:szCs w:val="24"/>
        </w:rPr>
        <w:t xml:space="preserve">Mahasiswa Program Studi Pendidikan Matematika FKIP Unsri </w:t>
      </w:r>
      <w:r w:rsidR="00EF35FD">
        <w:rPr>
          <w:rFonts w:ascii="Times New Roman" w:hAnsi="Times New Roman" w:cs="Times New Roman"/>
          <w:color w:val="000000"/>
          <w:sz w:val="24"/>
          <w:szCs w:val="24"/>
        </w:rPr>
        <w:t>semester 1 Angkatan 2011 yang mengambil mata kulia</w:t>
      </w:r>
      <w:r w:rsidR="00183D48">
        <w:rPr>
          <w:rFonts w:ascii="Times New Roman" w:hAnsi="Times New Roman" w:cs="Times New Roman"/>
          <w:color w:val="000000"/>
          <w:sz w:val="24"/>
          <w:szCs w:val="24"/>
        </w:rPr>
        <w:t>h Telaah buku Teks Matematika b</w:t>
      </w:r>
      <w:r w:rsidR="00EF35FD">
        <w:rPr>
          <w:rFonts w:ascii="Times New Roman" w:hAnsi="Times New Roman" w:cs="Times New Roman"/>
          <w:color w:val="000000"/>
          <w:sz w:val="24"/>
          <w:szCs w:val="24"/>
        </w:rPr>
        <w:t>e</w:t>
      </w:r>
      <w:r w:rsidR="00183D48">
        <w:rPr>
          <w:rFonts w:ascii="Times New Roman" w:hAnsi="Times New Roman" w:cs="Times New Roman"/>
          <w:color w:val="000000"/>
          <w:sz w:val="24"/>
          <w:szCs w:val="24"/>
        </w:rPr>
        <w:t>r</w:t>
      </w:r>
      <w:r w:rsidR="00EF35FD">
        <w:rPr>
          <w:rFonts w:ascii="Times New Roman" w:hAnsi="Times New Roman" w:cs="Times New Roman"/>
          <w:color w:val="000000"/>
          <w:sz w:val="24"/>
          <w:szCs w:val="24"/>
        </w:rPr>
        <w:t>bahasa Inggris.</w:t>
      </w:r>
      <w:r w:rsidR="007818A9">
        <w:rPr>
          <w:rFonts w:ascii="Times New Roman" w:hAnsi="Times New Roman" w:cs="Times New Roman"/>
          <w:color w:val="000000"/>
          <w:sz w:val="24"/>
          <w:szCs w:val="24"/>
        </w:rPr>
        <w:t xml:space="preserve"> Mahasiswa di kelas ini berjumlah 43 orang, terdiri 12 laki-laki dan 31 perempuan.</w:t>
      </w:r>
    </w:p>
    <w:p w:rsidR="006143BB" w:rsidRDefault="006143BB" w:rsidP="006143BB">
      <w:pPr>
        <w:pStyle w:val="ListParagraph"/>
        <w:autoSpaceDE w:val="0"/>
        <w:autoSpaceDN w:val="0"/>
        <w:adjustRightInd w:val="0"/>
        <w:ind w:left="0" w:firstLine="0"/>
        <w:rPr>
          <w:rFonts w:ascii="Times New Roman" w:hAnsi="Times New Roman" w:cs="Times New Roman"/>
          <w:color w:val="000000"/>
          <w:sz w:val="24"/>
          <w:szCs w:val="24"/>
        </w:rPr>
      </w:pPr>
    </w:p>
    <w:p w:rsidR="00EF35FD" w:rsidRPr="006143BB" w:rsidRDefault="008D2BDF" w:rsidP="006143BB">
      <w:pPr>
        <w:pStyle w:val="ListParagraph"/>
        <w:numPr>
          <w:ilvl w:val="0"/>
          <w:numId w:val="34"/>
        </w:numPr>
        <w:autoSpaceDE w:val="0"/>
        <w:autoSpaceDN w:val="0"/>
        <w:adjustRightInd w:val="0"/>
        <w:rPr>
          <w:rFonts w:ascii="Times New Roman" w:hAnsi="Times New Roman" w:cs="Times New Roman"/>
          <w:b/>
          <w:color w:val="000000"/>
          <w:sz w:val="24"/>
          <w:szCs w:val="24"/>
        </w:rPr>
      </w:pPr>
      <w:r w:rsidRPr="006143BB">
        <w:rPr>
          <w:rFonts w:ascii="Times New Roman" w:hAnsi="Times New Roman" w:cs="Times New Roman"/>
          <w:b/>
          <w:color w:val="000000"/>
          <w:sz w:val="24"/>
          <w:szCs w:val="24"/>
        </w:rPr>
        <w:t>Va</w:t>
      </w:r>
      <w:r w:rsidR="00EF35FD" w:rsidRPr="006143BB">
        <w:rPr>
          <w:rFonts w:ascii="Times New Roman" w:hAnsi="Times New Roman" w:cs="Times New Roman"/>
          <w:b/>
          <w:color w:val="000000"/>
          <w:sz w:val="24"/>
          <w:szCs w:val="24"/>
        </w:rPr>
        <w:t>ri</w:t>
      </w:r>
      <w:r w:rsidRPr="006143BB">
        <w:rPr>
          <w:rFonts w:ascii="Times New Roman" w:hAnsi="Times New Roman" w:cs="Times New Roman"/>
          <w:b/>
          <w:color w:val="000000"/>
          <w:sz w:val="24"/>
          <w:szCs w:val="24"/>
        </w:rPr>
        <w:t>abel Pengajaran</w:t>
      </w:r>
    </w:p>
    <w:p w:rsidR="00EF35FD" w:rsidRDefault="00EF35FD" w:rsidP="00EF35FD">
      <w:pPr>
        <w:pStyle w:val="ListParagraph"/>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Kemampuan mahasiswa menelaah buku teks matematika berbahasa Inggris yang terdiri dari:</w:t>
      </w:r>
    </w:p>
    <w:p w:rsidR="00EF35FD" w:rsidRDefault="00EF35FD" w:rsidP="00EF35FD">
      <w:pPr>
        <w:pStyle w:val="ListParagraph"/>
        <w:numPr>
          <w:ilvl w:val="0"/>
          <w:numId w:val="3"/>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Kemampuan menelaah tujuan penulisan buku</w:t>
      </w:r>
    </w:p>
    <w:p w:rsidR="00EF35FD" w:rsidRDefault="008D2BDF" w:rsidP="00EF35FD">
      <w:pPr>
        <w:pStyle w:val="ListParagraph"/>
        <w:numPr>
          <w:ilvl w:val="0"/>
          <w:numId w:val="3"/>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Kemampuan menelaah isi</w:t>
      </w:r>
    </w:p>
    <w:p w:rsidR="008D2BDF" w:rsidRDefault="008D2BDF" w:rsidP="00EF35FD">
      <w:pPr>
        <w:pStyle w:val="ListParagraph"/>
        <w:numPr>
          <w:ilvl w:val="0"/>
          <w:numId w:val="3"/>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Kemampuan menelaah bahasa</w:t>
      </w:r>
    </w:p>
    <w:p w:rsidR="008D2BDF" w:rsidRDefault="008D2BDF" w:rsidP="00EF35FD">
      <w:pPr>
        <w:pStyle w:val="ListParagraph"/>
        <w:numPr>
          <w:ilvl w:val="0"/>
          <w:numId w:val="3"/>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Kemampuan menelaah soal-soal latihan</w:t>
      </w:r>
    </w:p>
    <w:p w:rsidR="008D2BDF" w:rsidRDefault="008D2BDF" w:rsidP="00EF35FD">
      <w:pPr>
        <w:pStyle w:val="ListParagraph"/>
        <w:numPr>
          <w:ilvl w:val="0"/>
          <w:numId w:val="3"/>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Kemampuan menelaah penampilan</w:t>
      </w:r>
    </w:p>
    <w:p w:rsidR="008D2BDF" w:rsidRDefault="008D2BDF" w:rsidP="00EF35FD">
      <w:pPr>
        <w:pStyle w:val="ListParagraph"/>
        <w:numPr>
          <w:ilvl w:val="0"/>
          <w:numId w:val="3"/>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Kemampuan menelaah kepraktisan</w:t>
      </w:r>
    </w:p>
    <w:p w:rsidR="004809E6" w:rsidRDefault="008D2BDF" w:rsidP="006143BB">
      <w:pPr>
        <w:pStyle w:val="ListParagraph"/>
        <w:numPr>
          <w:ilvl w:val="0"/>
          <w:numId w:val="34"/>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Prosedur Pengajaran</w:t>
      </w:r>
    </w:p>
    <w:p w:rsidR="004809E6" w:rsidRDefault="004809E6" w:rsidP="006143BB">
      <w:pPr>
        <w:pStyle w:val="ListParagraph"/>
        <w:numPr>
          <w:ilvl w:val="1"/>
          <w:numId w:val="34"/>
        </w:numPr>
        <w:autoSpaceDE w:val="0"/>
        <w:autoSpaceDN w:val="0"/>
        <w:adjustRightInd w:val="0"/>
        <w:rPr>
          <w:rFonts w:ascii="Times New Roman" w:hAnsi="Times New Roman" w:cs="Times New Roman"/>
          <w:color w:val="000000"/>
          <w:sz w:val="24"/>
          <w:szCs w:val="24"/>
        </w:rPr>
      </w:pPr>
      <w:r w:rsidRPr="004809E6">
        <w:rPr>
          <w:rFonts w:ascii="Times New Roman" w:hAnsi="Times New Roman" w:cs="Times New Roman"/>
          <w:color w:val="000000"/>
          <w:sz w:val="24"/>
          <w:szCs w:val="24"/>
        </w:rPr>
        <w:t>Persiapan Pengajaran</w:t>
      </w:r>
    </w:p>
    <w:p w:rsidR="00E06B05" w:rsidRDefault="004809E6" w:rsidP="00E06B05">
      <w:pPr>
        <w:autoSpaceDE w:val="0"/>
        <w:autoSpaceDN w:val="0"/>
        <w:adjustRightInd w:val="0"/>
        <w:ind w:left="1080" w:firstLine="0"/>
        <w:rPr>
          <w:rFonts w:ascii="Times New Roman" w:hAnsi="Times New Roman" w:cs="Times New Roman"/>
          <w:color w:val="000000"/>
          <w:sz w:val="24"/>
          <w:szCs w:val="24"/>
        </w:rPr>
      </w:pPr>
      <w:r w:rsidRPr="00E06B05">
        <w:rPr>
          <w:rFonts w:ascii="Times New Roman" w:hAnsi="Times New Roman" w:cs="Times New Roman"/>
          <w:color w:val="000000"/>
          <w:sz w:val="24"/>
          <w:szCs w:val="24"/>
        </w:rPr>
        <w:t>Merancang Satuan Acara Perkuliahan</w:t>
      </w:r>
      <w:r w:rsidR="00E06B05">
        <w:rPr>
          <w:rFonts w:ascii="Times New Roman" w:hAnsi="Times New Roman" w:cs="Times New Roman"/>
          <w:color w:val="000000"/>
          <w:sz w:val="24"/>
          <w:szCs w:val="24"/>
        </w:rPr>
        <w:t xml:space="preserve">; </w:t>
      </w:r>
      <w:r w:rsidRPr="00E06B05">
        <w:rPr>
          <w:rFonts w:ascii="Times New Roman" w:hAnsi="Times New Roman" w:cs="Times New Roman"/>
          <w:color w:val="000000"/>
          <w:sz w:val="24"/>
          <w:szCs w:val="24"/>
        </w:rPr>
        <w:t>Memodifikasi Instrumen Penelaahan Buku Teks Matematika berbahasa Inggris</w:t>
      </w:r>
      <w:r w:rsidR="00E06B05">
        <w:rPr>
          <w:rFonts w:ascii="Times New Roman" w:hAnsi="Times New Roman" w:cs="Times New Roman"/>
          <w:color w:val="000000"/>
          <w:sz w:val="24"/>
          <w:szCs w:val="24"/>
        </w:rPr>
        <w:t xml:space="preserve">; </w:t>
      </w:r>
      <w:r w:rsidRPr="00E06B05">
        <w:rPr>
          <w:rFonts w:ascii="Times New Roman" w:hAnsi="Times New Roman" w:cs="Times New Roman"/>
          <w:color w:val="000000"/>
          <w:sz w:val="24"/>
          <w:szCs w:val="24"/>
        </w:rPr>
        <w:t>Mengoleksi buku teks matematika berbahasa Inggris</w:t>
      </w:r>
      <w:r w:rsidR="00E06B05">
        <w:rPr>
          <w:rFonts w:ascii="Times New Roman" w:hAnsi="Times New Roman" w:cs="Times New Roman"/>
          <w:color w:val="000000"/>
          <w:sz w:val="24"/>
          <w:szCs w:val="24"/>
        </w:rPr>
        <w:t xml:space="preserve">; </w:t>
      </w:r>
    </w:p>
    <w:p w:rsidR="00E06B05" w:rsidRDefault="0035772C" w:rsidP="00E06B05">
      <w:pPr>
        <w:pStyle w:val="ListParagraph"/>
        <w:numPr>
          <w:ilvl w:val="1"/>
          <w:numId w:val="34"/>
        </w:numPr>
        <w:autoSpaceDE w:val="0"/>
        <w:autoSpaceDN w:val="0"/>
        <w:adjustRightInd w:val="0"/>
        <w:rPr>
          <w:rFonts w:ascii="Times New Roman" w:hAnsi="Times New Roman" w:cs="Times New Roman"/>
          <w:color w:val="000000"/>
          <w:sz w:val="24"/>
          <w:szCs w:val="24"/>
        </w:rPr>
      </w:pPr>
      <w:r w:rsidRPr="00E06B05">
        <w:rPr>
          <w:rFonts w:ascii="Times New Roman" w:hAnsi="Times New Roman" w:cs="Times New Roman"/>
          <w:color w:val="000000"/>
          <w:sz w:val="24"/>
          <w:szCs w:val="24"/>
        </w:rPr>
        <w:t>Melaksanakan Pembelajaran</w:t>
      </w:r>
    </w:p>
    <w:p w:rsidR="004809E6" w:rsidRDefault="004809E6" w:rsidP="00E06B05">
      <w:pPr>
        <w:pStyle w:val="ListParagraph"/>
        <w:autoSpaceDE w:val="0"/>
        <w:autoSpaceDN w:val="0"/>
        <w:adjustRightInd w:val="0"/>
        <w:ind w:left="1080" w:firstLine="0"/>
        <w:rPr>
          <w:rFonts w:ascii="Times New Roman" w:hAnsi="Times New Roman" w:cs="Times New Roman"/>
          <w:color w:val="000000"/>
          <w:sz w:val="24"/>
          <w:szCs w:val="24"/>
        </w:rPr>
      </w:pPr>
      <w:r w:rsidRPr="00E06B05">
        <w:rPr>
          <w:rFonts w:ascii="Times New Roman" w:hAnsi="Times New Roman" w:cs="Times New Roman"/>
          <w:color w:val="000000"/>
          <w:sz w:val="24"/>
          <w:szCs w:val="24"/>
        </w:rPr>
        <w:lastRenderedPageBreak/>
        <w:t>Membentuk kelompok beranggota 5 orang mahasiswa</w:t>
      </w:r>
      <w:r w:rsidR="00E06B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Setiap kelompok diberi tugas mengevaluasi buku teks</w:t>
      </w:r>
      <w:r w:rsidR="00E06B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Setiap kelompok mempresent</w:t>
      </w:r>
      <w:r w:rsidR="00E06B05">
        <w:rPr>
          <w:rFonts w:ascii="Times New Roman" w:hAnsi="Times New Roman" w:cs="Times New Roman"/>
          <w:color w:val="000000"/>
          <w:sz w:val="24"/>
          <w:szCs w:val="24"/>
        </w:rPr>
        <w:t xml:space="preserve">asikan hasil evaluasi buku teks; </w:t>
      </w:r>
      <w:r>
        <w:rPr>
          <w:rFonts w:ascii="Times New Roman" w:hAnsi="Times New Roman" w:cs="Times New Roman"/>
          <w:color w:val="000000"/>
          <w:sz w:val="24"/>
          <w:szCs w:val="24"/>
        </w:rPr>
        <w:t>Mahasiswa bersama pengajar membuat kesimpulan</w:t>
      </w:r>
      <w:r w:rsidR="00E06B05">
        <w:rPr>
          <w:rFonts w:ascii="Times New Roman" w:hAnsi="Times New Roman" w:cs="Times New Roman"/>
          <w:color w:val="000000"/>
          <w:sz w:val="24"/>
          <w:szCs w:val="24"/>
        </w:rPr>
        <w:t xml:space="preserve">; </w:t>
      </w:r>
    </w:p>
    <w:p w:rsidR="0035772C" w:rsidRDefault="0035772C" w:rsidP="006143BB">
      <w:pPr>
        <w:pStyle w:val="ListParagraph"/>
        <w:numPr>
          <w:ilvl w:val="1"/>
          <w:numId w:val="34"/>
        </w:numPr>
        <w:autoSpaceDE w:val="0"/>
        <w:autoSpaceDN w:val="0"/>
        <w:adjustRightInd w:val="0"/>
        <w:rPr>
          <w:rFonts w:ascii="Times New Roman" w:hAnsi="Times New Roman" w:cs="Times New Roman"/>
          <w:color w:val="000000"/>
          <w:sz w:val="24"/>
          <w:szCs w:val="24"/>
        </w:rPr>
      </w:pPr>
      <w:r w:rsidRPr="004809E6">
        <w:rPr>
          <w:rFonts w:ascii="Times New Roman" w:hAnsi="Times New Roman" w:cs="Times New Roman"/>
          <w:color w:val="000000"/>
          <w:sz w:val="24"/>
          <w:szCs w:val="24"/>
        </w:rPr>
        <w:t>Mengevaluasi Hasil Belajar</w:t>
      </w:r>
    </w:p>
    <w:p w:rsidR="009D740A" w:rsidRDefault="004809E6" w:rsidP="00E06B05">
      <w:pPr>
        <w:pStyle w:val="ListParagraph"/>
        <w:autoSpaceDE w:val="0"/>
        <w:autoSpaceDN w:val="0"/>
        <w:adjustRightInd w:val="0"/>
        <w:ind w:left="1440" w:firstLine="0"/>
        <w:rPr>
          <w:rFonts w:ascii="Times New Roman" w:hAnsi="Times New Roman" w:cs="Times New Roman"/>
          <w:color w:val="000000"/>
          <w:sz w:val="24"/>
          <w:szCs w:val="24"/>
        </w:rPr>
      </w:pPr>
      <w:r>
        <w:rPr>
          <w:rFonts w:ascii="Times New Roman" w:hAnsi="Times New Roman" w:cs="Times New Roman"/>
          <w:color w:val="000000"/>
          <w:sz w:val="24"/>
          <w:szCs w:val="24"/>
        </w:rPr>
        <w:t>Setiap mahasiswa membuat sebuah resensi buku teks</w:t>
      </w:r>
      <w:r w:rsidR="00E06B05">
        <w:rPr>
          <w:rFonts w:ascii="Times New Roman" w:hAnsi="Times New Roman" w:cs="Times New Roman"/>
          <w:color w:val="000000"/>
          <w:sz w:val="24"/>
          <w:szCs w:val="24"/>
        </w:rPr>
        <w:t xml:space="preserve">; </w:t>
      </w:r>
      <w:r w:rsidR="009D740A">
        <w:rPr>
          <w:rFonts w:ascii="Times New Roman" w:hAnsi="Times New Roman" w:cs="Times New Roman"/>
          <w:color w:val="000000"/>
          <w:sz w:val="24"/>
          <w:szCs w:val="24"/>
        </w:rPr>
        <w:t>Hasil resensi tertulis dilaporkan dalam bentuk makalah</w:t>
      </w:r>
    </w:p>
    <w:p w:rsidR="00E06B05" w:rsidRPr="004809E6" w:rsidRDefault="00E06B05" w:rsidP="00E06B05">
      <w:pPr>
        <w:pStyle w:val="ListParagraph"/>
        <w:autoSpaceDE w:val="0"/>
        <w:autoSpaceDN w:val="0"/>
        <w:adjustRightInd w:val="0"/>
        <w:ind w:left="1440" w:firstLine="0"/>
        <w:rPr>
          <w:rFonts w:ascii="Times New Roman" w:hAnsi="Times New Roman" w:cs="Times New Roman"/>
          <w:color w:val="000000"/>
          <w:sz w:val="24"/>
          <w:szCs w:val="24"/>
        </w:rPr>
      </w:pPr>
    </w:p>
    <w:p w:rsidR="008D2BDF" w:rsidRPr="00E06B05" w:rsidRDefault="0035772C" w:rsidP="006143BB">
      <w:pPr>
        <w:pStyle w:val="ListParagraph"/>
        <w:numPr>
          <w:ilvl w:val="0"/>
          <w:numId w:val="34"/>
        </w:numPr>
        <w:autoSpaceDE w:val="0"/>
        <w:autoSpaceDN w:val="0"/>
        <w:adjustRightInd w:val="0"/>
        <w:rPr>
          <w:rFonts w:ascii="Times New Roman" w:hAnsi="Times New Roman" w:cs="Times New Roman"/>
          <w:b/>
          <w:color w:val="000000"/>
          <w:sz w:val="24"/>
          <w:szCs w:val="24"/>
        </w:rPr>
      </w:pPr>
      <w:r w:rsidRPr="00E06B05">
        <w:rPr>
          <w:rFonts w:ascii="Times New Roman" w:hAnsi="Times New Roman" w:cs="Times New Roman"/>
          <w:b/>
          <w:color w:val="000000"/>
          <w:sz w:val="24"/>
          <w:szCs w:val="24"/>
        </w:rPr>
        <w:t>Analisis Data Pengajaran</w:t>
      </w:r>
    </w:p>
    <w:p w:rsidR="006143BB" w:rsidRPr="00E06B05" w:rsidRDefault="0035772C" w:rsidP="00E06B05">
      <w:pPr>
        <w:pStyle w:val="ListParagraph"/>
        <w:numPr>
          <w:ilvl w:val="0"/>
          <w:numId w:val="5"/>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Analisis Proses Belajar</w:t>
      </w:r>
      <w:r w:rsidR="00E06B05">
        <w:rPr>
          <w:rFonts w:ascii="Times New Roman" w:hAnsi="Times New Roman" w:cs="Times New Roman"/>
          <w:color w:val="000000"/>
          <w:sz w:val="24"/>
          <w:szCs w:val="24"/>
        </w:rPr>
        <w:t xml:space="preserve">; b. </w:t>
      </w:r>
      <w:r w:rsidRPr="00E06B05">
        <w:rPr>
          <w:rFonts w:ascii="Times New Roman" w:hAnsi="Times New Roman" w:cs="Times New Roman"/>
          <w:color w:val="000000"/>
          <w:sz w:val="24"/>
          <w:szCs w:val="24"/>
        </w:rPr>
        <w:t>Analisis Hasil Belajar</w:t>
      </w:r>
    </w:p>
    <w:p w:rsidR="00A51A96" w:rsidRPr="006143BB" w:rsidRDefault="00183D48" w:rsidP="006143BB">
      <w:pPr>
        <w:pStyle w:val="ListParagraph"/>
        <w:numPr>
          <w:ilvl w:val="0"/>
          <w:numId w:val="34"/>
        </w:numPr>
        <w:autoSpaceDE w:val="0"/>
        <w:autoSpaceDN w:val="0"/>
        <w:adjustRightInd w:val="0"/>
        <w:rPr>
          <w:rFonts w:ascii="Times New Roman" w:hAnsi="Times New Roman" w:cs="Times New Roman"/>
          <w:b/>
          <w:color w:val="000000"/>
          <w:sz w:val="24"/>
          <w:szCs w:val="24"/>
        </w:rPr>
      </w:pPr>
      <w:r w:rsidRPr="006143BB">
        <w:rPr>
          <w:rFonts w:ascii="Times New Roman" w:hAnsi="Times New Roman" w:cs="Times New Roman"/>
          <w:b/>
          <w:sz w:val="24"/>
          <w:szCs w:val="24"/>
        </w:rPr>
        <w:t xml:space="preserve">. </w:t>
      </w:r>
      <w:r w:rsidR="00A51A96" w:rsidRPr="006143BB">
        <w:rPr>
          <w:rFonts w:ascii="Times New Roman" w:hAnsi="Times New Roman" w:cs="Times New Roman"/>
          <w:b/>
          <w:sz w:val="24"/>
          <w:szCs w:val="24"/>
        </w:rPr>
        <w:t>Tahap perencanaan</w:t>
      </w:r>
    </w:p>
    <w:p w:rsidR="00A51A96" w:rsidRPr="00183D48" w:rsidRDefault="00A51A96" w:rsidP="00E06B05">
      <w:pPr>
        <w:rPr>
          <w:rFonts w:ascii="Times New Roman" w:hAnsi="Times New Roman" w:cs="Times New Roman"/>
          <w:sz w:val="24"/>
          <w:szCs w:val="24"/>
        </w:rPr>
      </w:pPr>
      <w:r w:rsidRPr="00183D48">
        <w:rPr>
          <w:rFonts w:ascii="Times New Roman" w:hAnsi="Times New Roman" w:cs="Times New Roman"/>
          <w:sz w:val="24"/>
          <w:szCs w:val="24"/>
        </w:rPr>
        <w:t>a. Penyiapan administrasi kelas</w:t>
      </w:r>
    </w:p>
    <w:p w:rsidR="00A51A96" w:rsidRPr="00183D48" w:rsidRDefault="00A51A96" w:rsidP="00A51A96">
      <w:pPr>
        <w:rPr>
          <w:rFonts w:ascii="Times New Roman" w:hAnsi="Times New Roman" w:cs="Times New Roman"/>
          <w:sz w:val="24"/>
          <w:szCs w:val="24"/>
        </w:rPr>
      </w:pPr>
      <w:r w:rsidRPr="00183D48">
        <w:rPr>
          <w:rFonts w:ascii="Times New Roman" w:hAnsi="Times New Roman" w:cs="Times New Roman"/>
          <w:sz w:val="24"/>
          <w:szCs w:val="24"/>
        </w:rPr>
        <w:t>b. Penetapan kelompok mahasiswa.</w:t>
      </w:r>
    </w:p>
    <w:p w:rsidR="00A51A96" w:rsidRPr="00183D48" w:rsidRDefault="00A51A96" w:rsidP="00A51A96">
      <w:pPr>
        <w:rPr>
          <w:rFonts w:ascii="Times New Roman" w:hAnsi="Times New Roman" w:cs="Times New Roman"/>
          <w:sz w:val="24"/>
          <w:szCs w:val="24"/>
        </w:rPr>
      </w:pPr>
      <w:r w:rsidRPr="00183D48">
        <w:rPr>
          <w:rFonts w:ascii="Times New Roman" w:hAnsi="Times New Roman" w:cs="Times New Roman"/>
          <w:sz w:val="24"/>
          <w:szCs w:val="24"/>
        </w:rPr>
        <w:t>c. Perencanaan bobot penilaian.</w:t>
      </w:r>
    </w:p>
    <w:p w:rsidR="00A51A96" w:rsidRPr="00183D48" w:rsidRDefault="00A51A96" w:rsidP="00A51A96">
      <w:pPr>
        <w:rPr>
          <w:rFonts w:ascii="Times New Roman" w:hAnsi="Times New Roman" w:cs="Times New Roman"/>
          <w:sz w:val="24"/>
          <w:szCs w:val="24"/>
        </w:rPr>
      </w:pPr>
      <w:r w:rsidRPr="00183D48">
        <w:rPr>
          <w:rFonts w:ascii="Times New Roman" w:hAnsi="Times New Roman" w:cs="Times New Roman"/>
          <w:sz w:val="24"/>
          <w:szCs w:val="24"/>
        </w:rPr>
        <w:t>d. Perencanaan model pembelajaran.</w:t>
      </w:r>
    </w:p>
    <w:p w:rsidR="00A51A96" w:rsidRPr="00183D48" w:rsidRDefault="00A51A96" w:rsidP="00A51A96">
      <w:pPr>
        <w:rPr>
          <w:rFonts w:ascii="Times New Roman" w:hAnsi="Times New Roman" w:cs="Times New Roman"/>
          <w:sz w:val="24"/>
          <w:szCs w:val="24"/>
        </w:rPr>
      </w:pPr>
      <w:r w:rsidRPr="00183D48">
        <w:rPr>
          <w:rFonts w:ascii="Times New Roman" w:hAnsi="Times New Roman" w:cs="Times New Roman"/>
          <w:sz w:val="24"/>
          <w:szCs w:val="24"/>
        </w:rPr>
        <w:t xml:space="preserve">e. Menyusun instrumen tindakan (lembar observasi, tes hasil belajar, angket tentang respon mahasiswa terhadap tindakan yang diberikan, perbaikan RKBM dan SAP, </w:t>
      </w:r>
      <w:r w:rsidR="00E06B05">
        <w:rPr>
          <w:rFonts w:ascii="Times New Roman" w:hAnsi="Times New Roman" w:cs="Times New Roman"/>
          <w:sz w:val="24"/>
          <w:szCs w:val="24"/>
        </w:rPr>
        <w:t>buku ajar</w:t>
      </w:r>
      <w:r w:rsidRPr="00183D48">
        <w:rPr>
          <w:rFonts w:ascii="Times New Roman" w:hAnsi="Times New Roman" w:cs="Times New Roman"/>
          <w:sz w:val="24"/>
          <w:szCs w:val="24"/>
        </w:rPr>
        <w:t>).</w:t>
      </w:r>
    </w:p>
    <w:p w:rsidR="00936173" w:rsidRDefault="00936173" w:rsidP="00A51A96">
      <w:pPr>
        <w:rPr>
          <w:rFonts w:ascii="Times New Roman" w:hAnsi="Times New Roman" w:cs="Times New Roman"/>
          <w:sz w:val="24"/>
          <w:szCs w:val="24"/>
        </w:rPr>
      </w:pPr>
    </w:p>
    <w:p w:rsidR="0064659C" w:rsidRDefault="00936173" w:rsidP="0064659C">
      <w:pPr>
        <w:ind w:left="0"/>
        <w:rPr>
          <w:rFonts w:ascii="Times New Roman" w:hAnsi="Times New Roman" w:cs="Times New Roman"/>
          <w:sz w:val="24"/>
          <w:szCs w:val="24"/>
        </w:rPr>
      </w:pPr>
      <w:r>
        <w:tab/>
      </w:r>
      <w:r w:rsidR="00113A42">
        <w:tab/>
      </w:r>
      <w:r w:rsidR="005B5D8F" w:rsidRPr="00E06B05">
        <w:rPr>
          <w:rFonts w:ascii="Times New Roman" w:hAnsi="Times New Roman" w:cs="Times New Roman"/>
          <w:sz w:val="24"/>
          <w:szCs w:val="24"/>
        </w:rPr>
        <w:t>Prosedur</w:t>
      </w:r>
      <w:r w:rsidRPr="00E06B05">
        <w:rPr>
          <w:rFonts w:ascii="Times New Roman" w:hAnsi="Times New Roman" w:cs="Times New Roman"/>
          <w:sz w:val="24"/>
          <w:szCs w:val="24"/>
        </w:rPr>
        <w:t xml:space="preserve"> pembelajaran yang</w:t>
      </w:r>
      <w:r w:rsidR="005B5D8F" w:rsidRPr="00E06B05">
        <w:rPr>
          <w:rFonts w:ascii="Times New Roman" w:hAnsi="Times New Roman" w:cs="Times New Roman"/>
          <w:sz w:val="24"/>
          <w:szCs w:val="24"/>
        </w:rPr>
        <w:t xml:space="preserve"> </w:t>
      </w:r>
      <w:r w:rsidRPr="00E06B05">
        <w:rPr>
          <w:rFonts w:ascii="Times New Roman" w:hAnsi="Times New Roman" w:cs="Times New Roman"/>
          <w:sz w:val="24"/>
          <w:szCs w:val="24"/>
        </w:rPr>
        <w:t>digunakan adalah sebagai berikut:</w:t>
      </w:r>
    </w:p>
    <w:p w:rsidR="00E06B05" w:rsidRPr="00E06B05" w:rsidRDefault="00E06B05" w:rsidP="0064659C">
      <w:pPr>
        <w:ind w:left="0"/>
        <w:rPr>
          <w:rFonts w:ascii="Times New Roman" w:hAnsi="Times New Roman" w:cs="Times New Roman"/>
          <w:sz w:val="24"/>
          <w:szCs w:val="24"/>
        </w:rPr>
      </w:pPr>
    </w:p>
    <w:p w:rsidR="00936173" w:rsidRDefault="00AD1D3E" w:rsidP="0064659C">
      <w:pPr>
        <w:ind w:left="0" w:firstLine="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03800" cy="2162175"/>
            <wp:effectExtent l="38100" t="0" r="4445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36173" w:rsidRDefault="00735181" w:rsidP="00A51A96">
      <w:pPr>
        <w:rPr>
          <w:rFonts w:ascii="Times New Roman" w:hAnsi="Times New Roman" w:cs="Times New Roman"/>
          <w:sz w:val="24"/>
          <w:szCs w:val="24"/>
        </w:rPr>
      </w:pPr>
      <w:r>
        <w:rPr>
          <w:rFonts w:ascii="Times New Roman" w:hAnsi="Times New Roman" w:cs="Times New Roman"/>
          <w:sz w:val="24"/>
          <w:szCs w:val="24"/>
        </w:rPr>
        <w:t>Gambar 2:</w:t>
      </w:r>
      <w:r>
        <w:rPr>
          <w:rFonts w:ascii="Times New Roman" w:hAnsi="Times New Roman" w:cs="Times New Roman"/>
          <w:sz w:val="24"/>
          <w:szCs w:val="24"/>
        </w:rPr>
        <w:tab/>
      </w:r>
      <w:r w:rsidR="0064659C" w:rsidRPr="00C919C2">
        <w:rPr>
          <w:rFonts w:ascii="Times New Roman" w:hAnsi="Times New Roman" w:cs="Times New Roman"/>
          <w:sz w:val="24"/>
          <w:szCs w:val="24"/>
        </w:rPr>
        <w:t xml:space="preserve"> Model Pembelajaran Telaah Buku Teks Matematika berbahasa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659C" w:rsidRPr="00C919C2">
        <w:rPr>
          <w:rFonts w:ascii="Times New Roman" w:hAnsi="Times New Roman" w:cs="Times New Roman"/>
          <w:sz w:val="24"/>
          <w:szCs w:val="24"/>
        </w:rPr>
        <w:t>Inggris</w:t>
      </w:r>
    </w:p>
    <w:p w:rsidR="006143BB" w:rsidRPr="00C919C2" w:rsidRDefault="006143BB" w:rsidP="00A51A96">
      <w:pPr>
        <w:rPr>
          <w:rFonts w:ascii="Times New Roman" w:hAnsi="Times New Roman" w:cs="Times New Roman"/>
          <w:sz w:val="24"/>
          <w:szCs w:val="24"/>
        </w:rPr>
      </w:pPr>
    </w:p>
    <w:p w:rsidR="00A51A96" w:rsidRPr="006143BB" w:rsidRDefault="00A51A96" w:rsidP="006143BB">
      <w:pPr>
        <w:pStyle w:val="ListParagraph"/>
        <w:numPr>
          <w:ilvl w:val="0"/>
          <w:numId w:val="34"/>
        </w:numPr>
        <w:rPr>
          <w:rFonts w:ascii="Times New Roman" w:hAnsi="Times New Roman" w:cs="Times New Roman"/>
          <w:b/>
          <w:sz w:val="24"/>
          <w:szCs w:val="24"/>
        </w:rPr>
      </w:pPr>
      <w:r w:rsidRPr="006143BB">
        <w:rPr>
          <w:rFonts w:ascii="Times New Roman" w:hAnsi="Times New Roman" w:cs="Times New Roman"/>
          <w:b/>
          <w:sz w:val="24"/>
          <w:szCs w:val="24"/>
        </w:rPr>
        <w:lastRenderedPageBreak/>
        <w:t>Tahap Pelaksanaan</w:t>
      </w:r>
    </w:p>
    <w:p w:rsidR="00735181" w:rsidRDefault="00A51A96" w:rsidP="006143BB">
      <w:pPr>
        <w:ind w:left="0" w:firstLine="720"/>
        <w:rPr>
          <w:rFonts w:ascii="Times New Roman" w:hAnsi="Times New Roman" w:cs="Times New Roman"/>
          <w:sz w:val="24"/>
          <w:szCs w:val="24"/>
        </w:rPr>
      </w:pPr>
      <w:r w:rsidRPr="00C919C2">
        <w:rPr>
          <w:rFonts w:ascii="Times New Roman" w:hAnsi="Times New Roman" w:cs="Times New Roman"/>
          <w:sz w:val="24"/>
          <w:szCs w:val="24"/>
        </w:rPr>
        <w:t xml:space="preserve">Setelah tahapan perencanaan dievaluasi dan siap dilakukan, maka tahap berikutnya adalah tahap pelaksanaan. </w:t>
      </w:r>
      <w:r w:rsidR="00E06B05">
        <w:rPr>
          <w:rFonts w:ascii="Times New Roman" w:hAnsi="Times New Roman" w:cs="Times New Roman"/>
          <w:sz w:val="24"/>
          <w:szCs w:val="24"/>
        </w:rPr>
        <w:t>Tahap pertama</w:t>
      </w:r>
      <w:r w:rsidRPr="00C919C2">
        <w:rPr>
          <w:rFonts w:ascii="Times New Roman" w:hAnsi="Times New Roman" w:cs="Times New Roman"/>
          <w:sz w:val="24"/>
          <w:szCs w:val="24"/>
        </w:rPr>
        <w:t xml:space="preserve"> mahasiswa melakukan diskusi kelompok. Pada saat diskusi kelompok dosen berperan sebagai fasilitator dan mengamati jalannya diskusi. Diskusi bertujuan untuk mengembangkan daya pikir, kreativitas dan peningkatan pengetahuan mahasiswa dalam tulis-menulis </w:t>
      </w:r>
      <w:r w:rsidR="005E11BA" w:rsidRPr="00C919C2">
        <w:rPr>
          <w:rFonts w:ascii="Times New Roman" w:hAnsi="Times New Roman" w:cs="Times New Roman"/>
          <w:sz w:val="24"/>
          <w:szCs w:val="24"/>
        </w:rPr>
        <w:t xml:space="preserve"> buku teks</w:t>
      </w:r>
      <w:r w:rsidRPr="00C919C2">
        <w:rPr>
          <w:rFonts w:ascii="Times New Roman" w:hAnsi="Times New Roman" w:cs="Times New Roman"/>
          <w:sz w:val="24"/>
          <w:szCs w:val="24"/>
        </w:rPr>
        <w:t xml:space="preserve">. Setelah diskusi kelompok, dosen menetapkan kelompok mahasiswa secara acak untuk mempresentasikan hasil diskusinya kepada seluruh mahasiswa (diskusi kelas). Dosen mengamati jalannya diskusi kelas. Setelah diskusi kelompok dan kelas selesai maka dosen memberikan koreksi pada pendapat yang salah, memantapkan pendapat yang benar dan memberikan tambahan pengetahuan. </w:t>
      </w:r>
    </w:p>
    <w:p w:rsidR="00A51A96" w:rsidRPr="00C919C2" w:rsidRDefault="007D76E0" w:rsidP="00E06B05">
      <w:pPr>
        <w:ind w:left="0" w:firstLine="0"/>
        <w:rPr>
          <w:rFonts w:ascii="Times New Roman" w:hAnsi="Times New Roman" w:cs="Times New Roman"/>
          <w:sz w:val="24"/>
          <w:szCs w:val="24"/>
        </w:rPr>
      </w:pPr>
      <w:r>
        <w:rPr>
          <w:rFonts w:ascii="Times New Roman" w:hAnsi="Times New Roman" w:cs="Times New Roman"/>
          <w:sz w:val="24"/>
          <w:szCs w:val="24"/>
        </w:rPr>
        <w:tab/>
      </w:r>
      <w:r w:rsidR="00A51A96" w:rsidRPr="00C919C2">
        <w:rPr>
          <w:rFonts w:ascii="Times New Roman" w:hAnsi="Times New Roman" w:cs="Times New Roman"/>
          <w:sz w:val="24"/>
          <w:szCs w:val="24"/>
        </w:rPr>
        <w:t xml:space="preserve"> yang digunakan untuk mas</w:t>
      </w:r>
      <w:r w:rsidR="00E06B05">
        <w:rPr>
          <w:rFonts w:ascii="Times New Roman" w:hAnsi="Times New Roman" w:cs="Times New Roman"/>
          <w:sz w:val="24"/>
          <w:szCs w:val="24"/>
        </w:rPr>
        <w:t xml:space="preserve">ing-masing tahapan pembelajaran </w:t>
      </w:r>
      <w:r w:rsidR="00A51A96" w:rsidRPr="00C919C2">
        <w:rPr>
          <w:rFonts w:ascii="Times New Roman" w:hAnsi="Times New Roman" w:cs="Times New Roman"/>
          <w:sz w:val="24"/>
          <w:szCs w:val="24"/>
        </w:rPr>
        <w:t>dituangkan dalam SAP. Selanjutnya mahasiswa melaksanakan tugas mandiri di bawah tutorial dosen. Waktu ya</w:t>
      </w:r>
      <w:r w:rsidR="00DD6DBA">
        <w:rPr>
          <w:rFonts w:ascii="Times New Roman" w:hAnsi="Times New Roman" w:cs="Times New Roman"/>
          <w:sz w:val="24"/>
          <w:szCs w:val="24"/>
        </w:rPr>
        <w:t>ng diberikan oleh dosen adalah 2</w:t>
      </w:r>
      <w:r w:rsidR="00A51A96" w:rsidRPr="00C919C2">
        <w:rPr>
          <w:rFonts w:ascii="Times New Roman" w:hAnsi="Times New Roman" w:cs="Times New Roman"/>
          <w:sz w:val="24"/>
          <w:szCs w:val="24"/>
        </w:rPr>
        <w:t xml:space="preserve"> jam/minggu.</w:t>
      </w:r>
    </w:p>
    <w:p w:rsidR="00A51A96" w:rsidRPr="00C919C2" w:rsidRDefault="00A51A96" w:rsidP="00A51A96">
      <w:pPr>
        <w:rPr>
          <w:rFonts w:ascii="Times New Roman" w:hAnsi="Times New Roman" w:cs="Times New Roman"/>
          <w:sz w:val="24"/>
          <w:szCs w:val="24"/>
        </w:rPr>
      </w:pPr>
      <w:r w:rsidRPr="00C919C2">
        <w:rPr>
          <w:rFonts w:ascii="Times New Roman" w:hAnsi="Times New Roman" w:cs="Times New Roman"/>
          <w:sz w:val="24"/>
          <w:szCs w:val="24"/>
        </w:rPr>
        <w:t>Model diskusi</w:t>
      </w:r>
    </w:p>
    <w:p w:rsidR="00DD6DBA" w:rsidRDefault="00E06B05" w:rsidP="00A51A96">
      <w:pPr>
        <w:numPr>
          <w:ilvl w:val="0"/>
          <w:numId w:val="26"/>
        </w:numPr>
        <w:jc w:val="left"/>
        <w:rPr>
          <w:rFonts w:ascii="Times New Roman" w:hAnsi="Times New Roman" w:cs="Times New Roman"/>
          <w:sz w:val="24"/>
          <w:szCs w:val="24"/>
        </w:rPr>
      </w:pPr>
      <w:r>
        <w:rPr>
          <w:rFonts w:ascii="Times New Roman" w:hAnsi="Times New Roman" w:cs="Times New Roman"/>
          <w:sz w:val="24"/>
          <w:szCs w:val="24"/>
        </w:rPr>
        <w:t>D</w:t>
      </w:r>
      <w:r w:rsidR="00A51A96" w:rsidRPr="00DD6DBA">
        <w:rPr>
          <w:rFonts w:ascii="Times New Roman" w:hAnsi="Times New Roman" w:cs="Times New Roman"/>
          <w:sz w:val="24"/>
          <w:szCs w:val="24"/>
        </w:rPr>
        <w:t xml:space="preserve">osen memberikan masalah yang ada dalam </w:t>
      </w:r>
      <w:r w:rsidR="00DD6DBA" w:rsidRPr="00DD6DBA">
        <w:rPr>
          <w:rFonts w:ascii="Times New Roman" w:hAnsi="Times New Roman" w:cs="Times New Roman"/>
          <w:sz w:val="24"/>
          <w:szCs w:val="24"/>
        </w:rPr>
        <w:t>buku teks</w:t>
      </w:r>
    </w:p>
    <w:p w:rsidR="00A51A96" w:rsidRPr="00DD6DBA" w:rsidRDefault="00DD6DBA" w:rsidP="00A51A96">
      <w:pPr>
        <w:numPr>
          <w:ilvl w:val="0"/>
          <w:numId w:val="26"/>
        </w:numPr>
        <w:jc w:val="left"/>
        <w:rPr>
          <w:rFonts w:ascii="Times New Roman" w:hAnsi="Times New Roman" w:cs="Times New Roman"/>
          <w:sz w:val="24"/>
          <w:szCs w:val="24"/>
        </w:rPr>
      </w:pPr>
      <w:r>
        <w:rPr>
          <w:rFonts w:ascii="Times New Roman" w:hAnsi="Times New Roman" w:cs="Times New Roman"/>
          <w:sz w:val="24"/>
          <w:szCs w:val="24"/>
        </w:rPr>
        <w:t xml:space="preserve">Masing-masing </w:t>
      </w:r>
      <w:r w:rsidR="00A51A96" w:rsidRPr="00DD6DBA">
        <w:rPr>
          <w:rFonts w:ascii="Times New Roman" w:hAnsi="Times New Roman" w:cs="Times New Roman"/>
          <w:sz w:val="24"/>
          <w:szCs w:val="24"/>
        </w:rPr>
        <w:t>kelompok menganalisis masalah dan mencari alternatif pemecahannya yang dituangkan dalam bentuk tulisan.</w:t>
      </w:r>
    </w:p>
    <w:p w:rsidR="00A51A96" w:rsidRPr="00C919C2" w:rsidRDefault="00A51A96" w:rsidP="00A51A96">
      <w:pPr>
        <w:numPr>
          <w:ilvl w:val="0"/>
          <w:numId w:val="26"/>
        </w:numPr>
        <w:jc w:val="left"/>
        <w:rPr>
          <w:rFonts w:ascii="Times New Roman" w:hAnsi="Times New Roman" w:cs="Times New Roman"/>
          <w:sz w:val="24"/>
          <w:szCs w:val="24"/>
        </w:rPr>
      </w:pPr>
      <w:r w:rsidRPr="00C919C2">
        <w:rPr>
          <w:rFonts w:ascii="Times New Roman" w:hAnsi="Times New Roman" w:cs="Times New Roman"/>
          <w:sz w:val="24"/>
          <w:szCs w:val="24"/>
        </w:rPr>
        <w:t>Hasil kegia</w:t>
      </w:r>
      <w:r w:rsidR="00DD6DBA">
        <w:rPr>
          <w:rFonts w:ascii="Times New Roman" w:hAnsi="Times New Roman" w:cs="Times New Roman"/>
          <w:sz w:val="24"/>
          <w:szCs w:val="24"/>
        </w:rPr>
        <w:t>tan masing-masing</w:t>
      </w:r>
      <w:r w:rsidRPr="00C919C2">
        <w:rPr>
          <w:rFonts w:ascii="Times New Roman" w:hAnsi="Times New Roman" w:cs="Times New Roman"/>
          <w:sz w:val="24"/>
          <w:szCs w:val="24"/>
        </w:rPr>
        <w:t xml:space="preserve"> kelompok tersebut didiskusikan </w:t>
      </w:r>
      <w:r w:rsidR="00BD267F">
        <w:rPr>
          <w:rFonts w:ascii="Times New Roman" w:hAnsi="Times New Roman" w:cs="Times New Roman"/>
          <w:sz w:val="24"/>
          <w:szCs w:val="24"/>
        </w:rPr>
        <w:t xml:space="preserve">di </w:t>
      </w:r>
      <w:r w:rsidRPr="00C919C2">
        <w:rPr>
          <w:rFonts w:ascii="Times New Roman" w:hAnsi="Times New Roman" w:cs="Times New Roman"/>
          <w:sz w:val="24"/>
          <w:szCs w:val="24"/>
        </w:rPr>
        <w:t>kelas.</w:t>
      </w:r>
    </w:p>
    <w:p w:rsidR="00A51A96" w:rsidRPr="00C919C2" w:rsidRDefault="00A51A96" w:rsidP="00A51A96">
      <w:pPr>
        <w:numPr>
          <w:ilvl w:val="0"/>
          <w:numId w:val="26"/>
        </w:numPr>
        <w:jc w:val="left"/>
        <w:rPr>
          <w:rFonts w:ascii="Times New Roman" w:hAnsi="Times New Roman" w:cs="Times New Roman"/>
          <w:sz w:val="24"/>
          <w:szCs w:val="24"/>
        </w:rPr>
      </w:pPr>
      <w:r w:rsidRPr="00C919C2">
        <w:rPr>
          <w:rFonts w:ascii="Times New Roman" w:hAnsi="Times New Roman" w:cs="Times New Roman"/>
          <w:sz w:val="24"/>
          <w:szCs w:val="24"/>
        </w:rPr>
        <w:t>Kelompok lain mengajukan pertanyaan dan membahas.</w:t>
      </w:r>
    </w:p>
    <w:p w:rsidR="00A51A96" w:rsidRDefault="00A51A96" w:rsidP="00A51A96">
      <w:pPr>
        <w:numPr>
          <w:ilvl w:val="0"/>
          <w:numId w:val="26"/>
        </w:numPr>
        <w:jc w:val="left"/>
        <w:rPr>
          <w:rFonts w:ascii="Times New Roman" w:hAnsi="Times New Roman" w:cs="Times New Roman"/>
          <w:sz w:val="24"/>
          <w:szCs w:val="24"/>
        </w:rPr>
      </w:pPr>
      <w:r w:rsidRPr="00C919C2">
        <w:rPr>
          <w:rFonts w:ascii="Times New Roman" w:hAnsi="Times New Roman" w:cs="Times New Roman"/>
          <w:sz w:val="24"/>
          <w:szCs w:val="24"/>
        </w:rPr>
        <w:t>Dosen berfungsi sebagai moderator dan fasilitator.</w:t>
      </w:r>
    </w:p>
    <w:p w:rsidR="00DD6DBA" w:rsidRDefault="00DD6DBA" w:rsidP="00DD6DBA">
      <w:pPr>
        <w:numPr>
          <w:ilvl w:val="0"/>
          <w:numId w:val="26"/>
        </w:numPr>
        <w:jc w:val="left"/>
        <w:rPr>
          <w:rFonts w:ascii="Times New Roman" w:hAnsi="Times New Roman" w:cs="Times New Roman"/>
          <w:sz w:val="24"/>
          <w:szCs w:val="24"/>
        </w:rPr>
      </w:pPr>
      <w:r>
        <w:rPr>
          <w:rFonts w:ascii="Times New Roman" w:hAnsi="Times New Roman" w:cs="Times New Roman"/>
          <w:sz w:val="24"/>
          <w:szCs w:val="24"/>
        </w:rPr>
        <w:t>Masing-masing individu mengerjakan tugas.</w:t>
      </w:r>
    </w:p>
    <w:p w:rsidR="00DD6DBA" w:rsidRDefault="00DD6DBA" w:rsidP="00DD6DBA">
      <w:pPr>
        <w:numPr>
          <w:ilvl w:val="0"/>
          <w:numId w:val="26"/>
        </w:numPr>
        <w:jc w:val="left"/>
        <w:rPr>
          <w:rFonts w:ascii="Times New Roman" w:hAnsi="Times New Roman" w:cs="Times New Roman"/>
          <w:sz w:val="24"/>
          <w:szCs w:val="24"/>
        </w:rPr>
      </w:pPr>
      <w:r>
        <w:rPr>
          <w:rFonts w:ascii="Times New Roman" w:hAnsi="Times New Roman" w:cs="Times New Roman"/>
          <w:sz w:val="24"/>
          <w:szCs w:val="24"/>
        </w:rPr>
        <w:t>Dosen mengoreksi hasil kerja mahasiswa</w:t>
      </w:r>
      <w:r w:rsidRPr="00C919C2">
        <w:rPr>
          <w:rFonts w:ascii="Times New Roman" w:hAnsi="Times New Roman" w:cs="Times New Roman"/>
          <w:sz w:val="24"/>
          <w:szCs w:val="24"/>
        </w:rPr>
        <w:t xml:space="preserve"> </w:t>
      </w:r>
    </w:p>
    <w:p w:rsidR="00A51A96" w:rsidRDefault="00A51A96" w:rsidP="00DD6DBA">
      <w:pPr>
        <w:numPr>
          <w:ilvl w:val="0"/>
          <w:numId w:val="26"/>
        </w:numPr>
        <w:jc w:val="left"/>
        <w:rPr>
          <w:rFonts w:ascii="Times New Roman" w:hAnsi="Times New Roman" w:cs="Times New Roman"/>
          <w:sz w:val="24"/>
          <w:szCs w:val="24"/>
        </w:rPr>
      </w:pPr>
      <w:r w:rsidRPr="00DD6DBA">
        <w:rPr>
          <w:rFonts w:ascii="Times New Roman" w:hAnsi="Times New Roman" w:cs="Times New Roman"/>
          <w:sz w:val="24"/>
          <w:szCs w:val="24"/>
        </w:rPr>
        <w:t>Hasil penilaian diberikan kepada mahasiswa.</w:t>
      </w:r>
    </w:p>
    <w:p w:rsidR="00BD267F" w:rsidRPr="00DD6DBA" w:rsidRDefault="00BD267F" w:rsidP="00BD267F">
      <w:pPr>
        <w:ind w:left="720" w:firstLine="0"/>
        <w:jc w:val="left"/>
        <w:rPr>
          <w:rFonts w:ascii="Times New Roman" w:hAnsi="Times New Roman" w:cs="Times New Roman"/>
          <w:sz w:val="24"/>
          <w:szCs w:val="24"/>
        </w:rPr>
      </w:pPr>
    </w:p>
    <w:p w:rsidR="00BD267F" w:rsidRDefault="00A51A96" w:rsidP="00BD267F">
      <w:pPr>
        <w:pStyle w:val="ListParagraph"/>
        <w:numPr>
          <w:ilvl w:val="0"/>
          <w:numId w:val="34"/>
        </w:numPr>
        <w:rPr>
          <w:rFonts w:ascii="Times New Roman" w:hAnsi="Times New Roman" w:cs="Times New Roman"/>
          <w:sz w:val="24"/>
          <w:szCs w:val="24"/>
        </w:rPr>
      </w:pPr>
      <w:r w:rsidRPr="00BD267F">
        <w:rPr>
          <w:rFonts w:ascii="Times New Roman" w:hAnsi="Times New Roman" w:cs="Times New Roman"/>
          <w:b/>
          <w:sz w:val="24"/>
          <w:szCs w:val="24"/>
        </w:rPr>
        <w:t>Observasi</w:t>
      </w:r>
      <w:r w:rsidR="00BD267F">
        <w:rPr>
          <w:rFonts w:ascii="Times New Roman" w:hAnsi="Times New Roman" w:cs="Times New Roman"/>
          <w:sz w:val="24"/>
          <w:szCs w:val="24"/>
        </w:rPr>
        <w:t xml:space="preserve"> </w:t>
      </w:r>
    </w:p>
    <w:p w:rsidR="00A51A96" w:rsidRPr="00BD267F" w:rsidRDefault="007D76E0" w:rsidP="007D76E0">
      <w:pPr>
        <w:pStyle w:val="ListParagraph"/>
        <w:ind w:left="0" w:firstLine="0"/>
        <w:rPr>
          <w:rFonts w:ascii="Times New Roman" w:hAnsi="Times New Roman" w:cs="Times New Roman"/>
          <w:sz w:val="24"/>
          <w:szCs w:val="24"/>
        </w:rPr>
      </w:pPr>
      <w:r>
        <w:rPr>
          <w:rFonts w:ascii="Times New Roman" w:hAnsi="Times New Roman" w:cs="Times New Roman"/>
          <w:sz w:val="24"/>
          <w:szCs w:val="24"/>
        </w:rPr>
        <w:tab/>
      </w:r>
      <w:r w:rsidR="00A51A96" w:rsidRPr="00BD267F">
        <w:rPr>
          <w:rFonts w:ascii="Times New Roman" w:hAnsi="Times New Roman" w:cs="Times New Roman"/>
          <w:sz w:val="24"/>
          <w:szCs w:val="24"/>
        </w:rPr>
        <w:t xml:space="preserve">Metode yang digunakan untuk mengungkapkan gejala yang terjadi pada proses belajar mengajar pada mata kuliah </w:t>
      </w:r>
      <w:r w:rsidR="00FC2B42" w:rsidRPr="00BD267F">
        <w:rPr>
          <w:rFonts w:ascii="Times New Roman" w:hAnsi="Times New Roman" w:cs="Times New Roman"/>
          <w:sz w:val="24"/>
          <w:szCs w:val="24"/>
        </w:rPr>
        <w:t>Telaah Buku Teks Matematika b</w:t>
      </w:r>
      <w:r w:rsidR="00BD267F">
        <w:rPr>
          <w:rFonts w:ascii="Times New Roman" w:hAnsi="Times New Roman" w:cs="Times New Roman"/>
          <w:sz w:val="24"/>
          <w:szCs w:val="24"/>
        </w:rPr>
        <w:t>erbahasa Inggris</w:t>
      </w:r>
      <w:r w:rsidR="00A51A96" w:rsidRPr="00BD267F">
        <w:rPr>
          <w:rFonts w:ascii="Times New Roman" w:hAnsi="Times New Roman" w:cs="Times New Roman"/>
          <w:sz w:val="24"/>
          <w:szCs w:val="24"/>
        </w:rPr>
        <w:t xml:space="preserve"> adalah menggunakan metode test dan metode angket.</w:t>
      </w:r>
    </w:p>
    <w:p w:rsidR="00A51A96" w:rsidRPr="00C919C2" w:rsidRDefault="00A51A96" w:rsidP="007D76E0">
      <w:pPr>
        <w:ind w:left="0"/>
        <w:rPr>
          <w:rFonts w:ascii="Times New Roman" w:hAnsi="Times New Roman" w:cs="Times New Roman"/>
          <w:sz w:val="24"/>
          <w:szCs w:val="24"/>
        </w:rPr>
      </w:pPr>
      <w:r w:rsidRPr="00C919C2">
        <w:rPr>
          <w:rFonts w:ascii="Times New Roman" w:hAnsi="Times New Roman" w:cs="Times New Roman"/>
          <w:sz w:val="24"/>
          <w:szCs w:val="24"/>
        </w:rPr>
        <w:tab/>
      </w:r>
      <w:r w:rsidR="007D76E0">
        <w:rPr>
          <w:rFonts w:ascii="Times New Roman" w:hAnsi="Times New Roman" w:cs="Times New Roman"/>
          <w:sz w:val="24"/>
          <w:szCs w:val="24"/>
        </w:rPr>
        <w:tab/>
      </w:r>
      <w:r w:rsidRPr="00C919C2">
        <w:rPr>
          <w:rFonts w:ascii="Times New Roman" w:hAnsi="Times New Roman" w:cs="Times New Roman"/>
          <w:sz w:val="24"/>
          <w:szCs w:val="24"/>
        </w:rPr>
        <w:t xml:space="preserve">Metode test  digunakan sebagai bahan evaluasi kemampuan mahasiswa dan proses pembelajaran. Test yang dilakukan adalah pre test dan post test pada </w:t>
      </w:r>
      <w:r w:rsidRPr="00C919C2">
        <w:rPr>
          <w:rFonts w:ascii="Times New Roman" w:hAnsi="Times New Roman" w:cs="Times New Roman"/>
          <w:sz w:val="24"/>
          <w:szCs w:val="24"/>
        </w:rPr>
        <w:lastRenderedPageBreak/>
        <w:t xml:space="preserve">setiap tatap muka, ujian tengah semester dan ujian akhir semester. Evaluasi materi berisi (i) tingkat kemampuan mahasiswa menyerap materi sebelum perkuliahan, (ii) tingkat kemampuan mahasiswa menyerap materi setelah pembelajaran, (iii) kemampuan mahasiswa dalam </w:t>
      </w:r>
      <w:r w:rsidR="00FC2B42">
        <w:rPr>
          <w:rFonts w:ascii="Times New Roman" w:hAnsi="Times New Roman" w:cs="Times New Roman"/>
          <w:sz w:val="24"/>
          <w:szCs w:val="24"/>
        </w:rPr>
        <w:t>menggali dan mengevaluasi praktik-praktik penggunaan buku teks di sekolah</w:t>
      </w:r>
      <w:r w:rsidRPr="00C919C2">
        <w:rPr>
          <w:rFonts w:ascii="Times New Roman" w:hAnsi="Times New Roman" w:cs="Times New Roman"/>
          <w:sz w:val="24"/>
          <w:szCs w:val="24"/>
        </w:rPr>
        <w:t xml:space="preserve">, (iv) kemampuan mahasiswa dalam berdiskusi, (v) kemampuan mahasiswa menulis </w:t>
      </w:r>
      <w:r w:rsidR="005E11BA" w:rsidRPr="00C919C2">
        <w:rPr>
          <w:rFonts w:ascii="Times New Roman" w:hAnsi="Times New Roman" w:cs="Times New Roman"/>
          <w:sz w:val="24"/>
          <w:szCs w:val="24"/>
        </w:rPr>
        <w:t xml:space="preserve"> </w:t>
      </w:r>
      <w:r w:rsidR="00C230B5" w:rsidRPr="00C919C2">
        <w:rPr>
          <w:rFonts w:ascii="Times New Roman" w:hAnsi="Times New Roman" w:cs="Times New Roman"/>
          <w:sz w:val="24"/>
          <w:szCs w:val="24"/>
        </w:rPr>
        <w:t xml:space="preserve">telaah buku teks </w:t>
      </w:r>
      <w:r w:rsidRPr="00C919C2">
        <w:rPr>
          <w:rFonts w:ascii="Times New Roman" w:hAnsi="Times New Roman" w:cs="Times New Roman"/>
          <w:sz w:val="24"/>
          <w:szCs w:val="24"/>
        </w:rPr>
        <w:t xml:space="preserve"> sesuai dengan tahapan pokok bahasan.</w:t>
      </w:r>
    </w:p>
    <w:p w:rsidR="00A51A96" w:rsidRDefault="00A51A96" w:rsidP="007D76E0">
      <w:pPr>
        <w:ind w:left="0" w:firstLine="0"/>
      </w:pPr>
      <w:r w:rsidRPr="00C919C2">
        <w:rPr>
          <w:rFonts w:ascii="Times New Roman" w:hAnsi="Times New Roman" w:cs="Times New Roman"/>
          <w:sz w:val="24"/>
          <w:szCs w:val="24"/>
        </w:rPr>
        <w:tab/>
        <w:t>Metode angket digunakan untuk mengevaluasi tanggapan mahasiswa terhadap metode pembelajar</w:t>
      </w:r>
      <w:r w:rsidR="009E5B9F">
        <w:rPr>
          <w:rFonts w:ascii="Times New Roman" w:hAnsi="Times New Roman" w:cs="Times New Roman"/>
          <w:sz w:val="24"/>
          <w:szCs w:val="24"/>
        </w:rPr>
        <w:t>an</w:t>
      </w:r>
      <w:r w:rsidRPr="00C919C2">
        <w:rPr>
          <w:rFonts w:ascii="Times New Roman" w:hAnsi="Times New Roman" w:cs="Times New Roman"/>
          <w:sz w:val="24"/>
          <w:szCs w:val="24"/>
        </w:rPr>
        <w:t xml:space="preserve"> (Tabel 1). Untuk menilai minat dan motivasi mahasiswa setelah perkuliahan tertera pada Tabel 2. Evaluasi dilakukan setiap 2 minggu.  Kepada</w:t>
      </w:r>
      <w:r w:rsidR="00DD6DBA">
        <w:rPr>
          <w:rFonts w:ascii="Times New Roman" w:hAnsi="Times New Roman" w:cs="Times New Roman"/>
          <w:sz w:val="24"/>
          <w:szCs w:val="24"/>
        </w:rPr>
        <w:t xml:space="preserve"> 10 mahasiswa (25%) yang ditunjuk </w:t>
      </w:r>
      <w:r w:rsidRPr="00C919C2">
        <w:rPr>
          <w:rFonts w:ascii="Times New Roman" w:hAnsi="Times New Roman" w:cs="Times New Roman"/>
          <w:sz w:val="24"/>
          <w:szCs w:val="24"/>
        </w:rPr>
        <w:t xml:space="preserve"> secara acak diberikan kuesioner yang berisi penilaian tentang evaluasi tenaga pengajar dan evaluasi materi dan proses.</w:t>
      </w:r>
    </w:p>
    <w:p w:rsidR="00B221E2" w:rsidRPr="00C919C2" w:rsidRDefault="00B221E2" w:rsidP="00A51A96">
      <w:pPr>
        <w:pStyle w:val="BodyTextIndent2"/>
      </w:pPr>
    </w:p>
    <w:p w:rsidR="00A51A96" w:rsidRPr="003933A2" w:rsidRDefault="00A51A96" w:rsidP="003933A2">
      <w:pPr>
        <w:pStyle w:val="ListParagraph"/>
        <w:numPr>
          <w:ilvl w:val="0"/>
          <w:numId w:val="35"/>
        </w:numPr>
        <w:rPr>
          <w:rFonts w:ascii="Times New Roman" w:hAnsi="Times New Roman" w:cs="Times New Roman"/>
          <w:b/>
          <w:sz w:val="24"/>
          <w:szCs w:val="24"/>
        </w:rPr>
      </w:pPr>
      <w:r w:rsidRPr="003933A2">
        <w:rPr>
          <w:rFonts w:ascii="Times New Roman" w:hAnsi="Times New Roman" w:cs="Times New Roman"/>
          <w:b/>
          <w:sz w:val="24"/>
          <w:szCs w:val="24"/>
        </w:rPr>
        <w:t>Refleksi</w:t>
      </w:r>
    </w:p>
    <w:p w:rsidR="00A51A96" w:rsidRDefault="00A51A96" w:rsidP="00A51A96">
      <w:pPr>
        <w:rPr>
          <w:rFonts w:ascii="Times New Roman" w:hAnsi="Times New Roman" w:cs="Times New Roman"/>
          <w:sz w:val="24"/>
          <w:szCs w:val="24"/>
        </w:rPr>
      </w:pPr>
      <w:r w:rsidRPr="00C919C2">
        <w:rPr>
          <w:rFonts w:ascii="Times New Roman" w:hAnsi="Times New Roman" w:cs="Times New Roman"/>
          <w:sz w:val="24"/>
          <w:szCs w:val="24"/>
        </w:rPr>
        <w:tab/>
        <w:t>Hasil evaluasi setiap minggu</w:t>
      </w:r>
      <w:r w:rsidR="005C7CD1" w:rsidRPr="00C919C2">
        <w:rPr>
          <w:rFonts w:ascii="Times New Roman" w:hAnsi="Times New Roman" w:cs="Times New Roman"/>
          <w:sz w:val="24"/>
          <w:szCs w:val="24"/>
        </w:rPr>
        <w:t xml:space="preserve"> </w:t>
      </w:r>
      <w:r w:rsidR="00DD6DBA">
        <w:rPr>
          <w:rFonts w:ascii="Times New Roman" w:hAnsi="Times New Roman" w:cs="Times New Roman"/>
          <w:sz w:val="24"/>
          <w:szCs w:val="24"/>
        </w:rPr>
        <w:t xml:space="preserve">dianalisis sebagai bahan refleksi untuk </w:t>
      </w:r>
      <w:r w:rsidRPr="00C919C2">
        <w:rPr>
          <w:rFonts w:ascii="Times New Roman" w:hAnsi="Times New Roman" w:cs="Times New Roman"/>
          <w:sz w:val="24"/>
          <w:szCs w:val="24"/>
        </w:rPr>
        <w:t>diterapkan pada pertemuan berikutnya.</w:t>
      </w:r>
    </w:p>
    <w:p w:rsidR="00B221E2" w:rsidRPr="00B221E2" w:rsidRDefault="00B221E2" w:rsidP="00A51A96">
      <w:pPr>
        <w:rPr>
          <w:rFonts w:ascii="Times New Roman" w:hAnsi="Times New Roman" w:cs="Times New Roman"/>
          <w:b/>
          <w:sz w:val="24"/>
          <w:szCs w:val="24"/>
        </w:rPr>
      </w:pPr>
    </w:p>
    <w:p w:rsidR="00A51A96" w:rsidRPr="00B221E2" w:rsidRDefault="00A51A96" w:rsidP="00B221E2">
      <w:pPr>
        <w:pStyle w:val="ListParagraph"/>
        <w:numPr>
          <w:ilvl w:val="0"/>
          <w:numId w:val="35"/>
        </w:numPr>
        <w:rPr>
          <w:rFonts w:ascii="Times New Roman" w:hAnsi="Times New Roman" w:cs="Times New Roman"/>
          <w:b/>
          <w:sz w:val="24"/>
          <w:szCs w:val="24"/>
        </w:rPr>
      </w:pPr>
      <w:r w:rsidRPr="00B221E2">
        <w:rPr>
          <w:rFonts w:ascii="Times New Roman" w:hAnsi="Times New Roman" w:cs="Times New Roman"/>
          <w:b/>
          <w:sz w:val="24"/>
          <w:szCs w:val="24"/>
        </w:rPr>
        <w:t>Indikator Kinerja</w:t>
      </w:r>
    </w:p>
    <w:p w:rsidR="00CA028F" w:rsidRDefault="00CA028F" w:rsidP="00A51A96">
      <w:pPr>
        <w:rPr>
          <w:rFonts w:ascii="Times New Roman" w:hAnsi="Times New Roman" w:cs="Times New Roman"/>
          <w:sz w:val="24"/>
          <w:szCs w:val="24"/>
        </w:rPr>
      </w:pPr>
      <w:r>
        <w:rPr>
          <w:rFonts w:ascii="Times New Roman" w:hAnsi="Times New Roman" w:cs="Times New Roman"/>
          <w:sz w:val="24"/>
          <w:szCs w:val="24"/>
        </w:rPr>
        <w:t>1. Format telaah buku teks hasil modifikasi</w:t>
      </w:r>
    </w:p>
    <w:p w:rsidR="00A51A96" w:rsidRPr="00C919C2" w:rsidRDefault="00A51A96" w:rsidP="00A51A96">
      <w:pPr>
        <w:rPr>
          <w:rFonts w:ascii="Times New Roman" w:hAnsi="Times New Roman" w:cs="Times New Roman"/>
          <w:sz w:val="24"/>
          <w:szCs w:val="24"/>
        </w:rPr>
      </w:pPr>
      <w:r w:rsidRPr="00C919C2">
        <w:rPr>
          <w:rFonts w:ascii="Times New Roman" w:hAnsi="Times New Roman" w:cs="Times New Roman"/>
          <w:sz w:val="24"/>
          <w:szCs w:val="24"/>
        </w:rPr>
        <w:t xml:space="preserve">2. Secara individu, </w:t>
      </w:r>
      <w:r w:rsidR="005E11BA" w:rsidRPr="00C919C2">
        <w:rPr>
          <w:rFonts w:ascii="Times New Roman" w:hAnsi="Times New Roman" w:cs="Times New Roman"/>
          <w:sz w:val="24"/>
          <w:szCs w:val="24"/>
        </w:rPr>
        <w:t xml:space="preserve"> </w:t>
      </w:r>
      <w:r w:rsidR="00C230B5" w:rsidRPr="00C919C2">
        <w:rPr>
          <w:rFonts w:ascii="Times New Roman" w:hAnsi="Times New Roman" w:cs="Times New Roman"/>
          <w:sz w:val="24"/>
          <w:szCs w:val="24"/>
        </w:rPr>
        <w:t xml:space="preserve">telaah buku teks </w:t>
      </w:r>
      <w:r w:rsidRPr="00C919C2">
        <w:rPr>
          <w:rFonts w:ascii="Times New Roman" w:hAnsi="Times New Roman" w:cs="Times New Roman"/>
          <w:sz w:val="24"/>
          <w:szCs w:val="24"/>
        </w:rPr>
        <w:t xml:space="preserve"> mahasiswa mempunyai nilai &gt; 65.</w:t>
      </w:r>
    </w:p>
    <w:p w:rsidR="00A51A96" w:rsidRPr="00C919C2" w:rsidRDefault="00A51A96" w:rsidP="00A51A96">
      <w:pPr>
        <w:rPr>
          <w:rFonts w:ascii="Times New Roman" w:hAnsi="Times New Roman" w:cs="Times New Roman"/>
          <w:sz w:val="24"/>
          <w:szCs w:val="24"/>
        </w:rPr>
      </w:pPr>
      <w:r w:rsidRPr="00C919C2">
        <w:rPr>
          <w:rFonts w:ascii="Times New Roman" w:hAnsi="Times New Roman" w:cs="Times New Roman"/>
          <w:sz w:val="24"/>
          <w:szCs w:val="24"/>
        </w:rPr>
        <w:t xml:space="preserve">3. Secara keseluruhan kelas, 85% </w:t>
      </w:r>
      <w:r w:rsidR="005E11BA" w:rsidRPr="00C919C2">
        <w:rPr>
          <w:rFonts w:ascii="Times New Roman" w:hAnsi="Times New Roman" w:cs="Times New Roman"/>
          <w:sz w:val="24"/>
          <w:szCs w:val="24"/>
        </w:rPr>
        <w:t xml:space="preserve"> </w:t>
      </w:r>
      <w:r w:rsidR="00C230B5" w:rsidRPr="00C919C2">
        <w:rPr>
          <w:rFonts w:ascii="Times New Roman" w:hAnsi="Times New Roman" w:cs="Times New Roman"/>
          <w:sz w:val="24"/>
          <w:szCs w:val="24"/>
        </w:rPr>
        <w:t xml:space="preserve">telaah buku teks </w:t>
      </w:r>
      <w:r w:rsidRPr="00C919C2">
        <w:rPr>
          <w:rFonts w:ascii="Times New Roman" w:hAnsi="Times New Roman" w:cs="Times New Roman"/>
          <w:sz w:val="24"/>
          <w:szCs w:val="24"/>
        </w:rPr>
        <w:t xml:space="preserve"> mahasiswa mempunyai nilai &gt; 70</w:t>
      </w:r>
    </w:p>
    <w:p w:rsidR="00A51A96" w:rsidRPr="00C919C2" w:rsidRDefault="00A51A96" w:rsidP="00A51A96">
      <w:pPr>
        <w:rPr>
          <w:rFonts w:ascii="Times New Roman" w:hAnsi="Times New Roman" w:cs="Times New Roman"/>
          <w:sz w:val="24"/>
          <w:szCs w:val="24"/>
        </w:rPr>
      </w:pPr>
      <w:r w:rsidRPr="00C919C2">
        <w:rPr>
          <w:rFonts w:ascii="Times New Roman" w:hAnsi="Times New Roman" w:cs="Times New Roman"/>
          <w:sz w:val="24"/>
          <w:szCs w:val="24"/>
        </w:rPr>
        <w:t>4. 85% mahasiswa memperole</w:t>
      </w:r>
      <w:r w:rsidR="00CA028F">
        <w:rPr>
          <w:rFonts w:ascii="Times New Roman" w:hAnsi="Times New Roman" w:cs="Times New Roman"/>
          <w:sz w:val="24"/>
          <w:szCs w:val="24"/>
        </w:rPr>
        <w:t xml:space="preserve">h nilai telaah buku teks </w:t>
      </w:r>
      <w:r w:rsidRPr="00C919C2">
        <w:rPr>
          <w:rFonts w:ascii="Times New Roman" w:hAnsi="Times New Roman" w:cs="Times New Roman"/>
          <w:sz w:val="24"/>
          <w:szCs w:val="24"/>
        </w:rPr>
        <w:t xml:space="preserve"> &gt; 65</w:t>
      </w:r>
    </w:p>
    <w:p w:rsidR="00A51A96" w:rsidRPr="00C919C2" w:rsidRDefault="00A51A96" w:rsidP="00A51A96">
      <w:pPr>
        <w:rPr>
          <w:rFonts w:ascii="Times New Roman" w:hAnsi="Times New Roman" w:cs="Times New Roman"/>
          <w:sz w:val="24"/>
          <w:szCs w:val="24"/>
        </w:rPr>
      </w:pPr>
      <w:r w:rsidRPr="00C919C2">
        <w:rPr>
          <w:rFonts w:ascii="Times New Roman" w:hAnsi="Times New Roman" w:cs="Times New Roman"/>
          <w:sz w:val="24"/>
          <w:szCs w:val="24"/>
        </w:rPr>
        <w:t xml:space="preserve">5. 5% </w:t>
      </w:r>
      <w:r w:rsidR="005E11BA" w:rsidRPr="00C919C2">
        <w:rPr>
          <w:rFonts w:ascii="Times New Roman" w:hAnsi="Times New Roman" w:cs="Times New Roman"/>
          <w:sz w:val="24"/>
          <w:szCs w:val="24"/>
        </w:rPr>
        <w:t xml:space="preserve"> </w:t>
      </w:r>
      <w:r w:rsidR="00C230B5" w:rsidRPr="00C919C2">
        <w:rPr>
          <w:rFonts w:ascii="Times New Roman" w:hAnsi="Times New Roman" w:cs="Times New Roman"/>
          <w:sz w:val="24"/>
          <w:szCs w:val="24"/>
        </w:rPr>
        <w:t xml:space="preserve">telaah buku teks </w:t>
      </w:r>
      <w:r w:rsidR="00CA028F">
        <w:rPr>
          <w:rFonts w:ascii="Times New Roman" w:hAnsi="Times New Roman" w:cs="Times New Roman"/>
          <w:sz w:val="24"/>
          <w:szCs w:val="24"/>
        </w:rPr>
        <w:t xml:space="preserve"> mahasiswa layak diposterkan</w:t>
      </w:r>
    </w:p>
    <w:p w:rsidR="00A51A96" w:rsidRPr="00C919C2" w:rsidRDefault="00A51A96" w:rsidP="00A51A96">
      <w:pPr>
        <w:rPr>
          <w:rFonts w:ascii="Times New Roman" w:hAnsi="Times New Roman" w:cs="Times New Roman"/>
          <w:sz w:val="24"/>
          <w:szCs w:val="24"/>
        </w:rPr>
      </w:pPr>
      <w:r w:rsidRPr="00C919C2">
        <w:rPr>
          <w:rFonts w:ascii="Times New Roman" w:hAnsi="Times New Roman" w:cs="Times New Roman"/>
          <w:sz w:val="24"/>
          <w:szCs w:val="24"/>
        </w:rPr>
        <w:t xml:space="preserve"> </w:t>
      </w:r>
    </w:p>
    <w:p w:rsidR="00A51A96" w:rsidRPr="003933A2" w:rsidRDefault="00A51A96" w:rsidP="003933A2">
      <w:pPr>
        <w:pStyle w:val="ListParagraph"/>
        <w:numPr>
          <w:ilvl w:val="0"/>
          <w:numId w:val="35"/>
        </w:numPr>
        <w:rPr>
          <w:rFonts w:ascii="Times New Roman" w:hAnsi="Times New Roman" w:cs="Times New Roman"/>
          <w:b/>
          <w:sz w:val="24"/>
          <w:szCs w:val="24"/>
        </w:rPr>
      </w:pPr>
      <w:r w:rsidRPr="003933A2">
        <w:rPr>
          <w:rFonts w:ascii="Times New Roman" w:hAnsi="Times New Roman" w:cs="Times New Roman"/>
          <w:b/>
          <w:sz w:val="24"/>
          <w:szCs w:val="24"/>
        </w:rPr>
        <w:t xml:space="preserve">Kesinambungan </w:t>
      </w:r>
    </w:p>
    <w:p w:rsidR="00A51A96" w:rsidRDefault="00B1442D" w:rsidP="007D76E0">
      <w:pPr>
        <w:pStyle w:val="BodyText"/>
        <w:ind w:left="0"/>
        <w:rPr>
          <w:rFonts w:ascii="Times New Roman" w:hAnsi="Times New Roman" w:cs="Times New Roman"/>
          <w:sz w:val="24"/>
          <w:szCs w:val="24"/>
        </w:rPr>
      </w:pPr>
      <w:r>
        <w:rPr>
          <w:rFonts w:ascii="Times New Roman" w:hAnsi="Times New Roman" w:cs="Times New Roman"/>
          <w:sz w:val="24"/>
          <w:szCs w:val="24"/>
        </w:rPr>
        <w:tab/>
      </w:r>
      <w:r w:rsidR="003933A2">
        <w:rPr>
          <w:rFonts w:ascii="Times New Roman" w:hAnsi="Times New Roman" w:cs="Times New Roman"/>
          <w:sz w:val="24"/>
          <w:szCs w:val="24"/>
        </w:rPr>
        <w:tab/>
      </w:r>
      <w:r>
        <w:rPr>
          <w:rFonts w:ascii="Times New Roman" w:hAnsi="Times New Roman" w:cs="Times New Roman"/>
          <w:sz w:val="24"/>
          <w:szCs w:val="24"/>
        </w:rPr>
        <w:t>Model</w:t>
      </w:r>
      <w:r w:rsidR="00A51A96" w:rsidRPr="00C919C2">
        <w:rPr>
          <w:rFonts w:ascii="Times New Roman" w:hAnsi="Times New Roman" w:cs="Times New Roman"/>
          <w:sz w:val="24"/>
          <w:szCs w:val="24"/>
        </w:rPr>
        <w:t xml:space="preserve"> pembelajaran ini</w:t>
      </w:r>
      <w:r w:rsidR="005C7CD1" w:rsidRPr="00C919C2">
        <w:rPr>
          <w:rFonts w:ascii="Times New Roman" w:hAnsi="Times New Roman" w:cs="Times New Roman"/>
          <w:sz w:val="24"/>
          <w:szCs w:val="24"/>
        </w:rPr>
        <w:t xml:space="preserve"> </w:t>
      </w:r>
      <w:r w:rsidR="00A51A96" w:rsidRPr="00C919C2">
        <w:rPr>
          <w:rFonts w:ascii="Times New Roman" w:hAnsi="Times New Roman" w:cs="Times New Roman"/>
          <w:sz w:val="24"/>
          <w:szCs w:val="24"/>
        </w:rPr>
        <w:t>dievaluasi, diperbaiki dan diterapkan pada pembelaja</w:t>
      </w:r>
      <w:r w:rsidR="00CB3138">
        <w:rPr>
          <w:rFonts w:ascii="Times New Roman" w:hAnsi="Times New Roman" w:cs="Times New Roman"/>
          <w:sz w:val="24"/>
          <w:szCs w:val="24"/>
        </w:rPr>
        <w:t>ran mata kuliah Telaah Buku Teks Matematika berbahasa Inggris</w:t>
      </w:r>
      <w:r>
        <w:rPr>
          <w:rFonts w:ascii="Times New Roman" w:hAnsi="Times New Roman" w:cs="Times New Roman"/>
          <w:sz w:val="24"/>
          <w:szCs w:val="24"/>
        </w:rPr>
        <w:t xml:space="preserve">. </w:t>
      </w:r>
      <w:r w:rsidR="00A51A96" w:rsidRPr="00C919C2">
        <w:rPr>
          <w:rFonts w:ascii="Times New Roman" w:hAnsi="Times New Roman" w:cs="Times New Roman"/>
          <w:sz w:val="24"/>
          <w:szCs w:val="24"/>
        </w:rPr>
        <w:t xml:space="preserve"> </w:t>
      </w:r>
      <w:r>
        <w:rPr>
          <w:rFonts w:ascii="Times New Roman" w:hAnsi="Times New Roman" w:cs="Times New Roman"/>
          <w:sz w:val="24"/>
          <w:szCs w:val="24"/>
        </w:rPr>
        <w:t xml:space="preserve">Model pembelajaran </w:t>
      </w:r>
      <w:r w:rsidR="00A51A96" w:rsidRPr="00C919C2">
        <w:rPr>
          <w:rFonts w:ascii="Times New Roman" w:hAnsi="Times New Roman" w:cs="Times New Roman"/>
          <w:sz w:val="24"/>
          <w:szCs w:val="24"/>
        </w:rPr>
        <w:t>yang telah dihasilkan</w:t>
      </w:r>
      <w:r w:rsidR="005C7CD1" w:rsidRPr="00C919C2">
        <w:rPr>
          <w:rFonts w:ascii="Times New Roman" w:hAnsi="Times New Roman" w:cs="Times New Roman"/>
          <w:sz w:val="24"/>
          <w:szCs w:val="24"/>
        </w:rPr>
        <w:t xml:space="preserve"> </w:t>
      </w:r>
      <w:r w:rsidR="00A51A96" w:rsidRPr="00C919C2">
        <w:rPr>
          <w:rFonts w:ascii="Times New Roman" w:hAnsi="Times New Roman" w:cs="Times New Roman"/>
          <w:sz w:val="24"/>
          <w:szCs w:val="24"/>
        </w:rPr>
        <w:t>digunakan dalam pembelajaran</w:t>
      </w:r>
      <w:r w:rsidR="007D76E0">
        <w:rPr>
          <w:rFonts w:ascii="Times New Roman" w:hAnsi="Times New Roman" w:cs="Times New Roman"/>
          <w:sz w:val="24"/>
          <w:szCs w:val="24"/>
        </w:rPr>
        <w:t xml:space="preserve"> </w:t>
      </w:r>
      <w:r w:rsidR="00A51A96" w:rsidRPr="00C919C2">
        <w:rPr>
          <w:rFonts w:ascii="Times New Roman" w:hAnsi="Times New Roman" w:cs="Times New Roman"/>
          <w:sz w:val="24"/>
          <w:szCs w:val="24"/>
        </w:rPr>
        <w:t>selanjutn</w:t>
      </w:r>
      <w:r>
        <w:rPr>
          <w:rFonts w:ascii="Times New Roman" w:hAnsi="Times New Roman" w:cs="Times New Roman"/>
          <w:sz w:val="24"/>
          <w:szCs w:val="24"/>
        </w:rPr>
        <w:t>ya dan selalu dilakukan perbaik</w:t>
      </w:r>
      <w:r w:rsidR="00A51A96" w:rsidRPr="00C919C2">
        <w:rPr>
          <w:rFonts w:ascii="Times New Roman" w:hAnsi="Times New Roman" w:cs="Times New Roman"/>
          <w:sz w:val="24"/>
          <w:szCs w:val="24"/>
        </w:rPr>
        <w:t xml:space="preserve">an sesuai dengan perkembangan mutakhir. </w:t>
      </w:r>
    </w:p>
    <w:p w:rsidR="00A51A96" w:rsidRPr="00BB39EB" w:rsidRDefault="00A51A96" w:rsidP="00DD6DBA">
      <w:pPr>
        <w:pStyle w:val="ListParagraph"/>
        <w:ind w:left="0" w:firstLine="0"/>
        <w:jc w:val="left"/>
        <w:rPr>
          <w:rFonts w:ascii="Times New Roman" w:hAnsi="Times New Roman" w:cs="Times New Roman"/>
          <w:b/>
          <w:bCs/>
          <w:color w:val="000000" w:themeColor="text1"/>
          <w:sz w:val="24"/>
          <w:szCs w:val="24"/>
        </w:rPr>
      </w:pPr>
      <w:r w:rsidRPr="00BB39EB">
        <w:rPr>
          <w:rFonts w:ascii="Times New Roman" w:hAnsi="Times New Roman" w:cs="Times New Roman"/>
          <w:b/>
          <w:color w:val="000000" w:themeColor="text1"/>
          <w:sz w:val="24"/>
          <w:szCs w:val="24"/>
        </w:rPr>
        <w:lastRenderedPageBreak/>
        <w:t>HASIL DAN PEMBAHASAN</w:t>
      </w:r>
    </w:p>
    <w:p w:rsidR="00A51A96" w:rsidRPr="00622D9B" w:rsidRDefault="00A51A96" w:rsidP="00622D9B">
      <w:pPr>
        <w:ind w:left="0" w:firstLine="0"/>
        <w:rPr>
          <w:rFonts w:ascii="Times New Roman" w:hAnsi="Times New Roman" w:cs="Times New Roman"/>
          <w:b/>
          <w:color w:val="000000" w:themeColor="text1"/>
          <w:sz w:val="24"/>
          <w:szCs w:val="24"/>
        </w:rPr>
      </w:pPr>
      <w:r w:rsidRPr="00622D9B">
        <w:rPr>
          <w:rFonts w:ascii="Times New Roman" w:hAnsi="Times New Roman" w:cs="Times New Roman"/>
          <w:b/>
          <w:color w:val="000000" w:themeColor="text1"/>
          <w:sz w:val="24"/>
          <w:szCs w:val="24"/>
        </w:rPr>
        <w:t>A. Hasil Evaluasi Mahasiswa</w:t>
      </w:r>
    </w:p>
    <w:p w:rsidR="00F54823" w:rsidRPr="00C919C2" w:rsidRDefault="003933A2" w:rsidP="003933A2">
      <w:p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51A96" w:rsidRPr="00C919C2">
        <w:rPr>
          <w:rFonts w:ascii="Times New Roman" w:hAnsi="Times New Roman" w:cs="Times New Roman"/>
          <w:color w:val="000000" w:themeColor="text1"/>
          <w:sz w:val="24"/>
          <w:szCs w:val="24"/>
        </w:rPr>
        <w:t>Hasil evaluasi mahasiswa menunjukkan bahwa PBM yang</w:t>
      </w:r>
      <w:r w:rsidR="00F54823" w:rsidRPr="00C919C2">
        <w:rPr>
          <w:rFonts w:ascii="Times New Roman" w:hAnsi="Times New Roman" w:cs="Times New Roman"/>
          <w:color w:val="000000" w:themeColor="text1"/>
          <w:sz w:val="24"/>
          <w:szCs w:val="24"/>
        </w:rPr>
        <w:t xml:space="preserve"> telah dilakukan adal</w:t>
      </w:r>
      <w:r w:rsidR="00B1442D">
        <w:rPr>
          <w:rFonts w:ascii="Times New Roman" w:hAnsi="Times New Roman" w:cs="Times New Roman"/>
          <w:color w:val="000000" w:themeColor="text1"/>
          <w:sz w:val="24"/>
          <w:szCs w:val="24"/>
        </w:rPr>
        <w:t>ah baik (rata-rata 3</w:t>
      </w:r>
      <w:r w:rsidR="00F54823" w:rsidRPr="00C919C2">
        <w:rPr>
          <w:rFonts w:ascii="Times New Roman" w:hAnsi="Times New Roman" w:cs="Times New Roman"/>
          <w:color w:val="000000" w:themeColor="text1"/>
          <w:sz w:val="24"/>
          <w:szCs w:val="24"/>
        </w:rPr>
        <w:t>,05). Ini menunjukkan bahwa PBM dan materi perkuliahan telah sesuai dengan yang diharapkan oleh mahasiswa. Namu</w:t>
      </w:r>
      <w:r w:rsidR="00BD267F">
        <w:rPr>
          <w:rFonts w:ascii="Times New Roman" w:hAnsi="Times New Roman" w:cs="Times New Roman"/>
          <w:color w:val="000000" w:themeColor="text1"/>
          <w:sz w:val="24"/>
          <w:szCs w:val="24"/>
        </w:rPr>
        <w:t>n demikian perlu adanya perbaik</w:t>
      </w:r>
      <w:r w:rsidR="00F54823" w:rsidRPr="00C919C2">
        <w:rPr>
          <w:rFonts w:ascii="Times New Roman" w:hAnsi="Times New Roman" w:cs="Times New Roman"/>
          <w:color w:val="000000" w:themeColor="text1"/>
          <w:sz w:val="24"/>
          <w:szCs w:val="24"/>
        </w:rPr>
        <w:t xml:space="preserve">an pada point 8, 9 dan 15. </w:t>
      </w:r>
      <w:r w:rsidR="0032651D">
        <w:rPr>
          <w:rFonts w:ascii="Times New Roman" w:hAnsi="Times New Roman" w:cs="Times New Roman"/>
          <w:color w:val="000000" w:themeColor="text1"/>
          <w:sz w:val="24"/>
          <w:szCs w:val="24"/>
        </w:rPr>
        <w:t>Dengan menggunakan koesioner yang diadaptasi dari Santoso (2004) diperoleh hasil evaluasi PBM sebagai berikut:</w:t>
      </w:r>
    </w:p>
    <w:p w:rsidR="003933A2" w:rsidRDefault="003933A2" w:rsidP="00A51A96">
      <w:pPr>
        <w:ind w:firstLine="720"/>
        <w:rPr>
          <w:rFonts w:ascii="Times New Roman" w:hAnsi="Times New Roman" w:cs="Times New Roman"/>
          <w:color w:val="000000" w:themeColor="text1"/>
          <w:sz w:val="24"/>
          <w:szCs w:val="24"/>
        </w:rPr>
      </w:pPr>
    </w:p>
    <w:p w:rsidR="00A51A96" w:rsidRPr="00C919C2" w:rsidRDefault="00BD267F" w:rsidP="003933A2">
      <w:pPr>
        <w:ind w:left="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w:t>
      </w:r>
      <w:r w:rsidR="003F11C1">
        <w:rPr>
          <w:rFonts w:ascii="Times New Roman" w:hAnsi="Times New Roman" w:cs="Times New Roman"/>
          <w:color w:val="000000" w:themeColor="text1"/>
          <w:sz w:val="24"/>
          <w:szCs w:val="24"/>
        </w:rPr>
        <w:t>1 Hasil E</w:t>
      </w:r>
      <w:r w:rsidR="00A51A96" w:rsidRPr="00C919C2">
        <w:rPr>
          <w:rFonts w:ascii="Times New Roman" w:hAnsi="Times New Roman" w:cs="Times New Roman"/>
          <w:color w:val="000000" w:themeColor="text1"/>
          <w:sz w:val="24"/>
          <w:szCs w:val="24"/>
        </w:rPr>
        <w:t>valuasi PBM dan materi perkuliahan</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804"/>
        <w:gridCol w:w="708"/>
      </w:tblGrid>
      <w:tr w:rsidR="00A51A96" w:rsidRPr="00C919C2" w:rsidTr="00D22F09">
        <w:tc>
          <w:tcPr>
            <w:tcW w:w="534" w:type="dxa"/>
          </w:tcPr>
          <w:p w:rsidR="00A51A96" w:rsidRPr="00BD267F" w:rsidRDefault="00A51A96" w:rsidP="00D22F09">
            <w:pPr>
              <w:ind w:left="357"/>
              <w:jc w:val="center"/>
              <w:rPr>
                <w:rFonts w:ascii="Times New Roman" w:hAnsi="Times New Roman" w:cs="Times New Roman"/>
                <w:b/>
                <w:color w:val="000000" w:themeColor="text1"/>
                <w:sz w:val="20"/>
                <w:szCs w:val="20"/>
              </w:rPr>
            </w:pPr>
            <w:r w:rsidRPr="00BD267F">
              <w:rPr>
                <w:rFonts w:ascii="Times New Roman" w:hAnsi="Times New Roman" w:cs="Times New Roman"/>
                <w:b/>
                <w:color w:val="000000" w:themeColor="text1"/>
                <w:sz w:val="20"/>
                <w:szCs w:val="20"/>
              </w:rPr>
              <w:t>No.</w:t>
            </w:r>
          </w:p>
        </w:tc>
        <w:tc>
          <w:tcPr>
            <w:tcW w:w="6804" w:type="dxa"/>
          </w:tcPr>
          <w:p w:rsidR="00A51A96" w:rsidRPr="00BD267F" w:rsidRDefault="00A51A96" w:rsidP="00BD267F">
            <w:pPr>
              <w:jc w:val="center"/>
              <w:rPr>
                <w:rFonts w:ascii="Times New Roman" w:hAnsi="Times New Roman" w:cs="Times New Roman"/>
                <w:b/>
                <w:color w:val="000000" w:themeColor="text1"/>
                <w:sz w:val="20"/>
                <w:szCs w:val="20"/>
              </w:rPr>
            </w:pPr>
            <w:r w:rsidRPr="00BD267F">
              <w:rPr>
                <w:rFonts w:ascii="Times New Roman" w:hAnsi="Times New Roman" w:cs="Times New Roman"/>
                <w:b/>
                <w:color w:val="000000" w:themeColor="text1"/>
                <w:sz w:val="20"/>
                <w:szCs w:val="20"/>
              </w:rPr>
              <w:t>Pernyataan</w:t>
            </w:r>
          </w:p>
        </w:tc>
        <w:tc>
          <w:tcPr>
            <w:tcW w:w="708" w:type="dxa"/>
          </w:tcPr>
          <w:p w:rsidR="00A51A96" w:rsidRPr="00BD267F" w:rsidRDefault="00A51A96" w:rsidP="00D22F09">
            <w:pPr>
              <w:ind w:left="357"/>
              <w:jc w:val="center"/>
              <w:rPr>
                <w:rFonts w:ascii="Times New Roman" w:hAnsi="Times New Roman" w:cs="Times New Roman"/>
                <w:b/>
                <w:color w:val="000000" w:themeColor="text1"/>
                <w:sz w:val="20"/>
                <w:szCs w:val="20"/>
              </w:rPr>
            </w:pPr>
            <w:r w:rsidRPr="00BD267F">
              <w:rPr>
                <w:rFonts w:ascii="Times New Roman" w:hAnsi="Times New Roman" w:cs="Times New Roman"/>
                <w:b/>
                <w:color w:val="000000" w:themeColor="text1"/>
                <w:sz w:val="20"/>
                <w:szCs w:val="20"/>
              </w:rPr>
              <w:t>Nilai</w:t>
            </w:r>
          </w:p>
        </w:tc>
      </w:tr>
      <w:tr w:rsidR="00A51A96" w:rsidRPr="00C919C2" w:rsidTr="00D22F09">
        <w:tc>
          <w:tcPr>
            <w:tcW w:w="53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1</w:t>
            </w:r>
          </w:p>
        </w:tc>
        <w:tc>
          <w:tcPr>
            <w:tcW w:w="680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Kehadiran dosen dalam memberikan kuliah</w:t>
            </w:r>
          </w:p>
        </w:tc>
        <w:tc>
          <w:tcPr>
            <w:tcW w:w="708" w:type="dxa"/>
          </w:tcPr>
          <w:p w:rsidR="00A51A96" w:rsidRPr="00BD267F" w:rsidRDefault="00B1442D"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r w:rsidR="00A51A96" w:rsidRPr="00BD267F">
              <w:rPr>
                <w:rFonts w:ascii="Times New Roman" w:hAnsi="Times New Roman" w:cs="Times New Roman"/>
                <w:color w:val="000000" w:themeColor="text1"/>
                <w:sz w:val="20"/>
                <w:szCs w:val="20"/>
              </w:rPr>
              <w:t>,82</w:t>
            </w:r>
          </w:p>
        </w:tc>
      </w:tr>
      <w:tr w:rsidR="00A51A96" w:rsidRPr="00C919C2" w:rsidTr="00D22F09">
        <w:tc>
          <w:tcPr>
            <w:tcW w:w="53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2</w:t>
            </w:r>
          </w:p>
        </w:tc>
        <w:tc>
          <w:tcPr>
            <w:tcW w:w="680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Ketepatan atau kesesuaian waktu dosen dalam memberikan kuliah.</w:t>
            </w:r>
          </w:p>
        </w:tc>
        <w:tc>
          <w:tcPr>
            <w:tcW w:w="708" w:type="dxa"/>
          </w:tcPr>
          <w:p w:rsidR="00A51A96" w:rsidRPr="00BD267F" w:rsidRDefault="00B1442D"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r w:rsidR="00A51A96" w:rsidRPr="00BD267F">
              <w:rPr>
                <w:rFonts w:ascii="Times New Roman" w:hAnsi="Times New Roman" w:cs="Times New Roman"/>
                <w:color w:val="000000" w:themeColor="text1"/>
                <w:sz w:val="20"/>
                <w:szCs w:val="20"/>
              </w:rPr>
              <w:t>,32</w:t>
            </w:r>
          </w:p>
        </w:tc>
      </w:tr>
      <w:tr w:rsidR="00A51A96" w:rsidRPr="00C919C2" w:rsidTr="00D22F09">
        <w:tc>
          <w:tcPr>
            <w:tcW w:w="53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p>
        </w:tc>
        <w:tc>
          <w:tcPr>
            <w:tcW w:w="680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Dosen menyampaikan rencana perkuliahan selama satu semester kepada mahasiswa</w:t>
            </w:r>
          </w:p>
        </w:tc>
        <w:tc>
          <w:tcPr>
            <w:tcW w:w="708" w:type="dxa"/>
          </w:tcPr>
          <w:p w:rsidR="00A51A96" w:rsidRPr="00BD267F" w:rsidRDefault="00B1442D"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2</w:t>
            </w:r>
            <w:r w:rsidR="00A51A96" w:rsidRPr="00BD267F">
              <w:rPr>
                <w:rFonts w:ascii="Times New Roman" w:hAnsi="Times New Roman" w:cs="Times New Roman"/>
                <w:color w:val="000000" w:themeColor="text1"/>
                <w:sz w:val="20"/>
                <w:szCs w:val="20"/>
              </w:rPr>
              <w:t>,86</w:t>
            </w:r>
          </w:p>
        </w:tc>
      </w:tr>
      <w:tr w:rsidR="00A51A96" w:rsidRPr="00C919C2" w:rsidTr="00D22F09">
        <w:tc>
          <w:tcPr>
            <w:tcW w:w="53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4</w:t>
            </w:r>
          </w:p>
        </w:tc>
        <w:tc>
          <w:tcPr>
            <w:tcW w:w="680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Kesesuaian materi kuliah yang disampaikan oleh dosen dengan rencana perkuliahan</w:t>
            </w:r>
          </w:p>
        </w:tc>
        <w:tc>
          <w:tcPr>
            <w:tcW w:w="708" w:type="dxa"/>
          </w:tcPr>
          <w:p w:rsidR="00A51A96" w:rsidRPr="00BD267F" w:rsidRDefault="00B1442D"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r w:rsidR="00A51A96" w:rsidRPr="00BD267F">
              <w:rPr>
                <w:rFonts w:ascii="Times New Roman" w:hAnsi="Times New Roman" w:cs="Times New Roman"/>
                <w:color w:val="000000" w:themeColor="text1"/>
                <w:sz w:val="20"/>
                <w:szCs w:val="20"/>
              </w:rPr>
              <w:t>,25</w:t>
            </w:r>
          </w:p>
        </w:tc>
      </w:tr>
      <w:tr w:rsidR="00A51A96" w:rsidRPr="00C919C2" w:rsidTr="00D22F09">
        <w:tc>
          <w:tcPr>
            <w:tcW w:w="53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5</w:t>
            </w:r>
          </w:p>
        </w:tc>
        <w:tc>
          <w:tcPr>
            <w:tcW w:w="680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Penguasaan dosen terhadap materi kuliah</w:t>
            </w:r>
          </w:p>
        </w:tc>
        <w:tc>
          <w:tcPr>
            <w:tcW w:w="708" w:type="dxa"/>
          </w:tcPr>
          <w:p w:rsidR="00A51A96" w:rsidRPr="00BD267F" w:rsidRDefault="00B1442D"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r w:rsidR="00A51A96" w:rsidRPr="00BD267F">
              <w:rPr>
                <w:rFonts w:ascii="Times New Roman" w:hAnsi="Times New Roman" w:cs="Times New Roman"/>
                <w:color w:val="000000" w:themeColor="text1"/>
                <w:sz w:val="20"/>
                <w:szCs w:val="20"/>
              </w:rPr>
              <w:t>,57</w:t>
            </w:r>
          </w:p>
        </w:tc>
      </w:tr>
      <w:tr w:rsidR="00A51A96" w:rsidRPr="00C919C2" w:rsidTr="00D22F09">
        <w:tc>
          <w:tcPr>
            <w:tcW w:w="53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6</w:t>
            </w:r>
          </w:p>
        </w:tc>
        <w:tc>
          <w:tcPr>
            <w:tcW w:w="680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Dalam mengajar dosen mengkaitkan materi kuliah dengan hal-hal lain yang relevan dan actual</w:t>
            </w:r>
          </w:p>
        </w:tc>
        <w:tc>
          <w:tcPr>
            <w:tcW w:w="708" w:type="dxa"/>
          </w:tcPr>
          <w:p w:rsidR="00A51A96" w:rsidRPr="00BD267F" w:rsidRDefault="00B1442D"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2</w:t>
            </w:r>
            <w:r w:rsidR="00A51A96" w:rsidRPr="00BD267F">
              <w:rPr>
                <w:rFonts w:ascii="Times New Roman" w:hAnsi="Times New Roman" w:cs="Times New Roman"/>
                <w:color w:val="000000" w:themeColor="text1"/>
                <w:sz w:val="20"/>
                <w:szCs w:val="20"/>
              </w:rPr>
              <w:t>,</w:t>
            </w:r>
            <w:r w:rsidR="00A51A96" w:rsidRPr="006B6B4B">
              <w:rPr>
                <w:rFonts w:ascii="Times New Roman" w:hAnsi="Times New Roman" w:cs="Times New Roman"/>
                <w:color w:val="000000" w:themeColor="text1"/>
                <w:sz w:val="20"/>
                <w:szCs w:val="20"/>
              </w:rPr>
              <w:t>96</w:t>
            </w:r>
          </w:p>
        </w:tc>
      </w:tr>
      <w:tr w:rsidR="00A51A96" w:rsidRPr="00C919C2" w:rsidTr="00D22F09">
        <w:tc>
          <w:tcPr>
            <w:tcW w:w="53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7</w:t>
            </w:r>
          </w:p>
        </w:tc>
        <w:tc>
          <w:tcPr>
            <w:tcW w:w="6804" w:type="dxa"/>
          </w:tcPr>
          <w:p w:rsidR="00A51A96" w:rsidRPr="00BD267F" w:rsidRDefault="00A51A96"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Dosen menunjukkan dengan jelas sistematika peny</w:t>
            </w:r>
            <w:r w:rsidR="00D22F09">
              <w:rPr>
                <w:rFonts w:ascii="Times New Roman" w:hAnsi="Times New Roman" w:cs="Times New Roman"/>
                <w:color w:val="000000" w:themeColor="text1"/>
                <w:sz w:val="20"/>
                <w:szCs w:val="20"/>
              </w:rPr>
              <w:t>ajian materi kuliah secara</w:t>
            </w:r>
            <w:r w:rsidRPr="00BD267F">
              <w:rPr>
                <w:rFonts w:ascii="Times New Roman" w:hAnsi="Times New Roman" w:cs="Times New Roman"/>
                <w:color w:val="000000" w:themeColor="text1"/>
                <w:sz w:val="20"/>
                <w:szCs w:val="20"/>
              </w:rPr>
              <w:t xml:space="preserve"> logis</w:t>
            </w:r>
          </w:p>
        </w:tc>
        <w:tc>
          <w:tcPr>
            <w:tcW w:w="708" w:type="dxa"/>
          </w:tcPr>
          <w:p w:rsidR="00A51A96" w:rsidRPr="00BD267F" w:rsidRDefault="00B1442D"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2</w:t>
            </w:r>
            <w:r w:rsidR="00A51A96" w:rsidRPr="00BD267F">
              <w:rPr>
                <w:rFonts w:ascii="Times New Roman" w:hAnsi="Times New Roman" w:cs="Times New Roman"/>
                <w:color w:val="000000" w:themeColor="text1"/>
                <w:sz w:val="20"/>
                <w:szCs w:val="20"/>
              </w:rPr>
              <w:t>,71</w:t>
            </w:r>
          </w:p>
        </w:tc>
      </w:tr>
      <w:tr w:rsidR="006B6B4B" w:rsidRPr="00C919C2" w:rsidTr="00D22F09">
        <w:tc>
          <w:tcPr>
            <w:tcW w:w="534" w:type="dxa"/>
          </w:tcPr>
          <w:p w:rsidR="006B6B4B" w:rsidRPr="00BD267F" w:rsidRDefault="006B6B4B" w:rsidP="00D22F09">
            <w:pPr>
              <w:ind w:left="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6804" w:type="dxa"/>
          </w:tcPr>
          <w:p w:rsidR="006B6B4B" w:rsidRPr="006B6B4B" w:rsidRDefault="006B6B4B" w:rsidP="00DB31B0">
            <w:pPr>
              <w:rPr>
                <w:rFonts w:ascii="Times New Roman" w:hAnsi="Times New Roman" w:cs="Times New Roman"/>
                <w:color w:val="000000" w:themeColor="text1"/>
                <w:sz w:val="20"/>
                <w:szCs w:val="20"/>
              </w:rPr>
            </w:pPr>
            <w:r w:rsidRPr="006B6B4B">
              <w:rPr>
                <w:rFonts w:ascii="Times New Roman" w:hAnsi="Times New Roman" w:cs="Times New Roman"/>
                <w:color w:val="000000" w:themeColor="text1"/>
                <w:sz w:val="20"/>
                <w:szCs w:val="20"/>
              </w:rPr>
              <w:t>Dosen membahas materi secara rinci</w:t>
            </w:r>
          </w:p>
        </w:tc>
        <w:tc>
          <w:tcPr>
            <w:tcW w:w="708" w:type="dxa"/>
          </w:tcPr>
          <w:p w:rsidR="006B6B4B" w:rsidRPr="006B6B4B" w:rsidRDefault="006B6B4B" w:rsidP="006B6B4B">
            <w:pPr>
              <w:ind w:left="357"/>
              <w:rPr>
                <w:rFonts w:ascii="Times New Roman" w:hAnsi="Times New Roman" w:cs="Times New Roman"/>
                <w:color w:val="000000" w:themeColor="text1"/>
                <w:sz w:val="20"/>
                <w:szCs w:val="20"/>
              </w:rPr>
            </w:pPr>
            <w:r w:rsidRPr="006B6B4B">
              <w:rPr>
                <w:rFonts w:ascii="Times New Roman" w:hAnsi="Times New Roman" w:cs="Times New Roman"/>
                <w:color w:val="000000" w:themeColor="text1"/>
                <w:sz w:val="20"/>
                <w:szCs w:val="20"/>
              </w:rPr>
              <w:t>3,14</w:t>
            </w:r>
          </w:p>
        </w:tc>
      </w:tr>
      <w:tr w:rsidR="006B6B4B" w:rsidRPr="00BD267F" w:rsidTr="00D22F09">
        <w:tc>
          <w:tcPr>
            <w:tcW w:w="534" w:type="dxa"/>
          </w:tcPr>
          <w:p w:rsidR="006B6B4B" w:rsidRPr="00BD267F" w:rsidRDefault="006B6B4B"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9</w:t>
            </w:r>
          </w:p>
        </w:tc>
        <w:tc>
          <w:tcPr>
            <w:tcW w:w="6804" w:type="dxa"/>
          </w:tcPr>
          <w:p w:rsidR="006B6B4B" w:rsidRPr="00BD267F" w:rsidRDefault="006B6B4B"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Dosen dalam memberikan kuliah menggunakan alat Bantu/media pengajaran</w:t>
            </w:r>
          </w:p>
        </w:tc>
        <w:tc>
          <w:tcPr>
            <w:tcW w:w="708" w:type="dxa"/>
          </w:tcPr>
          <w:p w:rsidR="006B6B4B" w:rsidRPr="00BD267F" w:rsidRDefault="006B6B4B"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3,39</w:t>
            </w:r>
          </w:p>
        </w:tc>
      </w:tr>
      <w:tr w:rsidR="006B6B4B" w:rsidRPr="00BD267F" w:rsidTr="00D22F09">
        <w:tc>
          <w:tcPr>
            <w:tcW w:w="534" w:type="dxa"/>
          </w:tcPr>
          <w:p w:rsidR="006B6B4B" w:rsidRPr="00BD267F" w:rsidRDefault="006B6B4B"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10</w:t>
            </w:r>
          </w:p>
        </w:tc>
        <w:tc>
          <w:tcPr>
            <w:tcW w:w="6804" w:type="dxa"/>
          </w:tcPr>
          <w:p w:rsidR="006B6B4B" w:rsidRPr="00BD267F" w:rsidRDefault="006B6B4B"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Dosen sering menerapkan metode mengajar selain ceramah</w:t>
            </w:r>
          </w:p>
        </w:tc>
        <w:tc>
          <w:tcPr>
            <w:tcW w:w="708" w:type="dxa"/>
          </w:tcPr>
          <w:p w:rsidR="006B6B4B" w:rsidRPr="00BD267F" w:rsidRDefault="006B6B4B" w:rsidP="00D22F09">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3,75</w:t>
            </w:r>
          </w:p>
        </w:tc>
      </w:tr>
      <w:tr w:rsidR="006B6B4B" w:rsidRPr="00BD267F" w:rsidTr="00D22F09">
        <w:tc>
          <w:tcPr>
            <w:tcW w:w="534" w:type="dxa"/>
          </w:tcPr>
          <w:p w:rsidR="006B6B4B" w:rsidRPr="00BD267F" w:rsidRDefault="006B6B4B" w:rsidP="00D22F09">
            <w:pPr>
              <w:ind w:left="357"/>
              <w:rPr>
                <w:rFonts w:ascii="Times New Roman" w:hAnsi="Times New Roman" w:cs="Times New Roman"/>
                <w:color w:val="000000" w:themeColor="text1"/>
                <w:sz w:val="20"/>
                <w:szCs w:val="20"/>
              </w:rPr>
            </w:pPr>
          </w:p>
        </w:tc>
        <w:tc>
          <w:tcPr>
            <w:tcW w:w="6804" w:type="dxa"/>
          </w:tcPr>
          <w:p w:rsidR="006B6B4B" w:rsidRPr="004E2B46" w:rsidRDefault="006B6B4B" w:rsidP="004E2B46">
            <w:pPr>
              <w:jc w:val="center"/>
              <w:rPr>
                <w:rFonts w:ascii="Times New Roman" w:hAnsi="Times New Roman" w:cs="Times New Roman"/>
                <w:b/>
                <w:color w:val="000000" w:themeColor="text1"/>
                <w:sz w:val="20"/>
                <w:szCs w:val="20"/>
              </w:rPr>
            </w:pPr>
            <w:r w:rsidRPr="004E2B46">
              <w:rPr>
                <w:rFonts w:ascii="Times New Roman" w:hAnsi="Times New Roman" w:cs="Times New Roman"/>
                <w:b/>
                <w:color w:val="000000" w:themeColor="text1"/>
                <w:sz w:val="20"/>
                <w:szCs w:val="20"/>
              </w:rPr>
              <w:t>Rata-rata</w:t>
            </w:r>
          </w:p>
        </w:tc>
        <w:tc>
          <w:tcPr>
            <w:tcW w:w="708" w:type="dxa"/>
          </w:tcPr>
          <w:p w:rsidR="006B6B4B" w:rsidRPr="004E2B46" w:rsidRDefault="006B6B4B" w:rsidP="00D22F09">
            <w:pPr>
              <w:ind w:left="357"/>
              <w:rPr>
                <w:rFonts w:ascii="Times New Roman" w:hAnsi="Times New Roman" w:cs="Times New Roman"/>
                <w:b/>
                <w:color w:val="000000" w:themeColor="text1"/>
                <w:sz w:val="20"/>
                <w:szCs w:val="20"/>
              </w:rPr>
            </w:pPr>
            <w:r w:rsidRPr="004E2B46">
              <w:rPr>
                <w:rFonts w:ascii="Times New Roman" w:hAnsi="Times New Roman" w:cs="Times New Roman"/>
                <w:b/>
                <w:color w:val="000000" w:themeColor="text1"/>
                <w:sz w:val="20"/>
                <w:szCs w:val="20"/>
              </w:rPr>
              <w:t>3</w:t>
            </w:r>
            <w:r w:rsidR="004E2B46" w:rsidRPr="004E2B46">
              <w:rPr>
                <w:rFonts w:ascii="Times New Roman" w:hAnsi="Times New Roman" w:cs="Times New Roman"/>
                <w:b/>
                <w:color w:val="000000" w:themeColor="text1"/>
                <w:sz w:val="20"/>
                <w:szCs w:val="20"/>
              </w:rPr>
              <w:t>,28</w:t>
            </w:r>
          </w:p>
        </w:tc>
      </w:tr>
    </w:tbl>
    <w:p w:rsidR="007D76E0" w:rsidRDefault="004E2B46" w:rsidP="003F11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51A96" w:rsidRPr="00C919C2" w:rsidRDefault="004E2B46" w:rsidP="003F11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w:t>
      </w:r>
      <w:r w:rsidR="003F11C1">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 xml:space="preserve"> Nilai Minat dan Moti</w:t>
      </w:r>
      <w:r w:rsidR="00A51A96" w:rsidRPr="00C919C2">
        <w:rPr>
          <w:rFonts w:ascii="Times New Roman" w:hAnsi="Times New Roman" w:cs="Times New Roman"/>
          <w:color w:val="000000" w:themeColor="text1"/>
          <w:sz w:val="24"/>
          <w:szCs w:val="24"/>
        </w:rPr>
        <w:t>vasi</w:t>
      </w:r>
      <w:r w:rsidR="003F11C1">
        <w:rPr>
          <w:rFonts w:ascii="Times New Roman" w:hAnsi="Times New Roman" w:cs="Times New Roman"/>
          <w:color w:val="000000" w:themeColor="text1"/>
          <w:sz w:val="24"/>
          <w:szCs w:val="24"/>
        </w:rPr>
        <w:t xml:space="preserve"> Mahasiswa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06"/>
        <w:gridCol w:w="973"/>
      </w:tblGrid>
      <w:tr w:rsidR="00A51A96" w:rsidRPr="00BD267F" w:rsidTr="007D76E0">
        <w:tc>
          <w:tcPr>
            <w:tcW w:w="675" w:type="dxa"/>
          </w:tcPr>
          <w:p w:rsidR="00A51A96" w:rsidRPr="007D76E0" w:rsidRDefault="00A51A96" w:rsidP="007D76E0">
            <w:pPr>
              <w:ind w:left="357"/>
              <w:jc w:val="center"/>
              <w:rPr>
                <w:rFonts w:ascii="Times New Roman" w:hAnsi="Times New Roman" w:cs="Times New Roman"/>
                <w:b/>
                <w:color w:val="000000" w:themeColor="text1"/>
                <w:sz w:val="20"/>
                <w:szCs w:val="20"/>
              </w:rPr>
            </w:pPr>
            <w:r w:rsidRPr="007D76E0">
              <w:rPr>
                <w:rFonts w:ascii="Times New Roman" w:hAnsi="Times New Roman" w:cs="Times New Roman"/>
                <w:b/>
                <w:color w:val="000000" w:themeColor="text1"/>
                <w:sz w:val="20"/>
                <w:szCs w:val="20"/>
              </w:rPr>
              <w:t>No.</w:t>
            </w:r>
          </w:p>
        </w:tc>
        <w:tc>
          <w:tcPr>
            <w:tcW w:w="6506" w:type="dxa"/>
          </w:tcPr>
          <w:p w:rsidR="00A51A96" w:rsidRPr="007D76E0" w:rsidRDefault="00A51A96" w:rsidP="007D76E0">
            <w:pPr>
              <w:jc w:val="center"/>
              <w:rPr>
                <w:rFonts w:ascii="Times New Roman" w:hAnsi="Times New Roman" w:cs="Times New Roman"/>
                <w:b/>
                <w:color w:val="000000" w:themeColor="text1"/>
                <w:sz w:val="20"/>
                <w:szCs w:val="20"/>
              </w:rPr>
            </w:pPr>
            <w:r w:rsidRPr="007D76E0">
              <w:rPr>
                <w:rFonts w:ascii="Times New Roman" w:hAnsi="Times New Roman" w:cs="Times New Roman"/>
                <w:b/>
                <w:color w:val="000000" w:themeColor="text1"/>
                <w:sz w:val="20"/>
                <w:szCs w:val="20"/>
              </w:rPr>
              <w:t>Pernyataan</w:t>
            </w:r>
          </w:p>
        </w:tc>
        <w:tc>
          <w:tcPr>
            <w:tcW w:w="973" w:type="dxa"/>
          </w:tcPr>
          <w:p w:rsidR="00A51A96" w:rsidRPr="007D76E0" w:rsidRDefault="00A51A96" w:rsidP="007D76E0">
            <w:pPr>
              <w:ind w:left="357"/>
              <w:jc w:val="center"/>
              <w:rPr>
                <w:rFonts w:ascii="Times New Roman" w:hAnsi="Times New Roman" w:cs="Times New Roman"/>
                <w:b/>
                <w:color w:val="000000" w:themeColor="text1"/>
                <w:sz w:val="20"/>
                <w:szCs w:val="20"/>
              </w:rPr>
            </w:pPr>
            <w:r w:rsidRPr="007D76E0">
              <w:rPr>
                <w:rFonts w:ascii="Times New Roman" w:hAnsi="Times New Roman" w:cs="Times New Roman"/>
                <w:b/>
                <w:color w:val="000000" w:themeColor="text1"/>
                <w:sz w:val="20"/>
                <w:szCs w:val="20"/>
              </w:rPr>
              <w:t>Nilai</w:t>
            </w:r>
          </w:p>
        </w:tc>
      </w:tr>
      <w:tr w:rsidR="00A51A96" w:rsidRPr="00BD267F" w:rsidTr="007D76E0">
        <w:tc>
          <w:tcPr>
            <w:tcW w:w="675" w:type="dxa"/>
          </w:tcPr>
          <w:p w:rsidR="00A51A96" w:rsidRPr="00BD267F" w:rsidRDefault="00A51A96" w:rsidP="007D76E0">
            <w:pPr>
              <w:ind w:left="357"/>
              <w:jc w:val="center"/>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1</w:t>
            </w:r>
          </w:p>
        </w:tc>
        <w:tc>
          <w:tcPr>
            <w:tcW w:w="6506"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Saya terdorong untuk membaca materi sebelum kuliah</w:t>
            </w:r>
          </w:p>
        </w:tc>
        <w:tc>
          <w:tcPr>
            <w:tcW w:w="973"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3,17</w:t>
            </w:r>
          </w:p>
        </w:tc>
      </w:tr>
      <w:tr w:rsidR="00A51A96" w:rsidRPr="00BD267F" w:rsidTr="007D76E0">
        <w:tc>
          <w:tcPr>
            <w:tcW w:w="675" w:type="dxa"/>
          </w:tcPr>
          <w:p w:rsidR="00A51A96" w:rsidRPr="00BD267F" w:rsidRDefault="00A51A96" w:rsidP="007D76E0">
            <w:pPr>
              <w:ind w:left="357"/>
              <w:jc w:val="center"/>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2</w:t>
            </w:r>
          </w:p>
        </w:tc>
        <w:tc>
          <w:tcPr>
            <w:tcW w:w="6506"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Saya termotivasi untuk belajar bersama membahas tugas</w:t>
            </w:r>
          </w:p>
        </w:tc>
        <w:tc>
          <w:tcPr>
            <w:tcW w:w="973"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3,48</w:t>
            </w:r>
          </w:p>
        </w:tc>
      </w:tr>
      <w:tr w:rsidR="00A51A96" w:rsidRPr="00BD267F" w:rsidTr="007D76E0">
        <w:tc>
          <w:tcPr>
            <w:tcW w:w="675" w:type="dxa"/>
          </w:tcPr>
          <w:p w:rsidR="00A51A96" w:rsidRPr="00BD267F" w:rsidRDefault="00A51A96" w:rsidP="007D76E0">
            <w:pPr>
              <w:ind w:left="357"/>
              <w:jc w:val="center"/>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p>
        </w:tc>
        <w:tc>
          <w:tcPr>
            <w:tcW w:w="6506"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Saya aktif bertanya pada teman-teman apabila saya menghadapi masalah.</w:t>
            </w:r>
          </w:p>
        </w:tc>
        <w:tc>
          <w:tcPr>
            <w:tcW w:w="973"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3,70</w:t>
            </w:r>
          </w:p>
        </w:tc>
      </w:tr>
      <w:tr w:rsidR="00A51A96" w:rsidRPr="00BD267F" w:rsidTr="007D76E0">
        <w:tc>
          <w:tcPr>
            <w:tcW w:w="675" w:type="dxa"/>
          </w:tcPr>
          <w:p w:rsidR="00A51A96" w:rsidRPr="00BD267F" w:rsidRDefault="00A51A96" w:rsidP="007D76E0">
            <w:pPr>
              <w:ind w:left="357"/>
              <w:jc w:val="center"/>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4</w:t>
            </w:r>
          </w:p>
        </w:tc>
        <w:tc>
          <w:tcPr>
            <w:tcW w:w="6506"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Saya terdorong untuk terlibat secara aktif dalam pembelajaran di kelas.</w:t>
            </w:r>
          </w:p>
        </w:tc>
        <w:tc>
          <w:tcPr>
            <w:tcW w:w="973"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3,57</w:t>
            </w:r>
          </w:p>
        </w:tc>
      </w:tr>
      <w:tr w:rsidR="00A51A96" w:rsidRPr="00BD267F" w:rsidTr="007D76E0">
        <w:tc>
          <w:tcPr>
            <w:tcW w:w="675" w:type="dxa"/>
          </w:tcPr>
          <w:p w:rsidR="00A51A96" w:rsidRPr="00BD267F" w:rsidRDefault="00A51A96" w:rsidP="007D76E0">
            <w:pPr>
              <w:ind w:left="357"/>
              <w:jc w:val="center"/>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5</w:t>
            </w:r>
          </w:p>
        </w:tc>
        <w:tc>
          <w:tcPr>
            <w:tcW w:w="6506" w:type="dxa"/>
          </w:tcPr>
          <w:p w:rsidR="00A51A96" w:rsidRPr="00BD267F" w:rsidRDefault="007D76E0" w:rsidP="007D76E0">
            <w:pPr>
              <w:ind w:left="3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Saya </w:t>
            </w:r>
            <w:r w:rsidR="00A51A96" w:rsidRPr="00BD267F">
              <w:rPr>
                <w:rFonts w:ascii="Times New Roman" w:hAnsi="Times New Roman" w:cs="Times New Roman"/>
                <w:color w:val="000000" w:themeColor="text1"/>
                <w:sz w:val="20"/>
                <w:szCs w:val="20"/>
              </w:rPr>
              <w:t>termotivasi mengikuti perkuliahan mata kuliah penyajian ilmiah.</w:t>
            </w:r>
          </w:p>
        </w:tc>
        <w:tc>
          <w:tcPr>
            <w:tcW w:w="973" w:type="dxa"/>
          </w:tcPr>
          <w:p w:rsidR="00A51A96" w:rsidRPr="00BD267F" w:rsidRDefault="00B1442D"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r w:rsidR="00A51A96" w:rsidRPr="00BD267F">
              <w:rPr>
                <w:rFonts w:ascii="Times New Roman" w:hAnsi="Times New Roman" w:cs="Times New Roman"/>
                <w:color w:val="000000" w:themeColor="text1"/>
                <w:sz w:val="20"/>
                <w:szCs w:val="20"/>
              </w:rPr>
              <w:t>,52</w:t>
            </w:r>
          </w:p>
        </w:tc>
      </w:tr>
      <w:tr w:rsidR="00A51A96" w:rsidRPr="00BD267F" w:rsidTr="007D76E0">
        <w:tc>
          <w:tcPr>
            <w:tcW w:w="675" w:type="dxa"/>
          </w:tcPr>
          <w:p w:rsidR="00A51A96" w:rsidRPr="00BD267F" w:rsidRDefault="00A51A96" w:rsidP="007D76E0">
            <w:pPr>
              <w:ind w:left="357"/>
              <w:jc w:val="center"/>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6</w:t>
            </w:r>
          </w:p>
        </w:tc>
        <w:tc>
          <w:tcPr>
            <w:tcW w:w="6506"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Saya termotivasi untuk m</w:t>
            </w:r>
            <w:r w:rsidR="007D76E0">
              <w:rPr>
                <w:rFonts w:ascii="Times New Roman" w:hAnsi="Times New Roman" w:cs="Times New Roman"/>
                <w:color w:val="000000" w:themeColor="text1"/>
                <w:sz w:val="20"/>
                <w:szCs w:val="20"/>
              </w:rPr>
              <w:t>engerjakan tugas secara sungguh-</w:t>
            </w:r>
            <w:r w:rsidRPr="00BD267F">
              <w:rPr>
                <w:rFonts w:ascii="Times New Roman" w:hAnsi="Times New Roman" w:cs="Times New Roman"/>
                <w:color w:val="000000" w:themeColor="text1"/>
                <w:sz w:val="20"/>
                <w:szCs w:val="20"/>
              </w:rPr>
              <w:t>sungguh.</w:t>
            </w:r>
          </w:p>
        </w:tc>
        <w:tc>
          <w:tcPr>
            <w:tcW w:w="973" w:type="dxa"/>
          </w:tcPr>
          <w:p w:rsidR="00A51A96" w:rsidRPr="00BD267F" w:rsidRDefault="00B1442D"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r w:rsidR="00A51A96" w:rsidRPr="00BD267F">
              <w:rPr>
                <w:rFonts w:ascii="Times New Roman" w:hAnsi="Times New Roman" w:cs="Times New Roman"/>
                <w:color w:val="000000" w:themeColor="text1"/>
                <w:sz w:val="20"/>
                <w:szCs w:val="20"/>
              </w:rPr>
              <w:t>,09</w:t>
            </w:r>
          </w:p>
        </w:tc>
      </w:tr>
      <w:tr w:rsidR="00A51A96" w:rsidRPr="00BD267F" w:rsidTr="007D76E0">
        <w:tc>
          <w:tcPr>
            <w:tcW w:w="675" w:type="dxa"/>
          </w:tcPr>
          <w:p w:rsidR="00A51A96" w:rsidRPr="00BD267F" w:rsidRDefault="00A51A96" w:rsidP="007D76E0">
            <w:pPr>
              <w:ind w:left="357"/>
              <w:jc w:val="center"/>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7</w:t>
            </w:r>
          </w:p>
        </w:tc>
        <w:tc>
          <w:tcPr>
            <w:tcW w:w="6506"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Saya termotivasi untuk mempelajari kembali materi.</w:t>
            </w:r>
          </w:p>
        </w:tc>
        <w:tc>
          <w:tcPr>
            <w:tcW w:w="973"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3,48</w:t>
            </w:r>
          </w:p>
        </w:tc>
      </w:tr>
      <w:tr w:rsidR="00A51A96" w:rsidRPr="00BD267F" w:rsidTr="007D76E0">
        <w:tc>
          <w:tcPr>
            <w:tcW w:w="675" w:type="dxa"/>
          </w:tcPr>
          <w:p w:rsidR="00A51A96" w:rsidRPr="00BD267F" w:rsidRDefault="00A51A96" w:rsidP="007D76E0">
            <w:pPr>
              <w:ind w:left="357"/>
              <w:jc w:val="center"/>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8</w:t>
            </w:r>
          </w:p>
        </w:tc>
        <w:tc>
          <w:tcPr>
            <w:tcW w:w="6506" w:type="dxa"/>
          </w:tcPr>
          <w:p w:rsidR="00A51A96" w:rsidRPr="00BD267F" w:rsidRDefault="00A51A96"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Saya termotivasi untuk hadir di kelas.</w:t>
            </w:r>
          </w:p>
        </w:tc>
        <w:tc>
          <w:tcPr>
            <w:tcW w:w="973" w:type="dxa"/>
          </w:tcPr>
          <w:p w:rsidR="00A51A96" w:rsidRPr="00BD267F" w:rsidRDefault="00B1442D" w:rsidP="007D76E0">
            <w:pPr>
              <w:ind w:left="357"/>
              <w:rPr>
                <w:rFonts w:ascii="Times New Roman" w:hAnsi="Times New Roman" w:cs="Times New Roman"/>
                <w:color w:val="000000" w:themeColor="text1"/>
                <w:sz w:val="20"/>
                <w:szCs w:val="20"/>
              </w:rPr>
            </w:pPr>
            <w:r w:rsidRPr="00BD267F">
              <w:rPr>
                <w:rFonts w:ascii="Times New Roman" w:hAnsi="Times New Roman" w:cs="Times New Roman"/>
                <w:color w:val="000000" w:themeColor="text1"/>
                <w:sz w:val="20"/>
                <w:szCs w:val="20"/>
              </w:rPr>
              <w:t>3</w:t>
            </w:r>
            <w:r w:rsidR="00A51A96" w:rsidRPr="00BD267F">
              <w:rPr>
                <w:rFonts w:ascii="Times New Roman" w:hAnsi="Times New Roman" w:cs="Times New Roman"/>
                <w:color w:val="000000" w:themeColor="text1"/>
                <w:sz w:val="20"/>
                <w:szCs w:val="20"/>
              </w:rPr>
              <w:t>,74</w:t>
            </w:r>
          </w:p>
        </w:tc>
      </w:tr>
      <w:tr w:rsidR="00A51A96" w:rsidRPr="00BD267F" w:rsidTr="007D76E0">
        <w:tc>
          <w:tcPr>
            <w:tcW w:w="675" w:type="dxa"/>
          </w:tcPr>
          <w:p w:rsidR="00A51A96" w:rsidRPr="00BD267F" w:rsidRDefault="00A51A96" w:rsidP="00183D48">
            <w:pPr>
              <w:rPr>
                <w:rFonts w:ascii="Times New Roman" w:hAnsi="Times New Roman" w:cs="Times New Roman"/>
                <w:color w:val="000000" w:themeColor="text1"/>
                <w:sz w:val="20"/>
                <w:szCs w:val="20"/>
              </w:rPr>
            </w:pPr>
          </w:p>
        </w:tc>
        <w:tc>
          <w:tcPr>
            <w:tcW w:w="6506" w:type="dxa"/>
          </w:tcPr>
          <w:p w:rsidR="00A51A96" w:rsidRPr="007D76E0" w:rsidRDefault="00A51A96" w:rsidP="00183D48">
            <w:pPr>
              <w:rPr>
                <w:rFonts w:ascii="Times New Roman" w:hAnsi="Times New Roman" w:cs="Times New Roman"/>
                <w:b/>
                <w:color w:val="000000" w:themeColor="text1"/>
                <w:sz w:val="20"/>
                <w:szCs w:val="20"/>
              </w:rPr>
            </w:pPr>
            <w:r w:rsidRPr="007D76E0">
              <w:rPr>
                <w:rFonts w:ascii="Times New Roman" w:hAnsi="Times New Roman" w:cs="Times New Roman"/>
                <w:b/>
                <w:color w:val="000000" w:themeColor="text1"/>
                <w:sz w:val="20"/>
                <w:szCs w:val="20"/>
              </w:rPr>
              <w:t>Rata-rata</w:t>
            </w:r>
          </w:p>
        </w:tc>
        <w:tc>
          <w:tcPr>
            <w:tcW w:w="973" w:type="dxa"/>
          </w:tcPr>
          <w:p w:rsidR="00A51A96" w:rsidRPr="007D76E0" w:rsidRDefault="00B1442D" w:rsidP="007D76E0">
            <w:pPr>
              <w:ind w:left="357"/>
              <w:rPr>
                <w:rFonts w:ascii="Times New Roman" w:hAnsi="Times New Roman" w:cs="Times New Roman"/>
                <w:b/>
                <w:color w:val="000000" w:themeColor="text1"/>
                <w:sz w:val="20"/>
                <w:szCs w:val="20"/>
              </w:rPr>
            </w:pPr>
            <w:r w:rsidRPr="007D76E0">
              <w:rPr>
                <w:rFonts w:ascii="Times New Roman" w:hAnsi="Times New Roman" w:cs="Times New Roman"/>
                <w:b/>
                <w:color w:val="000000" w:themeColor="text1"/>
                <w:sz w:val="20"/>
                <w:szCs w:val="20"/>
              </w:rPr>
              <w:t>3,47</w:t>
            </w:r>
          </w:p>
        </w:tc>
      </w:tr>
    </w:tbl>
    <w:p w:rsidR="00A51A96" w:rsidRPr="00C919C2" w:rsidRDefault="004E2B46" w:rsidP="003933A2">
      <w:p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Pada tabel </w:t>
      </w:r>
      <w:r w:rsidR="003F11C1">
        <w:rPr>
          <w:rFonts w:ascii="Times New Roman" w:hAnsi="Times New Roman" w:cs="Times New Roman"/>
          <w:color w:val="000000" w:themeColor="text1"/>
          <w:sz w:val="24"/>
          <w:szCs w:val="24"/>
        </w:rPr>
        <w:t>2</w:t>
      </w:r>
      <w:r w:rsidR="003933A2">
        <w:rPr>
          <w:rFonts w:ascii="Times New Roman" w:hAnsi="Times New Roman" w:cs="Times New Roman"/>
          <w:color w:val="000000" w:themeColor="text1"/>
          <w:sz w:val="24"/>
          <w:szCs w:val="24"/>
        </w:rPr>
        <w:t xml:space="preserve"> </w:t>
      </w:r>
      <w:r w:rsidR="00A51A96" w:rsidRPr="00C919C2">
        <w:rPr>
          <w:rFonts w:ascii="Times New Roman" w:hAnsi="Times New Roman" w:cs="Times New Roman"/>
          <w:color w:val="000000" w:themeColor="text1"/>
          <w:sz w:val="24"/>
          <w:szCs w:val="24"/>
        </w:rPr>
        <w:t>dapat dilihat motivasi mahasiswa untuk membaca sebelum kuliah cukup baik (3,17). Metode pembelajaran yang diterapkan cukup baik (3,48) untuk memotivasi mahasiswa untuk belajar bersama membahas tugas, memotivasi mahasiswa untuk aktif bertanya di kelas (3,57) dan untuk mempelajari kembali materi (3,48).  Hasil ini menunjukkan perlunya perbaikkan PBM agar mahasiswa termotivasi dengan baik (nilai 4,0) untuk membaca materi sebelum dan sesudah perkuliahan dan untuk lebih bersemangat dalam menyelesaikan tugas-tugas secara bersama-sama.</w:t>
      </w:r>
    </w:p>
    <w:p w:rsidR="00A51A96" w:rsidRPr="00C919C2" w:rsidRDefault="003933A2" w:rsidP="003933A2">
      <w:p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Pada</w:t>
      </w:r>
      <w:r w:rsidR="004E2B46">
        <w:rPr>
          <w:rFonts w:ascii="Times New Roman" w:hAnsi="Times New Roman" w:cs="Times New Roman"/>
          <w:color w:val="000000" w:themeColor="text1"/>
          <w:sz w:val="24"/>
          <w:szCs w:val="24"/>
        </w:rPr>
        <w:t xml:space="preserve"> table </w:t>
      </w:r>
      <w:r w:rsidR="003F11C1">
        <w:rPr>
          <w:rFonts w:ascii="Times New Roman" w:hAnsi="Times New Roman" w:cs="Times New Roman"/>
          <w:color w:val="000000" w:themeColor="text1"/>
          <w:sz w:val="24"/>
          <w:szCs w:val="24"/>
        </w:rPr>
        <w:t>2</w:t>
      </w:r>
      <w:r w:rsidR="00A51A96" w:rsidRPr="00C919C2">
        <w:rPr>
          <w:rFonts w:ascii="Times New Roman" w:hAnsi="Times New Roman" w:cs="Times New Roman"/>
          <w:color w:val="000000" w:themeColor="text1"/>
          <w:sz w:val="24"/>
          <w:szCs w:val="24"/>
        </w:rPr>
        <w:t xml:space="preserve"> juga dapat dibaca bahwa metode pembelajaran yang diterapkan menurut mahasiswa mampu memotivasi mahasiswa untuk mengerjakan tugas-tugas secara sungguh-sungguh, untuk hadir di kelas, serta aktif ber</w:t>
      </w:r>
      <w:r>
        <w:rPr>
          <w:rFonts w:ascii="Times New Roman" w:hAnsi="Times New Roman" w:cs="Times New Roman"/>
          <w:color w:val="000000" w:themeColor="text1"/>
          <w:sz w:val="24"/>
          <w:szCs w:val="24"/>
        </w:rPr>
        <w:t>tanya kepada teman kuliah</w:t>
      </w:r>
      <w:r w:rsidR="00A51A96" w:rsidRPr="00C919C2">
        <w:rPr>
          <w:rFonts w:ascii="Times New Roman" w:hAnsi="Times New Roman" w:cs="Times New Roman"/>
          <w:color w:val="000000" w:themeColor="text1"/>
          <w:sz w:val="24"/>
          <w:szCs w:val="24"/>
        </w:rPr>
        <w:t>.</w:t>
      </w:r>
    </w:p>
    <w:p w:rsidR="00A51A96" w:rsidRPr="00C919C2" w:rsidRDefault="00A51A96" w:rsidP="00A51A96">
      <w:pPr>
        <w:rPr>
          <w:rFonts w:ascii="Times New Roman" w:hAnsi="Times New Roman" w:cs="Times New Roman"/>
          <w:color w:val="000000" w:themeColor="text1"/>
          <w:sz w:val="24"/>
          <w:szCs w:val="24"/>
        </w:rPr>
      </w:pPr>
    </w:p>
    <w:p w:rsidR="00A51A96" w:rsidRPr="00C919C2" w:rsidRDefault="00A51A96" w:rsidP="003933A2">
      <w:pPr>
        <w:pStyle w:val="Heading2"/>
        <w:ind w:left="357"/>
        <w:rPr>
          <w:rFonts w:ascii="Times New Roman" w:hAnsi="Times New Roman" w:cs="Times New Roman"/>
          <w:color w:val="000000" w:themeColor="text1"/>
          <w:sz w:val="24"/>
          <w:szCs w:val="24"/>
        </w:rPr>
      </w:pPr>
      <w:r w:rsidRPr="00C919C2">
        <w:rPr>
          <w:rFonts w:ascii="Times New Roman" w:hAnsi="Times New Roman" w:cs="Times New Roman"/>
          <w:color w:val="000000" w:themeColor="text1"/>
          <w:sz w:val="24"/>
          <w:szCs w:val="24"/>
        </w:rPr>
        <w:t>B. Hasil Evaluasi Dosen</w:t>
      </w:r>
    </w:p>
    <w:p w:rsidR="00A51A96" w:rsidRPr="00C919C2" w:rsidRDefault="00A51A96" w:rsidP="003933A2">
      <w:pPr>
        <w:ind w:left="0" w:firstLine="0"/>
        <w:rPr>
          <w:rFonts w:ascii="Times New Roman" w:hAnsi="Times New Roman" w:cs="Times New Roman"/>
          <w:color w:val="000000" w:themeColor="text1"/>
          <w:sz w:val="24"/>
          <w:szCs w:val="24"/>
        </w:rPr>
      </w:pPr>
      <w:r w:rsidRPr="00C919C2">
        <w:rPr>
          <w:rFonts w:ascii="Times New Roman" w:hAnsi="Times New Roman" w:cs="Times New Roman"/>
          <w:color w:val="000000" w:themeColor="text1"/>
          <w:sz w:val="24"/>
          <w:szCs w:val="24"/>
        </w:rPr>
        <w:tab/>
        <w:t xml:space="preserve">Hasil pengamatan di kelas menunjukkan bahwa metode pembelajaran yang diterapkan telah mampu memotivasi mahasiswa untuk aktif dalam kelas. Namun demikian, hanya kira-kira 10% mahasiswa yang aktif di kelas. Tentunya hal ini haruslah menjadi perhatian dosen untuk perbaikkan PBM di masa yang akan datang. Perlu dipikirkan metode pembelajaran yang lebih baik di masa yang akan datang agar aktivitas mahasiswa di kelas lebih baik. Hal ini menyebabkan diskusi kelompok dan kelas menjadi kurang berjalan dengan baik. Selain itu, meskipun dosen </w:t>
      </w:r>
      <w:r w:rsidR="00805EEE">
        <w:rPr>
          <w:rFonts w:ascii="Times New Roman" w:hAnsi="Times New Roman" w:cs="Times New Roman"/>
          <w:color w:val="000000" w:themeColor="text1"/>
          <w:sz w:val="24"/>
          <w:szCs w:val="24"/>
        </w:rPr>
        <w:t>telah mempersiapkan</w:t>
      </w:r>
      <w:r w:rsidR="002366B1">
        <w:rPr>
          <w:rFonts w:ascii="Times New Roman" w:hAnsi="Times New Roman" w:cs="Times New Roman"/>
          <w:color w:val="000000" w:themeColor="text1"/>
          <w:sz w:val="24"/>
          <w:szCs w:val="24"/>
        </w:rPr>
        <w:t xml:space="preserve"> </w:t>
      </w:r>
      <w:r w:rsidR="002366B1">
        <w:rPr>
          <w:rFonts w:ascii="Times New Roman" w:hAnsi="Times New Roman" w:cs="Times New Roman"/>
          <w:i/>
          <w:color w:val="000000" w:themeColor="text1"/>
          <w:sz w:val="24"/>
          <w:szCs w:val="24"/>
        </w:rPr>
        <w:t>P</w:t>
      </w:r>
      <w:r w:rsidR="00805EEE">
        <w:rPr>
          <w:rFonts w:ascii="Times New Roman" w:hAnsi="Times New Roman" w:cs="Times New Roman"/>
          <w:i/>
          <w:color w:val="000000" w:themeColor="text1"/>
          <w:sz w:val="24"/>
          <w:szCs w:val="24"/>
        </w:rPr>
        <w:t xml:space="preserve">ower </w:t>
      </w:r>
      <w:r w:rsidR="002366B1">
        <w:rPr>
          <w:rFonts w:ascii="Times New Roman" w:hAnsi="Times New Roman" w:cs="Times New Roman"/>
          <w:i/>
          <w:color w:val="000000" w:themeColor="text1"/>
          <w:sz w:val="24"/>
          <w:szCs w:val="24"/>
        </w:rPr>
        <w:t>P</w:t>
      </w:r>
      <w:r w:rsidR="00805EEE">
        <w:rPr>
          <w:rFonts w:ascii="Times New Roman" w:hAnsi="Times New Roman" w:cs="Times New Roman"/>
          <w:i/>
          <w:color w:val="000000" w:themeColor="text1"/>
          <w:sz w:val="24"/>
          <w:szCs w:val="24"/>
        </w:rPr>
        <w:t>oint</w:t>
      </w:r>
      <w:r w:rsidRPr="00C919C2">
        <w:rPr>
          <w:rFonts w:ascii="Times New Roman" w:hAnsi="Times New Roman" w:cs="Times New Roman"/>
          <w:color w:val="000000" w:themeColor="text1"/>
          <w:sz w:val="24"/>
          <w:szCs w:val="24"/>
        </w:rPr>
        <w:t xml:space="preserve"> </w:t>
      </w:r>
      <w:r w:rsidR="002366B1">
        <w:rPr>
          <w:rFonts w:ascii="Times New Roman" w:hAnsi="Times New Roman" w:cs="Times New Roman"/>
          <w:i/>
          <w:color w:val="000000" w:themeColor="text1"/>
          <w:sz w:val="24"/>
          <w:szCs w:val="24"/>
        </w:rPr>
        <w:t>Presentation n</w:t>
      </w:r>
      <w:r w:rsidRPr="00C919C2">
        <w:rPr>
          <w:rFonts w:ascii="Times New Roman" w:hAnsi="Times New Roman" w:cs="Times New Roman"/>
          <w:color w:val="000000" w:themeColor="text1"/>
          <w:sz w:val="24"/>
          <w:szCs w:val="24"/>
        </w:rPr>
        <w:t>amun dalam kenyataannya sering terjadi ganggu</w:t>
      </w:r>
      <w:r w:rsidR="00622D9B">
        <w:rPr>
          <w:rFonts w:ascii="Times New Roman" w:hAnsi="Times New Roman" w:cs="Times New Roman"/>
          <w:color w:val="000000" w:themeColor="text1"/>
          <w:sz w:val="24"/>
          <w:szCs w:val="24"/>
        </w:rPr>
        <w:t xml:space="preserve">an seperti listrik mati,  Projektor </w:t>
      </w:r>
      <w:r w:rsidR="00622D9B">
        <w:rPr>
          <w:rFonts w:ascii="Times New Roman" w:hAnsi="Times New Roman" w:cs="Times New Roman"/>
          <w:i/>
          <w:color w:val="000000" w:themeColor="text1"/>
          <w:sz w:val="24"/>
          <w:szCs w:val="24"/>
        </w:rPr>
        <w:t>LCD</w:t>
      </w:r>
      <w:r w:rsidRPr="00C919C2">
        <w:rPr>
          <w:rFonts w:ascii="Times New Roman" w:hAnsi="Times New Roman" w:cs="Times New Roman"/>
          <w:color w:val="000000" w:themeColor="text1"/>
          <w:sz w:val="24"/>
          <w:szCs w:val="24"/>
        </w:rPr>
        <w:t xml:space="preserve"> rusak atau tidak ada.</w:t>
      </w:r>
    </w:p>
    <w:p w:rsidR="00A51A96" w:rsidRPr="00C919C2" w:rsidRDefault="00A51A96" w:rsidP="004E2B46">
      <w:pPr>
        <w:ind w:left="0" w:firstLine="0"/>
        <w:rPr>
          <w:rFonts w:ascii="Times New Roman" w:hAnsi="Times New Roman" w:cs="Times New Roman"/>
          <w:color w:val="000000" w:themeColor="text1"/>
          <w:sz w:val="24"/>
          <w:szCs w:val="24"/>
        </w:rPr>
      </w:pPr>
      <w:r w:rsidRPr="00C919C2">
        <w:rPr>
          <w:rFonts w:ascii="Times New Roman" w:hAnsi="Times New Roman" w:cs="Times New Roman"/>
          <w:color w:val="000000" w:themeColor="text1"/>
          <w:sz w:val="24"/>
          <w:szCs w:val="24"/>
        </w:rPr>
        <w:tab/>
      </w:r>
    </w:p>
    <w:p w:rsidR="00A51A96" w:rsidRPr="00C919C2" w:rsidRDefault="00A51A96" w:rsidP="003933A2">
      <w:pPr>
        <w:pStyle w:val="Heading2"/>
        <w:ind w:left="357"/>
        <w:rPr>
          <w:rFonts w:ascii="Times New Roman" w:hAnsi="Times New Roman" w:cs="Times New Roman"/>
          <w:color w:val="000000" w:themeColor="text1"/>
          <w:sz w:val="24"/>
          <w:szCs w:val="24"/>
        </w:rPr>
      </w:pPr>
      <w:r w:rsidRPr="00C919C2">
        <w:rPr>
          <w:rFonts w:ascii="Times New Roman" w:hAnsi="Times New Roman" w:cs="Times New Roman"/>
          <w:color w:val="000000" w:themeColor="text1"/>
          <w:sz w:val="24"/>
          <w:szCs w:val="24"/>
        </w:rPr>
        <w:t>C. Nilai Mahasiswa</w:t>
      </w:r>
    </w:p>
    <w:p w:rsidR="00A51A96" w:rsidRPr="00C919C2" w:rsidRDefault="00AE1665" w:rsidP="003933A2">
      <w:p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Tabel 4.3</w:t>
      </w:r>
      <w:r w:rsidR="00A51A96" w:rsidRPr="00C919C2">
        <w:rPr>
          <w:rFonts w:ascii="Times New Roman" w:hAnsi="Times New Roman" w:cs="Times New Roman"/>
          <w:color w:val="000000" w:themeColor="text1"/>
          <w:sz w:val="24"/>
          <w:szCs w:val="24"/>
        </w:rPr>
        <w:t xml:space="preserve"> menunjukkan nilai pre test, post test, diskusi, tugas mandiri, tugas kelompok, tugas menulis, ujian tengah semster dan praktikum. Nilai pre test menunjukkan kesiapan dan penguasaan materi perkuliahan oleh mahasiswa sebelum perkuliahan. Penguasaan materi oleh mahasiswa sebelum perkuliahan sangat rendah dengan rata-rata nilai sebesar 40,4. </w:t>
      </w:r>
    </w:p>
    <w:p w:rsidR="00A51A96" w:rsidRPr="00C919C2" w:rsidRDefault="004E2B46" w:rsidP="00A51A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Tabel </w:t>
      </w:r>
      <w:r w:rsidR="003F11C1">
        <w:rPr>
          <w:rFonts w:ascii="Times New Roman" w:hAnsi="Times New Roman" w:cs="Times New Roman"/>
          <w:color w:val="000000" w:themeColor="text1"/>
          <w:sz w:val="24"/>
          <w:szCs w:val="24"/>
        </w:rPr>
        <w:t>3</w:t>
      </w:r>
      <w:r w:rsidR="00A51A96" w:rsidRPr="00C919C2">
        <w:rPr>
          <w:rFonts w:ascii="Times New Roman" w:hAnsi="Times New Roman" w:cs="Times New Roman"/>
          <w:color w:val="000000" w:themeColor="text1"/>
          <w:sz w:val="24"/>
          <w:szCs w:val="24"/>
        </w:rPr>
        <w:t>. Nilai hasil belajar mahasiswa.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708"/>
        <w:gridCol w:w="851"/>
        <w:gridCol w:w="850"/>
        <w:gridCol w:w="851"/>
        <w:gridCol w:w="892"/>
        <w:gridCol w:w="1200"/>
      </w:tblGrid>
      <w:tr w:rsidR="00BB39EB" w:rsidRPr="004E2B46" w:rsidTr="007E5647">
        <w:tc>
          <w:tcPr>
            <w:tcW w:w="2802" w:type="dxa"/>
            <w:shd w:val="clear" w:color="auto" w:fill="7F7F7F" w:themeFill="text1" w:themeFillTint="80"/>
          </w:tcPr>
          <w:p w:rsidR="00BB39EB" w:rsidRPr="004E2B46" w:rsidRDefault="00BB39EB" w:rsidP="00183D48">
            <w:pPr>
              <w:rPr>
                <w:rFonts w:ascii="Times New Roman" w:hAnsi="Times New Roman" w:cs="Times New Roman"/>
                <w:color w:val="000000" w:themeColor="text1"/>
                <w:sz w:val="20"/>
                <w:szCs w:val="20"/>
              </w:rPr>
            </w:pPr>
          </w:p>
        </w:tc>
        <w:tc>
          <w:tcPr>
            <w:tcW w:w="4152" w:type="dxa"/>
            <w:gridSpan w:val="5"/>
          </w:tcPr>
          <w:p w:rsidR="00BB39EB" w:rsidRPr="004E2B46" w:rsidRDefault="00BB39EB" w:rsidP="00BB39EB">
            <w:pPr>
              <w:ind w:left="357"/>
              <w:jc w:val="cente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 xml:space="preserve">Pertemuan ke </w:t>
            </w:r>
          </w:p>
        </w:tc>
        <w:tc>
          <w:tcPr>
            <w:tcW w:w="1200" w:type="dxa"/>
            <w:vMerge w:val="restart"/>
          </w:tcPr>
          <w:p w:rsidR="00BB39EB" w:rsidRPr="004E2B46" w:rsidRDefault="00BB39EB" w:rsidP="00BB39EB">
            <w:pPr>
              <w:ind w:left="357"/>
              <w:jc w:val="cente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Rerata</w:t>
            </w:r>
          </w:p>
          <w:p w:rsidR="00BB39EB" w:rsidRPr="004E2B46" w:rsidRDefault="00BB39EB" w:rsidP="00BB39EB">
            <w:pPr>
              <w:ind w:left="357"/>
              <w:jc w:val="cente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Nilai</w:t>
            </w:r>
          </w:p>
        </w:tc>
      </w:tr>
      <w:tr w:rsidR="00BB39EB" w:rsidRPr="004E2B46" w:rsidTr="007E5647">
        <w:tc>
          <w:tcPr>
            <w:tcW w:w="2802" w:type="dxa"/>
          </w:tcPr>
          <w:p w:rsidR="00BB39EB" w:rsidRPr="004E2B46" w:rsidRDefault="00BB39EB"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Variabel</w:t>
            </w:r>
          </w:p>
        </w:tc>
        <w:tc>
          <w:tcPr>
            <w:tcW w:w="708" w:type="dxa"/>
          </w:tcPr>
          <w:p w:rsidR="00BB39EB" w:rsidRPr="004E2B46" w:rsidRDefault="00BB39EB"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1</w:t>
            </w:r>
          </w:p>
        </w:tc>
        <w:tc>
          <w:tcPr>
            <w:tcW w:w="851" w:type="dxa"/>
          </w:tcPr>
          <w:p w:rsidR="00BB39EB" w:rsidRPr="004E2B46" w:rsidRDefault="00BB39EB"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2</w:t>
            </w:r>
          </w:p>
        </w:tc>
        <w:tc>
          <w:tcPr>
            <w:tcW w:w="850" w:type="dxa"/>
          </w:tcPr>
          <w:p w:rsidR="00BB39EB" w:rsidRPr="004E2B46" w:rsidRDefault="00BB39EB"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3</w:t>
            </w:r>
          </w:p>
        </w:tc>
        <w:tc>
          <w:tcPr>
            <w:tcW w:w="851" w:type="dxa"/>
          </w:tcPr>
          <w:p w:rsidR="00BB39EB" w:rsidRPr="004E2B46" w:rsidRDefault="00BB39EB"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4</w:t>
            </w:r>
          </w:p>
        </w:tc>
        <w:tc>
          <w:tcPr>
            <w:tcW w:w="892" w:type="dxa"/>
          </w:tcPr>
          <w:p w:rsidR="00BB39EB" w:rsidRPr="004E2B46" w:rsidRDefault="007E5647"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5</w:t>
            </w:r>
          </w:p>
        </w:tc>
        <w:tc>
          <w:tcPr>
            <w:tcW w:w="1200" w:type="dxa"/>
            <w:vMerge/>
          </w:tcPr>
          <w:p w:rsidR="00BB39EB" w:rsidRPr="004E2B46" w:rsidRDefault="00BB39EB" w:rsidP="00183D48">
            <w:pPr>
              <w:rPr>
                <w:rFonts w:ascii="Times New Roman" w:hAnsi="Times New Roman" w:cs="Times New Roman"/>
                <w:color w:val="000000" w:themeColor="text1"/>
                <w:sz w:val="20"/>
                <w:szCs w:val="20"/>
              </w:rPr>
            </w:pPr>
          </w:p>
        </w:tc>
      </w:tr>
      <w:tr w:rsidR="00A51A96" w:rsidRPr="004E2B46" w:rsidTr="007E5647">
        <w:tc>
          <w:tcPr>
            <w:tcW w:w="2802" w:type="dxa"/>
          </w:tcPr>
          <w:p w:rsidR="00A51A96" w:rsidRPr="004E2B46" w:rsidRDefault="00A51A96"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Pre test</w:t>
            </w:r>
          </w:p>
          <w:p w:rsidR="00A51A96" w:rsidRPr="004E2B46" w:rsidRDefault="00A51A96"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Post test</w:t>
            </w:r>
          </w:p>
          <w:p w:rsidR="00A51A96" w:rsidRPr="004E2B46" w:rsidRDefault="00A51A96"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Diskusi kelompok</w:t>
            </w:r>
          </w:p>
          <w:p w:rsidR="00A51A96" w:rsidRPr="004E2B46" w:rsidRDefault="00A51A96"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Diskusi kelas</w:t>
            </w:r>
          </w:p>
          <w:p w:rsidR="00A51A96" w:rsidRPr="004E2B46" w:rsidRDefault="00A51A96"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Tugas Mandiri</w:t>
            </w:r>
          </w:p>
          <w:p w:rsidR="00A51A96" w:rsidRPr="004E2B46" w:rsidRDefault="00A51A96"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Tugas Kelompok</w:t>
            </w:r>
          </w:p>
          <w:p w:rsidR="00A51A96" w:rsidRPr="004E2B46" w:rsidRDefault="007E5647"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Ujian</w:t>
            </w:r>
            <w:r w:rsidR="00A51A96" w:rsidRPr="004E2B46">
              <w:rPr>
                <w:rFonts w:ascii="Times New Roman" w:hAnsi="Times New Roman" w:cs="Times New Roman"/>
                <w:color w:val="000000" w:themeColor="text1"/>
                <w:sz w:val="20"/>
                <w:szCs w:val="20"/>
              </w:rPr>
              <w:t>Tengah Semester</w:t>
            </w:r>
          </w:p>
          <w:p w:rsidR="00C919C2" w:rsidRPr="004E2B46" w:rsidRDefault="00C919C2"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Praktikum</w:t>
            </w:r>
          </w:p>
          <w:p w:rsidR="00A51A96" w:rsidRPr="004E2B46" w:rsidRDefault="00A51A96" w:rsidP="00183D48">
            <w:pPr>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Ujian akhir semester</w:t>
            </w:r>
          </w:p>
        </w:tc>
        <w:tc>
          <w:tcPr>
            <w:tcW w:w="708" w:type="dxa"/>
          </w:tcPr>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24,3</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83,3</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80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70,5</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61,5</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A51A96"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A51A96"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tc>
        <w:tc>
          <w:tcPr>
            <w:tcW w:w="851" w:type="dxa"/>
          </w:tcPr>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25,7</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63,7</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80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67,8</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66,5</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tc>
        <w:tc>
          <w:tcPr>
            <w:tcW w:w="850" w:type="dxa"/>
          </w:tcPr>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41,9</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71,5</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72,3</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70,0</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tc>
        <w:tc>
          <w:tcPr>
            <w:tcW w:w="851" w:type="dxa"/>
          </w:tcPr>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48,8</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76,3</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66,8</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70,0</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tc>
        <w:tc>
          <w:tcPr>
            <w:tcW w:w="892" w:type="dxa"/>
          </w:tcPr>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61,2</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85,8</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65</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80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62,2</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72,2</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p w:rsidR="007E5647" w:rsidRPr="004E2B46" w:rsidRDefault="007E5647"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w:t>
            </w:r>
          </w:p>
        </w:tc>
        <w:tc>
          <w:tcPr>
            <w:tcW w:w="1200" w:type="dxa"/>
          </w:tcPr>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40,4</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76,1</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69,0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70,0</w:t>
            </w:r>
          </w:p>
          <w:p w:rsidR="00A51A96"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67,9</w:t>
            </w:r>
          </w:p>
          <w:p w:rsidR="007E5647" w:rsidRPr="004E2B46" w:rsidRDefault="00A51A96" w:rsidP="007E5647">
            <w:pPr>
              <w:ind w:left="357"/>
              <w:rPr>
                <w:rFonts w:ascii="Times New Roman" w:hAnsi="Times New Roman" w:cs="Times New Roman"/>
                <w:color w:val="000000" w:themeColor="text1"/>
                <w:sz w:val="20"/>
                <w:szCs w:val="20"/>
              </w:rPr>
            </w:pPr>
            <w:r w:rsidRPr="004E2B46">
              <w:rPr>
                <w:rFonts w:ascii="Times New Roman" w:hAnsi="Times New Roman" w:cs="Times New Roman"/>
                <w:color w:val="000000" w:themeColor="text1"/>
                <w:sz w:val="20"/>
                <w:szCs w:val="20"/>
              </w:rPr>
              <w:t>68,0</w:t>
            </w:r>
          </w:p>
          <w:p w:rsidR="007E5647" w:rsidRPr="004E2B46" w:rsidRDefault="00CD63D9" w:rsidP="007E5647">
            <w:pPr>
              <w:ind w:left="357"/>
              <w:rPr>
                <w:rFonts w:ascii="Times New Roman" w:hAnsi="Times New Roman" w:cs="Times New Roman"/>
                <w:b/>
                <w:color w:val="000000" w:themeColor="text1"/>
                <w:sz w:val="20"/>
                <w:szCs w:val="20"/>
              </w:rPr>
            </w:pPr>
            <w:r w:rsidRPr="004E2B46">
              <w:rPr>
                <w:rFonts w:ascii="Times New Roman" w:hAnsi="Times New Roman" w:cs="Times New Roman"/>
                <w:b/>
                <w:color w:val="000000" w:themeColor="text1"/>
                <w:sz w:val="20"/>
                <w:szCs w:val="20"/>
              </w:rPr>
              <w:t>91</w:t>
            </w:r>
            <w:r w:rsidR="007E5647" w:rsidRPr="004E2B46">
              <w:rPr>
                <w:rFonts w:ascii="Times New Roman" w:hAnsi="Times New Roman" w:cs="Times New Roman"/>
                <w:b/>
                <w:color w:val="000000" w:themeColor="text1"/>
                <w:sz w:val="20"/>
                <w:szCs w:val="20"/>
              </w:rPr>
              <w:t>,5</w:t>
            </w:r>
          </w:p>
          <w:p w:rsidR="007E5647" w:rsidRPr="004E2B46" w:rsidRDefault="00C05B9F" w:rsidP="007E5647">
            <w:pPr>
              <w:ind w:left="357"/>
              <w:rPr>
                <w:rFonts w:ascii="Times New Roman" w:hAnsi="Times New Roman" w:cs="Times New Roman"/>
                <w:b/>
                <w:color w:val="000000" w:themeColor="text1"/>
                <w:sz w:val="20"/>
                <w:szCs w:val="20"/>
              </w:rPr>
            </w:pPr>
            <w:r w:rsidRPr="004E2B46">
              <w:rPr>
                <w:rFonts w:ascii="Times New Roman" w:hAnsi="Times New Roman" w:cs="Times New Roman"/>
                <w:b/>
                <w:color w:val="000000" w:themeColor="text1"/>
                <w:sz w:val="20"/>
                <w:szCs w:val="20"/>
              </w:rPr>
              <w:t>78,6</w:t>
            </w:r>
          </w:p>
          <w:p w:rsidR="007E5647" w:rsidRPr="004E2B46" w:rsidRDefault="00CD63D9" w:rsidP="007E5647">
            <w:pPr>
              <w:ind w:left="357"/>
              <w:rPr>
                <w:rFonts w:ascii="Times New Roman" w:hAnsi="Times New Roman" w:cs="Times New Roman"/>
                <w:color w:val="000000" w:themeColor="text1"/>
                <w:sz w:val="20"/>
                <w:szCs w:val="20"/>
              </w:rPr>
            </w:pPr>
            <w:r w:rsidRPr="004E2B46">
              <w:rPr>
                <w:rFonts w:ascii="Times New Roman" w:hAnsi="Times New Roman" w:cs="Times New Roman"/>
                <w:b/>
                <w:color w:val="000000" w:themeColor="text1"/>
                <w:sz w:val="20"/>
                <w:szCs w:val="20"/>
              </w:rPr>
              <w:t>87</w:t>
            </w:r>
            <w:r w:rsidR="007E5647" w:rsidRPr="004E2B46">
              <w:rPr>
                <w:rFonts w:ascii="Times New Roman" w:hAnsi="Times New Roman" w:cs="Times New Roman"/>
                <w:b/>
                <w:color w:val="000000" w:themeColor="text1"/>
                <w:sz w:val="20"/>
                <w:szCs w:val="20"/>
              </w:rPr>
              <w:t>,4</w:t>
            </w:r>
          </w:p>
        </w:tc>
      </w:tr>
    </w:tbl>
    <w:p w:rsidR="00A51A96" w:rsidRPr="00C919C2" w:rsidRDefault="00C05B9F" w:rsidP="00CD63D9">
      <w:pPr>
        <w:rPr>
          <w:rFonts w:ascii="Times New Roman" w:hAnsi="Times New Roman" w:cs="Times New Roman"/>
          <w:color w:val="000000" w:themeColor="text1"/>
          <w:sz w:val="24"/>
          <w:szCs w:val="24"/>
        </w:rPr>
      </w:pPr>
      <w:r w:rsidRPr="004E2B46">
        <w:rPr>
          <w:rFonts w:ascii="Times New Roman" w:hAnsi="Times New Roman" w:cs="Times New Roman"/>
          <w:color w:val="000000" w:themeColor="text1"/>
          <w:sz w:val="20"/>
          <w:szCs w:val="20"/>
        </w:rPr>
        <w:t>K</w:t>
      </w:r>
      <w:r>
        <w:rPr>
          <w:rFonts w:ascii="Times New Roman" w:hAnsi="Times New Roman" w:cs="Times New Roman"/>
          <w:color w:val="000000" w:themeColor="text1"/>
          <w:sz w:val="24"/>
          <w:szCs w:val="24"/>
        </w:rPr>
        <w:t xml:space="preserve">eterangan: </w:t>
      </w:r>
      <w:r w:rsidR="00A51A96" w:rsidRPr="00C919C2">
        <w:rPr>
          <w:rFonts w:ascii="Times New Roman" w:hAnsi="Times New Roman" w:cs="Times New Roman"/>
          <w:color w:val="000000" w:themeColor="text1"/>
          <w:sz w:val="24"/>
          <w:szCs w:val="24"/>
        </w:rPr>
        <w:t xml:space="preserve">Ujian akhir semester berupa tugas membuat </w:t>
      </w:r>
      <w:r w:rsidR="005E11BA" w:rsidRPr="00C919C2">
        <w:rPr>
          <w:rFonts w:ascii="Times New Roman" w:hAnsi="Times New Roman" w:cs="Times New Roman"/>
          <w:color w:val="000000" w:themeColor="text1"/>
          <w:sz w:val="24"/>
          <w:szCs w:val="24"/>
        </w:rPr>
        <w:t xml:space="preserve"> </w:t>
      </w:r>
      <w:r w:rsidR="00C230B5" w:rsidRPr="00C919C2">
        <w:rPr>
          <w:rFonts w:ascii="Times New Roman" w:hAnsi="Times New Roman" w:cs="Times New Roman"/>
          <w:color w:val="000000" w:themeColor="text1"/>
          <w:sz w:val="24"/>
          <w:szCs w:val="24"/>
        </w:rPr>
        <w:t xml:space="preserve">telaah buku teks </w:t>
      </w:r>
      <w:r w:rsidR="00A51A96" w:rsidRPr="00C919C2">
        <w:rPr>
          <w:rFonts w:ascii="Times New Roman" w:hAnsi="Times New Roman" w:cs="Times New Roman"/>
          <w:color w:val="000000" w:themeColor="text1"/>
          <w:sz w:val="24"/>
          <w:szCs w:val="24"/>
        </w:rPr>
        <w:t>.</w:t>
      </w:r>
    </w:p>
    <w:p w:rsidR="004E2B46" w:rsidRDefault="004E2B46" w:rsidP="003933A2">
      <w:pPr>
        <w:ind w:left="0" w:firstLine="720"/>
        <w:rPr>
          <w:rFonts w:ascii="Times New Roman" w:hAnsi="Times New Roman" w:cs="Times New Roman"/>
          <w:color w:val="000000" w:themeColor="text1"/>
          <w:sz w:val="24"/>
          <w:szCs w:val="24"/>
        </w:rPr>
      </w:pPr>
    </w:p>
    <w:p w:rsidR="00A51A96" w:rsidRPr="00C919C2" w:rsidRDefault="00787842" w:rsidP="003933A2">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Penguasaan hasil diskusi kelompok oleh mahasiswa</w:t>
      </w:r>
      <w:r w:rsidR="00A51A96" w:rsidRPr="00C919C2">
        <w:rPr>
          <w:rFonts w:ascii="Times New Roman" w:hAnsi="Times New Roman" w:cs="Times New Roman"/>
          <w:color w:val="000000" w:themeColor="text1"/>
          <w:sz w:val="24"/>
          <w:szCs w:val="24"/>
        </w:rPr>
        <w:t xml:space="preserve"> adalah baik, hanya sayang dalam penyampaian materi  dinilai masih perlu ditingkatkan. Seperti tidak disiapkannya </w:t>
      </w:r>
      <w:r w:rsidR="00922755" w:rsidRPr="00922755">
        <w:rPr>
          <w:rFonts w:ascii="Times New Roman" w:hAnsi="Times New Roman" w:cs="Times New Roman"/>
          <w:i/>
          <w:color w:val="000000" w:themeColor="text1"/>
          <w:sz w:val="24"/>
          <w:szCs w:val="24"/>
        </w:rPr>
        <w:t>Power Point Presentation</w:t>
      </w:r>
      <w:r w:rsidR="00922755" w:rsidRPr="00C919C2">
        <w:rPr>
          <w:rFonts w:ascii="Times New Roman" w:hAnsi="Times New Roman" w:cs="Times New Roman"/>
          <w:color w:val="000000" w:themeColor="text1"/>
          <w:sz w:val="24"/>
          <w:szCs w:val="24"/>
        </w:rPr>
        <w:t xml:space="preserve"> </w:t>
      </w:r>
      <w:r w:rsidR="00A51A96" w:rsidRPr="00C919C2">
        <w:rPr>
          <w:rFonts w:ascii="Times New Roman" w:hAnsi="Times New Roman" w:cs="Times New Roman"/>
          <w:color w:val="000000" w:themeColor="text1"/>
          <w:sz w:val="24"/>
          <w:szCs w:val="24"/>
        </w:rPr>
        <w:t>dengan baik dan tidak berlatihnya mahasiswa sebelum diskusi. Hal ini berakibat kepada konsentrasi peserta diskusi menjadi terpecah, sehingga para peserta menjadi ramai. Hal yang penting adalah bagaimana memotivasi mahasiswa untuk berlatih presentasi, bekerjasama dalam diskusi dan menyiapkan materi diskusi sebaik mungkin.</w:t>
      </w:r>
    </w:p>
    <w:p w:rsidR="00A51A96" w:rsidRPr="00C919C2" w:rsidRDefault="00A51A96" w:rsidP="003933A2">
      <w:pPr>
        <w:ind w:left="0" w:firstLine="720"/>
        <w:rPr>
          <w:rFonts w:ascii="Times New Roman" w:hAnsi="Times New Roman" w:cs="Times New Roman"/>
          <w:color w:val="000000" w:themeColor="text1"/>
          <w:sz w:val="24"/>
          <w:szCs w:val="24"/>
        </w:rPr>
      </w:pPr>
      <w:r w:rsidRPr="00C919C2">
        <w:rPr>
          <w:rFonts w:ascii="Times New Roman" w:hAnsi="Times New Roman" w:cs="Times New Roman"/>
          <w:color w:val="000000" w:themeColor="text1"/>
          <w:sz w:val="24"/>
          <w:szCs w:val="24"/>
        </w:rPr>
        <w:t>Nilai rata-rat</w:t>
      </w:r>
      <w:r w:rsidR="00CD63D9">
        <w:rPr>
          <w:rFonts w:ascii="Times New Roman" w:hAnsi="Times New Roman" w:cs="Times New Roman"/>
          <w:color w:val="000000" w:themeColor="text1"/>
          <w:sz w:val="24"/>
          <w:szCs w:val="24"/>
        </w:rPr>
        <w:t>a ujian tengah semester adalah 9</w:t>
      </w:r>
      <w:r w:rsidRPr="00C919C2">
        <w:rPr>
          <w:rFonts w:ascii="Times New Roman" w:hAnsi="Times New Roman" w:cs="Times New Roman"/>
          <w:color w:val="000000" w:themeColor="text1"/>
          <w:sz w:val="24"/>
          <w:szCs w:val="24"/>
        </w:rPr>
        <w:t xml:space="preserve">1,5 yang termasuk dalam kategori baik (B). Soal ujian tengah semester bukan berupa soal-soal teoritis tetapi berupa analisis terhadap </w:t>
      </w:r>
      <w:r w:rsidR="005E11BA" w:rsidRPr="00C919C2">
        <w:rPr>
          <w:rFonts w:ascii="Times New Roman" w:hAnsi="Times New Roman" w:cs="Times New Roman"/>
          <w:color w:val="000000" w:themeColor="text1"/>
          <w:sz w:val="24"/>
          <w:szCs w:val="24"/>
        </w:rPr>
        <w:t xml:space="preserve"> </w:t>
      </w:r>
      <w:r w:rsidR="00C230B5" w:rsidRPr="00C919C2">
        <w:rPr>
          <w:rFonts w:ascii="Times New Roman" w:hAnsi="Times New Roman" w:cs="Times New Roman"/>
          <w:color w:val="000000" w:themeColor="text1"/>
          <w:sz w:val="24"/>
          <w:szCs w:val="24"/>
        </w:rPr>
        <w:t>telaah buku teks</w:t>
      </w:r>
      <w:r w:rsidR="004E2B46">
        <w:rPr>
          <w:rFonts w:ascii="Times New Roman" w:hAnsi="Times New Roman" w:cs="Times New Roman"/>
          <w:color w:val="000000" w:themeColor="text1"/>
          <w:sz w:val="24"/>
          <w:szCs w:val="24"/>
        </w:rPr>
        <w:t>.</w:t>
      </w:r>
      <w:r w:rsidR="00CD63D9">
        <w:rPr>
          <w:rFonts w:ascii="Times New Roman" w:hAnsi="Times New Roman" w:cs="Times New Roman"/>
          <w:color w:val="000000" w:themeColor="text1"/>
          <w:sz w:val="24"/>
          <w:szCs w:val="24"/>
        </w:rPr>
        <w:t xml:space="preserve">  Hasil  nilai</w:t>
      </w:r>
      <w:r w:rsidRPr="00C919C2">
        <w:rPr>
          <w:rFonts w:ascii="Times New Roman" w:hAnsi="Times New Roman" w:cs="Times New Roman"/>
          <w:color w:val="000000" w:themeColor="text1"/>
          <w:sz w:val="24"/>
          <w:szCs w:val="24"/>
        </w:rPr>
        <w:t xml:space="preserve"> semester </w:t>
      </w:r>
      <w:r w:rsidR="00CD63D9">
        <w:rPr>
          <w:rFonts w:ascii="Times New Roman" w:hAnsi="Times New Roman" w:cs="Times New Roman"/>
          <w:color w:val="000000" w:themeColor="text1"/>
          <w:sz w:val="24"/>
          <w:szCs w:val="24"/>
        </w:rPr>
        <w:t xml:space="preserve">dengan rata-rata 87,4 </w:t>
      </w:r>
      <w:r w:rsidRPr="00C919C2">
        <w:rPr>
          <w:rFonts w:ascii="Times New Roman" w:hAnsi="Times New Roman" w:cs="Times New Roman"/>
          <w:color w:val="000000" w:themeColor="text1"/>
          <w:sz w:val="24"/>
          <w:szCs w:val="24"/>
        </w:rPr>
        <w:t xml:space="preserve">dapat disimpulkan bahwa kemampuan mahasiswa  dalam mengevaluasi </w:t>
      </w:r>
      <w:r w:rsidR="005E11BA" w:rsidRPr="00C919C2">
        <w:rPr>
          <w:rFonts w:ascii="Times New Roman" w:hAnsi="Times New Roman" w:cs="Times New Roman"/>
          <w:color w:val="000000" w:themeColor="text1"/>
          <w:sz w:val="24"/>
          <w:szCs w:val="24"/>
        </w:rPr>
        <w:t xml:space="preserve"> buku teks</w:t>
      </w:r>
      <w:r w:rsidR="00CD63D9">
        <w:rPr>
          <w:rFonts w:ascii="Times New Roman" w:hAnsi="Times New Roman" w:cs="Times New Roman"/>
          <w:color w:val="000000" w:themeColor="text1"/>
          <w:sz w:val="24"/>
          <w:szCs w:val="24"/>
        </w:rPr>
        <w:t xml:space="preserve"> sangat baik</w:t>
      </w:r>
      <w:r w:rsidRPr="00C919C2">
        <w:rPr>
          <w:rFonts w:ascii="Times New Roman" w:hAnsi="Times New Roman" w:cs="Times New Roman"/>
          <w:color w:val="000000" w:themeColor="text1"/>
          <w:sz w:val="24"/>
          <w:szCs w:val="24"/>
        </w:rPr>
        <w:t>.</w:t>
      </w:r>
    </w:p>
    <w:p w:rsidR="00B221E2" w:rsidRDefault="00B221E2" w:rsidP="003F11C1">
      <w:pPr>
        <w:jc w:val="left"/>
        <w:rPr>
          <w:rFonts w:ascii="Times New Roman" w:hAnsi="Times New Roman" w:cs="Times New Roman"/>
          <w:b/>
          <w:bCs/>
          <w:color w:val="000000" w:themeColor="text1"/>
          <w:sz w:val="24"/>
          <w:szCs w:val="24"/>
        </w:rPr>
      </w:pPr>
    </w:p>
    <w:p w:rsidR="00A51A96" w:rsidRPr="00C919C2" w:rsidRDefault="00A51A96" w:rsidP="00B221E2">
      <w:pPr>
        <w:ind w:left="357"/>
        <w:jc w:val="left"/>
        <w:rPr>
          <w:rFonts w:ascii="Times New Roman" w:hAnsi="Times New Roman" w:cs="Times New Roman"/>
          <w:b/>
          <w:bCs/>
          <w:color w:val="000000" w:themeColor="text1"/>
          <w:sz w:val="24"/>
          <w:szCs w:val="24"/>
        </w:rPr>
      </w:pPr>
      <w:r w:rsidRPr="00C919C2">
        <w:rPr>
          <w:rFonts w:ascii="Times New Roman" w:hAnsi="Times New Roman" w:cs="Times New Roman"/>
          <w:b/>
          <w:bCs/>
          <w:color w:val="000000" w:themeColor="text1"/>
          <w:sz w:val="24"/>
          <w:szCs w:val="24"/>
        </w:rPr>
        <w:t>SIMPULAN DAN SARAN</w:t>
      </w:r>
    </w:p>
    <w:p w:rsidR="00A51A96" w:rsidRPr="00C919C2" w:rsidRDefault="00A51A96" w:rsidP="003933A2">
      <w:pPr>
        <w:ind w:left="357"/>
        <w:rPr>
          <w:rFonts w:ascii="Times New Roman" w:hAnsi="Times New Roman" w:cs="Times New Roman"/>
          <w:b/>
          <w:bCs/>
          <w:color w:val="000000" w:themeColor="text1"/>
          <w:sz w:val="24"/>
          <w:szCs w:val="24"/>
        </w:rPr>
      </w:pPr>
      <w:r w:rsidRPr="00C919C2">
        <w:rPr>
          <w:rFonts w:ascii="Times New Roman" w:hAnsi="Times New Roman" w:cs="Times New Roman"/>
          <w:b/>
          <w:bCs/>
          <w:color w:val="000000" w:themeColor="text1"/>
          <w:sz w:val="24"/>
          <w:szCs w:val="24"/>
        </w:rPr>
        <w:t>A. Simpulan</w:t>
      </w:r>
    </w:p>
    <w:p w:rsidR="00A51A96" w:rsidRPr="00C919C2" w:rsidRDefault="00A51A96" w:rsidP="003933A2">
      <w:pPr>
        <w:ind w:left="357"/>
        <w:rPr>
          <w:rFonts w:ascii="Times New Roman" w:hAnsi="Times New Roman" w:cs="Times New Roman"/>
          <w:color w:val="000000" w:themeColor="text1"/>
          <w:sz w:val="24"/>
          <w:szCs w:val="24"/>
        </w:rPr>
      </w:pPr>
      <w:r w:rsidRPr="00C919C2">
        <w:rPr>
          <w:rFonts w:ascii="Times New Roman" w:hAnsi="Times New Roman" w:cs="Times New Roman"/>
          <w:color w:val="000000" w:themeColor="text1"/>
          <w:sz w:val="24"/>
          <w:szCs w:val="24"/>
        </w:rPr>
        <w:tab/>
        <w:t>Dari hasil tersebut di atas maka dapat disimpulkan beberapa hal sebagai berikut:</w:t>
      </w:r>
    </w:p>
    <w:p w:rsidR="00A51A96" w:rsidRPr="007B67C3" w:rsidRDefault="00A51A96" w:rsidP="007B67C3">
      <w:pPr>
        <w:pStyle w:val="ListParagraph"/>
        <w:numPr>
          <w:ilvl w:val="1"/>
          <w:numId w:val="24"/>
        </w:numPr>
        <w:tabs>
          <w:tab w:val="clear" w:pos="1440"/>
          <w:tab w:val="num" w:pos="851"/>
        </w:tabs>
        <w:ind w:left="851" w:hanging="284"/>
        <w:rPr>
          <w:rFonts w:ascii="Times New Roman" w:hAnsi="Times New Roman" w:cs="Times New Roman"/>
          <w:color w:val="000000" w:themeColor="text1"/>
          <w:sz w:val="24"/>
          <w:szCs w:val="24"/>
        </w:rPr>
      </w:pPr>
      <w:r w:rsidRPr="007B67C3">
        <w:rPr>
          <w:rFonts w:ascii="Times New Roman" w:hAnsi="Times New Roman" w:cs="Times New Roman"/>
          <w:color w:val="000000" w:themeColor="text1"/>
          <w:sz w:val="24"/>
          <w:szCs w:val="24"/>
        </w:rPr>
        <w:t xml:space="preserve">Penguasaan mahasiswa terhadap materi  sebelum perkuliahan masih rendah. </w:t>
      </w:r>
    </w:p>
    <w:p w:rsidR="007B67C3" w:rsidRDefault="00A51A96" w:rsidP="007B67C3">
      <w:pPr>
        <w:pStyle w:val="ListParagraph"/>
        <w:numPr>
          <w:ilvl w:val="1"/>
          <w:numId w:val="24"/>
        </w:numPr>
        <w:tabs>
          <w:tab w:val="clear" w:pos="1440"/>
          <w:tab w:val="num" w:pos="851"/>
        </w:tabs>
        <w:ind w:left="851" w:hanging="284"/>
        <w:rPr>
          <w:rFonts w:ascii="Times New Roman" w:hAnsi="Times New Roman" w:cs="Times New Roman"/>
          <w:color w:val="000000" w:themeColor="text1"/>
          <w:sz w:val="24"/>
          <w:szCs w:val="24"/>
        </w:rPr>
      </w:pPr>
      <w:r w:rsidRPr="007B67C3">
        <w:rPr>
          <w:rFonts w:ascii="Times New Roman" w:hAnsi="Times New Roman" w:cs="Times New Roman"/>
          <w:color w:val="000000" w:themeColor="text1"/>
          <w:sz w:val="24"/>
          <w:szCs w:val="24"/>
        </w:rPr>
        <w:lastRenderedPageBreak/>
        <w:t>Penguasaan mahasiswa terhadap materi sesudah perkuliahan adalah baik dengan nilai rata-rata 76,1.</w:t>
      </w:r>
    </w:p>
    <w:p w:rsidR="00A51A96" w:rsidRPr="007B67C3" w:rsidRDefault="00A51A96" w:rsidP="007B67C3">
      <w:pPr>
        <w:pStyle w:val="ListParagraph"/>
        <w:numPr>
          <w:ilvl w:val="1"/>
          <w:numId w:val="24"/>
        </w:numPr>
        <w:tabs>
          <w:tab w:val="clear" w:pos="1440"/>
          <w:tab w:val="num" w:pos="851"/>
        </w:tabs>
        <w:ind w:left="851" w:hanging="284"/>
        <w:rPr>
          <w:rFonts w:ascii="Times New Roman" w:hAnsi="Times New Roman" w:cs="Times New Roman"/>
          <w:color w:val="000000" w:themeColor="text1"/>
          <w:sz w:val="24"/>
          <w:szCs w:val="24"/>
        </w:rPr>
      </w:pPr>
      <w:r w:rsidRPr="007B67C3">
        <w:rPr>
          <w:rFonts w:ascii="Times New Roman" w:hAnsi="Times New Roman" w:cs="Times New Roman"/>
          <w:color w:val="000000" w:themeColor="text1"/>
          <w:sz w:val="24"/>
          <w:szCs w:val="24"/>
        </w:rPr>
        <w:t xml:space="preserve">Kemampuan mahasiswa dalam mengevaluasi </w:t>
      </w:r>
      <w:r w:rsidR="005E11BA" w:rsidRPr="007B67C3">
        <w:rPr>
          <w:rFonts w:ascii="Times New Roman" w:hAnsi="Times New Roman" w:cs="Times New Roman"/>
          <w:color w:val="000000" w:themeColor="text1"/>
          <w:sz w:val="24"/>
          <w:szCs w:val="24"/>
        </w:rPr>
        <w:t xml:space="preserve"> buku teks</w:t>
      </w:r>
      <w:r w:rsidR="00581C2B" w:rsidRPr="007B67C3">
        <w:rPr>
          <w:rFonts w:ascii="Times New Roman" w:hAnsi="Times New Roman" w:cs="Times New Roman"/>
          <w:color w:val="000000" w:themeColor="text1"/>
          <w:sz w:val="24"/>
          <w:szCs w:val="24"/>
        </w:rPr>
        <w:t xml:space="preserve"> </w:t>
      </w:r>
      <w:r w:rsidRPr="007B67C3">
        <w:rPr>
          <w:rFonts w:ascii="Times New Roman" w:hAnsi="Times New Roman" w:cs="Times New Roman"/>
          <w:color w:val="000000" w:themeColor="text1"/>
          <w:sz w:val="24"/>
          <w:szCs w:val="24"/>
        </w:rPr>
        <w:t>adalah baik dengan nilai rata-rata 71,5.</w:t>
      </w:r>
      <w:r w:rsidR="00581C2B" w:rsidRPr="007B67C3">
        <w:rPr>
          <w:rFonts w:ascii="Times New Roman" w:hAnsi="Times New Roman" w:cs="Times New Roman"/>
          <w:color w:val="000000" w:themeColor="text1"/>
          <w:sz w:val="24"/>
          <w:szCs w:val="24"/>
        </w:rPr>
        <w:t xml:space="preserve"> </w:t>
      </w:r>
    </w:p>
    <w:p w:rsidR="00A51A96" w:rsidRDefault="00A51A96" w:rsidP="003933A2">
      <w:pPr>
        <w:pStyle w:val="Heading2"/>
        <w:ind w:left="357"/>
        <w:rPr>
          <w:rFonts w:ascii="Times New Roman" w:hAnsi="Times New Roman" w:cs="Times New Roman"/>
          <w:color w:val="000000" w:themeColor="text1"/>
          <w:sz w:val="24"/>
          <w:szCs w:val="24"/>
        </w:rPr>
      </w:pPr>
      <w:r w:rsidRPr="00C919C2">
        <w:rPr>
          <w:rFonts w:ascii="Times New Roman" w:hAnsi="Times New Roman" w:cs="Times New Roman"/>
          <w:color w:val="000000" w:themeColor="text1"/>
          <w:sz w:val="24"/>
          <w:szCs w:val="24"/>
        </w:rPr>
        <w:t>B. Saran</w:t>
      </w:r>
    </w:p>
    <w:p w:rsidR="00D945C7" w:rsidRPr="00D945C7" w:rsidRDefault="00D945C7" w:rsidP="00D945C7">
      <w:pPr>
        <w:rPr>
          <w:rFonts w:ascii="Times New Roman" w:hAnsi="Times New Roman" w:cs="Times New Roman"/>
          <w:sz w:val="24"/>
          <w:szCs w:val="24"/>
        </w:rPr>
      </w:pPr>
      <w:r w:rsidRPr="00D945C7">
        <w:rPr>
          <w:rFonts w:ascii="Times New Roman" w:hAnsi="Times New Roman" w:cs="Times New Roman"/>
          <w:sz w:val="24"/>
          <w:szCs w:val="24"/>
        </w:rPr>
        <w:t>Selanjutnya, penulis mengajukan saran-saran sebagai berikut:</w:t>
      </w:r>
    </w:p>
    <w:p w:rsidR="00A51A96" w:rsidRPr="00C919C2" w:rsidRDefault="00A51A96" w:rsidP="00A51A96">
      <w:pPr>
        <w:numPr>
          <w:ilvl w:val="1"/>
          <w:numId w:val="23"/>
        </w:numPr>
        <w:tabs>
          <w:tab w:val="clear" w:pos="1440"/>
          <w:tab w:val="num" w:pos="1080"/>
        </w:tabs>
        <w:ind w:left="1080" w:hanging="540"/>
        <w:rPr>
          <w:rFonts w:ascii="Times New Roman" w:hAnsi="Times New Roman" w:cs="Times New Roman"/>
          <w:color w:val="000000" w:themeColor="text1"/>
          <w:sz w:val="24"/>
          <w:szCs w:val="24"/>
        </w:rPr>
      </w:pPr>
      <w:r w:rsidRPr="00C919C2">
        <w:rPr>
          <w:rFonts w:ascii="Times New Roman" w:hAnsi="Times New Roman" w:cs="Times New Roman"/>
          <w:color w:val="000000" w:themeColor="text1"/>
          <w:sz w:val="24"/>
          <w:szCs w:val="24"/>
        </w:rPr>
        <w:t>Metode pembelajaran yang diterapkan perlu dipertahankan dengan p</w:t>
      </w:r>
      <w:r w:rsidR="00B221E2">
        <w:rPr>
          <w:rFonts w:ascii="Times New Roman" w:hAnsi="Times New Roman" w:cs="Times New Roman"/>
          <w:color w:val="000000" w:themeColor="text1"/>
          <w:sz w:val="24"/>
          <w:szCs w:val="24"/>
        </w:rPr>
        <w:t>erbaik</w:t>
      </w:r>
      <w:r w:rsidRPr="00C919C2">
        <w:rPr>
          <w:rFonts w:ascii="Times New Roman" w:hAnsi="Times New Roman" w:cs="Times New Roman"/>
          <w:color w:val="000000" w:themeColor="text1"/>
          <w:sz w:val="24"/>
          <w:szCs w:val="24"/>
        </w:rPr>
        <w:t>an-perbaikan seperlunya.</w:t>
      </w:r>
    </w:p>
    <w:p w:rsidR="00D945C7" w:rsidRDefault="00A51A96" w:rsidP="00B221E2">
      <w:pPr>
        <w:numPr>
          <w:ilvl w:val="1"/>
          <w:numId w:val="23"/>
        </w:numPr>
        <w:tabs>
          <w:tab w:val="clear" w:pos="1440"/>
          <w:tab w:val="num" w:pos="1080"/>
        </w:tabs>
        <w:ind w:left="1080" w:hanging="540"/>
        <w:rPr>
          <w:color w:val="000000" w:themeColor="text1"/>
        </w:rPr>
      </w:pPr>
      <w:r w:rsidRPr="00C919C2">
        <w:rPr>
          <w:rFonts w:ascii="Times New Roman" w:hAnsi="Times New Roman" w:cs="Times New Roman"/>
          <w:color w:val="000000" w:themeColor="text1"/>
          <w:sz w:val="24"/>
          <w:szCs w:val="24"/>
        </w:rPr>
        <w:t xml:space="preserve">Perlunya latihan </w:t>
      </w:r>
      <w:r w:rsidR="00B221E2">
        <w:rPr>
          <w:rFonts w:ascii="Times New Roman" w:hAnsi="Times New Roman" w:cs="Times New Roman"/>
          <w:color w:val="000000" w:themeColor="text1"/>
          <w:sz w:val="24"/>
          <w:szCs w:val="24"/>
        </w:rPr>
        <w:t>menelaah buku teks matematika berbahasa Indonesia sebelum menelaah buku teks matematika berbahasa Inggris.</w:t>
      </w:r>
      <w:r w:rsidR="00B221E2">
        <w:rPr>
          <w:color w:val="000000" w:themeColor="text1"/>
        </w:rPr>
        <w:t xml:space="preserve"> </w:t>
      </w:r>
    </w:p>
    <w:p w:rsidR="00CD63D9" w:rsidRDefault="00CD63D9" w:rsidP="00161BD5">
      <w:pPr>
        <w:rPr>
          <w:color w:val="000000" w:themeColor="text1"/>
        </w:rPr>
      </w:pPr>
    </w:p>
    <w:p w:rsidR="00D945C7" w:rsidRPr="00F54823" w:rsidRDefault="00D945C7" w:rsidP="00D945C7">
      <w:pPr>
        <w:pStyle w:val="ListParagraph"/>
        <w:ind w:left="360" w:firstLine="0"/>
        <w:rPr>
          <w:rFonts w:ascii="Times New Roman" w:hAnsi="Times New Roman" w:cs="Times New Roman"/>
          <w:b/>
          <w:color w:val="000000" w:themeColor="text1"/>
          <w:sz w:val="24"/>
          <w:szCs w:val="24"/>
          <w:lang w:val="es-CO"/>
        </w:rPr>
      </w:pPr>
      <w:r w:rsidRPr="00F54823">
        <w:rPr>
          <w:rFonts w:ascii="Times New Roman" w:hAnsi="Times New Roman" w:cs="Times New Roman"/>
          <w:b/>
          <w:color w:val="000000" w:themeColor="text1"/>
          <w:sz w:val="24"/>
          <w:szCs w:val="24"/>
          <w:lang w:val="es-CO"/>
        </w:rPr>
        <w:t>Daftar Pustaka</w:t>
      </w:r>
    </w:p>
    <w:p w:rsidR="00D945C7" w:rsidRPr="00F54823" w:rsidRDefault="00D945C7" w:rsidP="00D945C7">
      <w:pPr>
        <w:autoSpaceDE w:val="0"/>
        <w:autoSpaceDN w:val="0"/>
        <w:adjustRightInd w:val="0"/>
        <w:ind w:left="0" w:firstLine="0"/>
        <w:jc w:val="left"/>
        <w:rPr>
          <w:rFonts w:ascii="Times New Roman" w:hAnsi="Times New Roman" w:cs="Times New Roman"/>
          <w:color w:val="000000" w:themeColor="text1"/>
          <w:sz w:val="24"/>
          <w:szCs w:val="24"/>
        </w:rPr>
      </w:pPr>
      <w:r w:rsidRPr="00F54823">
        <w:rPr>
          <w:rFonts w:ascii="Times New Roman" w:hAnsi="Times New Roman" w:cs="Times New Roman"/>
          <w:color w:val="000000" w:themeColor="text1"/>
          <w:sz w:val="24"/>
          <w:szCs w:val="24"/>
        </w:rPr>
        <w:t xml:space="preserve">Cunningsworth, A. (1995). </w:t>
      </w:r>
      <w:r w:rsidRPr="00F54823">
        <w:rPr>
          <w:rFonts w:ascii="Times New Roman" w:hAnsi="Times New Roman" w:cs="Times New Roman"/>
          <w:i/>
          <w:iCs/>
          <w:color w:val="000000" w:themeColor="text1"/>
          <w:sz w:val="24"/>
          <w:szCs w:val="24"/>
        </w:rPr>
        <w:t>Choosing Your Coursebook</w:t>
      </w:r>
      <w:r w:rsidRPr="00F54823">
        <w:rPr>
          <w:rFonts w:ascii="Times New Roman" w:hAnsi="Times New Roman" w:cs="Times New Roman"/>
          <w:color w:val="000000" w:themeColor="text1"/>
          <w:sz w:val="24"/>
          <w:szCs w:val="24"/>
        </w:rPr>
        <w:t>. (Oxford: Heinemann)</w:t>
      </w:r>
    </w:p>
    <w:p w:rsidR="00D945C7" w:rsidRPr="00F54823" w:rsidRDefault="00D945C7" w:rsidP="00D945C7">
      <w:pPr>
        <w:autoSpaceDE w:val="0"/>
        <w:autoSpaceDN w:val="0"/>
        <w:adjustRightInd w:val="0"/>
        <w:ind w:left="0" w:firstLine="0"/>
        <w:jc w:val="left"/>
        <w:rPr>
          <w:rFonts w:ascii="Times New Roman" w:hAnsi="Times New Roman" w:cs="Times New Roman"/>
          <w:i/>
          <w:iCs/>
          <w:color w:val="000000" w:themeColor="text1"/>
          <w:sz w:val="24"/>
          <w:szCs w:val="24"/>
        </w:rPr>
      </w:pPr>
      <w:r w:rsidRPr="00F54823">
        <w:rPr>
          <w:rFonts w:ascii="Times New Roman" w:hAnsi="Times New Roman" w:cs="Times New Roman"/>
          <w:color w:val="000000" w:themeColor="text1"/>
          <w:sz w:val="24"/>
          <w:szCs w:val="24"/>
        </w:rPr>
        <w:t xml:space="preserve">Czeglédy, I. &amp; Kovács, A. (2004). Writing a Textbook – As we do it. </w:t>
      </w:r>
      <w:r w:rsidRPr="00F54823">
        <w:rPr>
          <w:rFonts w:ascii="Times New Roman" w:hAnsi="Times New Roman" w:cs="Times New Roman"/>
          <w:i/>
          <w:iCs/>
          <w:color w:val="000000" w:themeColor="text1"/>
          <w:sz w:val="24"/>
          <w:szCs w:val="24"/>
        </w:rPr>
        <w:t>Teaching</w:t>
      </w:r>
    </w:p>
    <w:p w:rsidR="00D945C7" w:rsidRPr="00F54823" w:rsidRDefault="00D945C7" w:rsidP="00D945C7">
      <w:pPr>
        <w:autoSpaceDE w:val="0"/>
        <w:autoSpaceDN w:val="0"/>
        <w:adjustRightInd w:val="0"/>
        <w:ind w:left="0" w:firstLine="0"/>
        <w:jc w:val="left"/>
        <w:rPr>
          <w:rFonts w:ascii="Times New Roman" w:hAnsi="Times New Roman" w:cs="Times New Roman"/>
          <w:i/>
          <w:iCs/>
          <w:color w:val="000000" w:themeColor="text1"/>
          <w:sz w:val="24"/>
          <w:szCs w:val="24"/>
        </w:rPr>
      </w:pPr>
      <w:r w:rsidRPr="00F54823">
        <w:rPr>
          <w:rFonts w:ascii="Times New Roman" w:hAnsi="Times New Roman" w:cs="Times New Roman"/>
          <w:i/>
          <w:iCs/>
          <w:color w:val="000000" w:themeColor="text1"/>
          <w:sz w:val="24"/>
          <w:szCs w:val="24"/>
        </w:rPr>
        <w:tab/>
        <w:t xml:space="preserve">mathematics and Computer Science </w:t>
      </w:r>
      <w:r w:rsidRPr="00F54823">
        <w:rPr>
          <w:rFonts w:ascii="Times New Roman" w:hAnsi="Times New Roman" w:cs="Times New Roman"/>
          <w:color w:val="000000" w:themeColor="text1"/>
          <w:sz w:val="24"/>
          <w:szCs w:val="24"/>
        </w:rPr>
        <w:t>2004 (1), 185-203</w:t>
      </w:r>
    </w:p>
    <w:p w:rsidR="00D945C7" w:rsidRPr="00F54823" w:rsidRDefault="00D945C7" w:rsidP="00D945C7">
      <w:pPr>
        <w:autoSpaceDE w:val="0"/>
        <w:autoSpaceDN w:val="0"/>
        <w:adjustRightInd w:val="0"/>
        <w:ind w:left="0" w:firstLine="0"/>
        <w:jc w:val="left"/>
        <w:rPr>
          <w:rFonts w:ascii="Times New Roman" w:hAnsi="Times New Roman" w:cs="Times New Roman"/>
          <w:i/>
          <w:iCs/>
          <w:color w:val="000000" w:themeColor="text1"/>
          <w:sz w:val="24"/>
          <w:szCs w:val="24"/>
        </w:rPr>
      </w:pPr>
      <w:r w:rsidRPr="00F54823">
        <w:rPr>
          <w:rFonts w:ascii="Times New Roman" w:hAnsi="Times New Roman" w:cs="Times New Roman"/>
          <w:color w:val="000000" w:themeColor="text1"/>
          <w:sz w:val="24"/>
          <w:szCs w:val="24"/>
        </w:rPr>
        <w:t xml:space="preserve">Daoud, A. M. &amp; Celce-Murcia, M. (1989). Selecting and Evaluating a Textbook. (In M. Celce-Murcia, L.McIntosh), </w:t>
      </w:r>
      <w:r w:rsidRPr="00F54823">
        <w:rPr>
          <w:rFonts w:ascii="Times New Roman" w:hAnsi="Times New Roman" w:cs="Times New Roman"/>
          <w:i/>
          <w:iCs/>
          <w:color w:val="000000" w:themeColor="text1"/>
          <w:sz w:val="24"/>
          <w:szCs w:val="24"/>
        </w:rPr>
        <w:t xml:space="preserve">Teaching English as a Second or Foreign </w:t>
      </w:r>
    </w:p>
    <w:p w:rsidR="00D945C7" w:rsidRPr="00F54823" w:rsidRDefault="00D945C7" w:rsidP="00D945C7">
      <w:pPr>
        <w:autoSpaceDE w:val="0"/>
        <w:autoSpaceDN w:val="0"/>
        <w:adjustRightInd w:val="0"/>
        <w:ind w:left="0" w:firstLine="0"/>
        <w:jc w:val="left"/>
        <w:rPr>
          <w:rFonts w:ascii="Times New Roman" w:hAnsi="Times New Roman" w:cs="Times New Roman"/>
          <w:i/>
          <w:iCs/>
          <w:color w:val="000000" w:themeColor="text1"/>
          <w:sz w:val="24"/>
          <w:szCs w:val="24"/>
        </w:rPr>
      </w:pPr>
      <w:r w:rsidRPr="00F54823">
        <w:rPr>
          <w:rFonts w:ascii="Times New Roman" w:hAnsi="Times New Roman" w:cs="Times New Roman"/>
          <w:i/>
          <w:iCs/>
          <w:color w:val="000000" w:themeColor="text1"/>
          <w:sz w:val="24"/>
          <w:szCs w:val="24"/>
        </w:rPr>
        <w:tab/>
        <w:t>Language</w:t>
      </w:r>
      <w:r w:rsidRPr="00F54823">
        <w:rPr>
          <w:rFonts w:ascii="Times New Roman" w:hAnsi="Times New Roman" w:cs="Times New Roman"/>
          <w:color w:val="000000" w:themeColor="text1"/>
          <w:sz w:val="24"/>
          <w:szCs w:val="24"/>
        </w:rPr>
        <w:t>. (pp. 302-307). New York: Newsbury House Publishers)</w:t>
      </w:r>
    </w:p>
    <w:p w:rsidR="00D945C7" w:rsidRPr="00F54823" w:rsidRDefault="00D945C7" w:rsidP="00D945C7">
      <w:pPr>
        <w:autoSpaceDE w:val="0"/>
        <w:autoSpaceDN w:val="0"/>
        <w:adjustRightInd w:val="0"/>
        <w:ind w:left="0" w:firstLine="0"/>
        <w:jc w:val="left"/>
        <w:rPr>
          <w:rFonts w:ascii="Times New Roman" w:hAnsi="Times New Roman" w:cs="Times New Roman"/>
          <w:i/>
          <w:color w:val="000000" w:themeColor="text1"/>
          <w:sz w:val="24"/>
          <w:szCs w:val="24"/>
        </w:rPr>
      </w:pPr>
      <w:r w:rsidRPr="00F54823">
        <w:rPr>
          <w:rFonts w:ascii="Times New Roman" w:hAnsi="Times New Roman" w:cs="Times New Roman"/>
          <w:color w:val="000000" w:themeColor="text1"/>
          <w:sz w:val="24"/>
          <w:szCs w:val="24"/>
        </w:rPr>
        <w:t xml:space="preserve">Depdiknas: 2003. </w:t>
      </w:r>
      <w:r w:rsidRPr="00F54823">
        <w:rPr>
          <w:rFonts w:ascii="Times New Roman" w:hAnsi="Times New Roman" w:cs="Times New Roman"/>
          <w:i/>
          <w:color w:val="000000" w:themeColor="text1"/>
          <w:sz w:val="24"/>
          <w:szCs w:val="24"/>
        </w:rPr>
        <w:t>Pedoman Pelaksanaan Rintisan Sekolah Bertaraf Internasional.</w:t>
      </w:r>
    </w:p>
    <w:p w:rsidR="00D945C7" w:rsidRPr="00F54823" w:rsidRDefault="00D945C7" w:rsidP="00D945C7">
      <w:pPr>
        <w:autoSpaceDE w:val="0"/>
        <w:autoSpaceDN w:val="0"/>
        <w:adjustRightInd w:val="0"/>
        <w:ind w:left="0" w:firstLine="0"/>
        <w:jc w:val="left"/>
        <w:rPr>
          <w:rFonts w:ascii="Times New Roman" w:hAnsi="Times New Roman" w:cs="Times New Roman"/>
          <w:color w:val="000000" w:themeColor="text1"/>
          <w:sz w:val="24"/>
          <w:szCs w:val="24"/>
        </w:rPr>
      </w:pPr>
      <w:r w:rsidRPr="00F54823">
        <w:rPr>
          <w:rFonts w:ascii="Times New Roman" w:hAnsi="Times New Roman" w:cs="Times New Roman"/>
          <w:color w:val="000000" w:themeColor="text1"/>
          <w:sz w:val="24"/>
          <w:szCs w:val="24"/>
        </w:rPr>
        <w:t xml:space="preserve">Grant, N. (1990.) </w:t>
      </w:r>
      <w:r w:rsidRPr="00F54823">
        <w:rPr>
          <w:rFonts w:ascii="Times New Roman" w:hAnsi="Times New Roman" w:cs="Times New Roman"/>
          <w:i/>
          <w:iCs/>
          <w:color w:val="000000" w:themeColor="text1"/>
          <w:sz w:val="24"/>
          <w:szCs w:val="24"/>
        </w:rPr>
        <w:t>Making the most of your Textbook</w:t>
      </w:r>
      <w:r w:rsidRPr="00F54823">
        <w:rPr>
          <w:rFonts w:ascii="Times New Roman" w:hAnsi="Times New Roman" w:cs="Times New Roman"/>
          <w:color w:val="000000" w:themeColor="text1"/>
          <w:sz w:val="24"/>
          <w:szCs w:val="24"/>
        </w:rPr>
        <w:t>. (Harlow: Longman)</w:t>
      </w:r>
    </w:p>
    <w:p w:rsidR="00D945C7" w:rsidRPr="00F54823" w:rsidRDefault="00D945C7" w:rsidP="00D945C7">
      <w:pPr>
        <w:autoSpaceDE w:val="0"/>
        <w:autoSpaceDN w:val="0"/>
        <w:adjustRightInd w:val="0"/>
        <w:ind w:left="0" w:firstLine="0"/>
        <w:jc w:val="left"/>
        <w:rPr>
          <w:rFonts w:ascii="Times New Roman" w:hAnsi="Times New Roman" w:cs="Times New Roman"/>
          <w:color w:val="000000" w:themeColor="text1"/>
          <w:sz w:val="24"/>
          <w:szCs w:val="24"/>
        </w:rPr>
      </w:pPr>
      <w:r w:rsidRPr="00F54823">
        <w:rPr>
          <w:rFonts w:ascii="Times New Roman" w:hAnsi="Times New Roman" w:cs="Times New Roman"/>
          <w:color w:val="000000" w:themeColor="text1"/>
          <w:sz w:val="24"/>
          <w:szCs w:val="24"/>
          <w:lang w:val="id-ID"/>
        </w:rPr>
        <w:t>Hall, David. 1980.</w:t>
      </w:r>
      <w:r w:rsidRPr="00F54823">
        <w:rPr>
          <w:rFonts w:ascii="Times New Roman" w:hAnsi="Times New Roman" w:cs="Times New Roman"/>
          <w:i/>
          <w:iCs/>
          <w:color w:val="000000" w:themeColor="text1"/>
          <w:sz w:val="24"/>
          <w:szCs w:val="24"/>
          <w:lang w:val="id-ID"/>
        </w:rPr>
        <w:t xml:space="preserve">Nucleus; English and Science for Technology: Mathematics. </w:t>
      </w:r>
      <w:r w:rsidRPr="00F54823">
        <w:rPr>
          <w:rFonts w:ascii="Times New Roman" w:hAnsi="Times New Roman" w:cs="Times New Roman"/>
          <w:i/>
          <w:iCs/>
          <w:color w:val="000000" w:themeColor="text1"/>
          <w:sz w:val="24"/>
          <w:szCs w:val="24"/>
          <w:lang w:val="id-ID"/>
        </w:rPr>
        <w:tab/>
      </w:r>
      <w:r w:rsidRPr="00F54823">
        <w:rPr>
          <w:rFonts w:ascii="Times New Roman" w:hAnsi="Times New Roman" w:cs="Times New Roman"/>
          <w:i/>
          <w:iCs/>
          <w:color w:val="000000" w:themeColor="text1"/>
          <w:sz w:val="24"/>
          <w:szCs w:val="24"/>
          <w:lang w:val="id-ID"/>
        </w:rPr>
        <w:tab/>
      </w:r>
      <w:r w:rsidRPr="00F54823">
        <w:rPr>
          <w:rFonts w:ascii="Times New Roman" w:hAnsi="Times New Roman" w:cs="Times New Roman"/>
          <w:color w:val="000000" w:themeColor="text1"/>
          <w:sz w:val="24"/>
          <w:szCs w:val="24"/>
          <w:lang w:val="id-ID"/>
        </w:rPr>
        <w:t>England: Longman Group Limited</w:t>
      </w:r>
    </w:p>
    <w:p w:rsidR="00D945C7" w:rsidRPr="00F54823" w:rsidRDefault="00D945C7" w:rsidP="00D945C7">
      <w:pPr>
        <w:autoSpaceDE w:val="0"/>
        <w:autoSpaceDN w:val="0"/>
        <w:adjustRightInd w:val="0"/>
        <w:ind w:left="0" w:firstLine="0"/>
        <w:jc w:val="left"/>
        <w:rPr>
          <w:rFonts w:ascii="Times New Roman" w:hAnsi="Times New Roman" w:cs="Times New Roman"/>
          <w:color w:val="000000" w:themeColor="text1"/>
          <w:sz w:val="24"/>
          <w:szCs w:val="24"/>
        </w:rPr>
      </w:pPr>
      <w:r w:rsidRPr="00F54823">
        <w:rPr>
          <w:rFonts w:ascii="Times New Roman" w:hAnsi="Times New Roman" w:cs="Times New Roman"/>
          <w:color w:val="000000" w:themeColor="text1"/>
          <w:sz w:val="24"/>
          <w:szCs w:val="24"/>
          <w:lang w:val="id-ID"/>
        </w:rPr>
        <w:t xml:space="preserve">Millington, T. Alaric. 1966. </w:t>
      </w:r>
      <w:r w:rsidRPr="00F54823">
        <w:rPr>
          <w:rFonts w:ascii="Times New Roman" w:hAnsi="Times New Roman" w:cs="Times New Roman"/>
          <w:i/>
          <w:iCs/>
          <w:color w:val="000000" w:themeColor="text1"/>
          <w:sz w:val="24"/>
          <w:szCs w:val="24"/>
          <w:lang w:val="id-ID"/>
        </w:rPr>
        <w:t xml:space="preserve">Dictionary of Mathematics. </w:t>
      </w:r>
      <w:r w:rsidRPr="00F54823">
        <w:rPr>
          <w:rFonts w:ascii="Times New Roman" w:hAnsi="Times New Roman" w:cs="Times New Roman"/>
          <w:color w:val="000000" w:themeColor="text1"/>
          <w:sz w:val="24"/>
          <w:szCs w:val="24"/>
          <w:lang w:val="id-ID"/>
        </w:rPr>
        <w:t xml:space="preserve">New York:Barnes &amp; </w:t>
      </w:r>
    </w:p>
    <w:p w:rsidR="00D945C7" w:rsidRDefault="00D945C7" w:rsidP="00D945C7">
      <w:pPr>
        <w:autoSpaceDE w:val="0"/>
        <w:autoSpaceDN w:val="0"/>
        <w:adjustRightInd w:val="0"/>
        <w:ind w:left="0" w:firstLine="0"/>
        <w:jc w:val="left"/>
        <w:rPr>
          <w:rFonts w:ascii="Times New Roman" w:hAnsi="Times New Roman" w:cs="Times New Roman"/>
          <w:color w:val="000000" w:themeColor="text1"/>
          <w:sz w:val="24"/>
          <w:szCs w:val="24"/>
        </w:rPr>
      </w:pPr>
      <w:r w:rsidRPr="00F54823">
        <w:rPr>
          <w:rFonts w:ascii="Times New Roman" w:hAnsi="Times New Roman" w:cs="Times New Roman"/>
          <w:color w:val="000000" w:themeColor="text1"/>
          <w:sz w:val="24"/>
          <w:szCs w:val="24"/>
        </w:rPr>
        <w:tab/>
      </w:r>
      <w:r w:rsidRPr="00F54823">
        <w:rPr>
          <w:rFonts w:ascii="Times New Roman" w:hAnsi="Times New Roman" w:cs="Times New Roman"/>
          <w:color w:val="000000" w:themeColor="text1"/>
          <w:sz w:val="24"/>
          <w:szCs w:val="24"/>
          <w:lang w:val="id-ID"/>
        </w:rPr>
        <w:t>Noble Inc.</w:t>
      </w:r>
    </w:p>
    <w:p w:rsidR="0092553B" w:rsidRPr="0092553B" w:rsidRDefault="0092553B" w:rsidP="00D945C7">
      <w:pPr>
        <w:autoSpaceDE w:val="0"/>
        <w:autoSpaceDN w:val="0"/>
        <w:adjustRightInd w:val="0"/>
        <w:ind w:lef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Puteh, Marzita. (2009). </w:t>
      </w:r>
      <w:r>
        <w:rPr>
          <w:rFonts w:ascii="Times New Roman" w:hAnsi="Times New Roman" w:cs="Times New Roman"/>
          <w:i/>
          <w:color w:val="000000" w:themeColor="text1"/>
          <w:sz w:val="24"/>
          <w:szCs w:val="24"/>
        </w:rPr>
        <w:t>FoundationMathematics.</w:t>
      </w:r>
      <w:r>
        <w:rPr>
          <w:rFonts w:ascii="Times New Roman" w:hAnsi="Times New Roman" w:cs="Times New Roman"/>
          <w:color w:val="000000" w:themeColor="text1"/>
          <w:sz w:val="24"/>
          <w:szCs w:val="24"/>
        </w:rPr>
        <w:t xml:space="preserve"> Tanjong Malim: Penerbit UPSI</w:t>
      </w:r>
    </w:p>
    <w:p w:rsidR="00C806CD" w:rsidRPr="00C806CD" w:rsidRDefault="00C806CD" w:rsidP="00C806CD">
      <w:pPr>
        <w:pStyle w:val="BodyText3"/>
        <w:ind w:left="357"/>
        <w:rPr>
          <w:rFonts w:ascii="Times New Roman" w:hAnsi="Times New Roman" w:cs="Times New Roman"/>
          <w:sz w:val="24"/>
          <w:szCs w:val="24"/>
        </w:rPr>
      </w:pPr>
      <w:r w:rsidRPr="00C806CD">
        <w:rPr>
          <w:rFonts w:ascii="Times New Roman" w:hAnsi="Times New Roman" w:cs="Times New Roman"/>
          <w:sz w:val="24"/>
          <w:szCs w:val="24"/>
        </w:rPr>
        <w:t>Santoso, Urip</w:t>
      </w:r>
      <w:r>
        <w:rPr>
          <w:rFonts w:ascii="Times New Roman" w:hAnsi="Times New Roman" w:cs="Times New Roman"/>
          <w:sz w:val="24"/>
          <w:szCs w:val="24"/>
        </w:rPr>
        <w:t xml:space="preserve">. (2004). </w:t>
      </w:r>
      <w:r w:rsidRPr="00C806CD">
        <w:rPr>
          <w:rFonts w:ascii="Times New Roman" w:hAnsi="Times New Roman" w:cs="Times New Roman"/>
          <w:i/>
          <w:sz w:val="24"/>
          <w:szCs w:val="24"/>
        </w:rPr>
        <w:t>Penerapan Metode Pembelajaran Berorientasi Lingkungan Dan Diskusi Interaktif Untuk Meningkatkan Kemampuan Menulis Karya  Ilmiah</w:t>
      </w:r>
      <w:r>
        <w:rPr>
          <w:rFonts w:ascii="Times New Roman" w:hAnsi="Times New Roman" w:cs="Times New Roman"/>
          <w:i/>
          <w:sz w:val="24"/>
          <w:szCs w:val="24"/>
        </w:rPr>
        <w:t>.</w:t>
      </w:r>
      <w:r>
        <w:rPr>
          <w:rFonts w:ascii="Times New Roman" w:hAnsi="Times New Roman" w:cs="Times New Roman"/>
          <w:sz w:val="24"/>
          <w:szCs w:val="24"/>
        </w:rPr>
        <w:t xml:space="preserve"> Fak. Pertanian UNIB: Laporan Penelitian, tidak dipublikasikan. </w:t>
      </w:r>
    </w:p>
    <w:p w:rsidR="00D945C7" w:rsidRPr="00F54823" w:rsidRDefault="00D945C7" w:rsidP="00D945C7">
      <w:pPr>
        <w:autoSpaceDE w:val="0"/>
        <w:autoSpaceDN w:val="0"/>
        <w:adjustRightInd w:val="0"/>
        <w:ind w:left="0" w:firstLine="0"/>
        <w:jc w:val="left"/>
        <w:rPr>
          <w:rFonts w:ascii="Times New Roman" w:hAnsi="Times New Roman" w:cs="Times New Roman"/>
          <w:color w:val="000000" w:themeColor="text1"/>
          <w:sz w:val="24"/>
          <w:szCs w:val="24"/>
        </w:rPr>
      </w:pPr>
      <w:r w:rsidRPr="00F54823">
        <w:rPr>
          <w:rFonts w:ascii="Times New Roman" w:hAnsi="Times New Roman" w:cs="Times New Roman"/>
          <w:color w:val="000000" w:themeColor="text1"/>
          <w:sz w:val="24"/>
          <w:szCs w:val="24"/>
        </w:rPr>
        <w:t xml:space="preserve">Skemp, R. R. (1971). </w:t>
      </w:r>
      <w:r w:rsidRPr="00F54823">
        <w:rPr>
          <w:rFonts w:ascii="Times New Roman" w:hAnsi="Times New Roman" w:cs="Times New Roman"/>
          <w:i/>
          <w:iCs/>
          <w:color w:val="000000" w:themeColor="text1"/>
          <w:sz w:val="24"/>
          <w:szCs w:val="24"/>
        </w:rPr>
        <w:t xml:space="preserve">The Psychology of Learning Mathematics </w:t>
      </w:r>
      <w:r w:rsidRPr="00F54823">
        <w:rPr>
          <w:rFonts w:ascii="Times New Roman" w:hAnsi="Times New Roman" w:cs="Times New Roman"/>
          <w:color w:val="000000" w:themeColor="text1"/>
          <w:sz w:val="24"/>
          <w:szCs w:val="24"/>
        </w:rPr>
        <w:t xml:space="preserve">(New Yersey, U. </w:t>
      </w:r>
      <w:r w:rsidRPr="00F54823">
        <w:rPr>
          <w:rFonts w:ascii="Times New Roman" w:hAnsi="Times New Roman" w:cs="Times New Roman"/>
          <w:color w:val="000000" w:themeColor="text1"/>
          <w:sz w:val="24"/>
          <w:szCs w:val="24"/>
        </w:rPr>
        <w:tab/>
        <w:t>S. A.: Lawrence Erlbaum Associates)</w:t>
      </w:r>
    </w:p>
    <w:p w:rsidR="00D945C7" w:rsidRPr="00F54823" w:rsidRDefault="00D945C7" w:rsidP="00D945C7">
      <w:pPr>
        <w:autoSpaceDE w:val="0"/>
        <w:autoSpaceDN w:val="0"/>
        <w:adjustRightInd w:val="0"/>
        <w:ind w:left="0" w:firstLine="0"/>
        <w:jc w:val="left"/>
        <w:rPr>
          <w:rFonts w:ascii="Times New Roman" w:hAnsi="Times New Roman" w:cs="Times New Roman"/>
          <w:bCs/>
          <w:color w:val="000000" w:themeColor="text1"/>
          <w:sz w:val="24"/>
          <w:szCs w:val="24"/>
        </w:rPr>
      </w:pPr>
      <w:r w:rsidRPr="00F54823">
        <w:rPr>
          <w:rFonts w:ascii="Times New Roman" w:hAnsi="Times New Roman" w:cs="Times New Roman"/>
          <w:bCs/>
          <w:color w:val="000000" w:themeColor="text1"/>
          <w:sz w:val="24"/>
          <w:szCs w:val="24"/>
        </w:rPr>
        <w:t xml:space="preserve">István Czeglédy, András Kovács, 2008. How To Choose A Textbook On </w:t>
      </w:r>
      <w:r w:rsidRPr="00F54823">
        <w:rPr>
          <w:rFonts w:ascii="Times New Roman" w:hAnsi="Times New Roman" w:cs="Times New Roman"/>
          <w:bCs/>
          <w:color w:val="000000" w:themeColor="text1"/>
          <w:sz w:val="24"/>
          <w:szCs w:val="24"/>
        </w:rPr>
        <w:tab/>
        <w:t>Mathematics?</w:t>
      </w:r>
      <w:r w:rsidRPr="00F54823">
        <w:rPr>
          <w:rFonts w:ascii="Times New Roman" w:hAnsi="Times New Roman" w:cs="Times New Roman"/>
          <w:bCs/>
          <w:i/>
          <w:color w:val="000000" w:themeColor="text1"/>
          <w:sz w:val="24"/>
          <w:szCs w:val="24"/>
        </w:rPr>
        <w:t>Acta Didactica Napocencia</w:t>
      </w:r>
      <w:r w:rsidRPr="00F54823">
        <w:rPr>
          <w:rFonts w:ascii="Times New Roman" w:hAnsi="Times New Roman" w:cs="Times New Roman"/>
          <w:bCs/>
          <w:color w:val="000000" w:themeColor="text1"/>
          <w:sz w:val="24"/>
          <w:szCs w:val="24"/>
        </w:rPr>
        <w:t>. Volume 1, Number 2, 2008</w:t>
      </w:r>
    </w:p>
    <w:sectPr w:rsidR="00D945C7" w:rsidRPr="00F54823" w:rsidSect="00874B2F">
      <w:footerReference w:type="default" r:id="rId17"/>
      <w:pgSz w:w="11907" w:h="16839"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248" w:rsidRDefault="00CF3248" w:rsidP="00130E0B">
      <w:pPr>
        <w:spacing w:line="240" w:lineRule="auto"/>
      </w:pPr>
      <w:r>
        <w:separator/>
      </w:r>
    </w:p>
  </w:endnote>
  <w:endnote w:type="continuationSeparator" w:id="1">
    <w:p w:rsidR="00CF3248" w:rsidRDefault="00CF3248" w:rsidP="00130E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4032"/>
      <w:docPartObj>
        <w:docPartGallery w:val="Page Numbers (Bottom of Page)"/>
        <w:docPartUnique/>
      </w:docPartObj>
    </w:sdtPr>
    <w:sdtContent>
      <w:p w:rsidR="00BD267F" w:rsidRDefault="00B81A8E">
        <w:pPr>
          <w:pStyle w:val="Footer"/>
          <w:jc w:val="right"/>
        </w:pPr>
        <w:r w:rsidRPr="006B4301">
          <w:rPr>
            <w:szCs w:val="28"/>
          </w:rPr>
          <w:fldChar w:fldCharType="begin"/>
        </w:r>
        <w:r w:rsidR="00BD267F" w:rsidRPr="006B4301">
          <w:rPr>
            <w:szCs w:val="28"/>
          </w:rPr>
          <w:instrText xml:space="preserve"> PAGE   \* MERGEFORMAT </w:instrText>
        </w:r>
        <w:r w:rsidRPr="006B4301">
          <w:rPr>
            <w:szCs w:val="28"/>
          </w:rPr>
          <w:fldChar w:fldCharType="separate"/>
        </w:r>
        <w:r w:rsidR="00934F32">
          <w:rPr>
            <w:noProof/>
            <w:szCs w:val="28"/>
          </w:rPr>
          <w:t>7</w:t>
        </w:r>
        <w:r w:rsidRPr="006B4301">
          <w:rPr>
            <w:szCs w:val="28"/>
          </w:rPr>
          <w:fldChar w:fldCharType="end"/>
        </w:r>
      </w:p>
    </w:sdtContent>
  </w:sdt>
  <w:p w:rsidR="00BD267F" w:rsidRDefault="00BD2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248" w:rsidRDefault="00CF3248" w:rsidP="00130E0B">
      <w:pPr>
        <w:spacing w:line="240" w:lineRule="auto"/>
      </w:pPr>
      <w:r>
        <w:separator/>
      </w:r>
    </w:p>
  </w:footnote>
  <w:footnote w:type="continuationSeparator" w:id="1">
    <w:p w:rsidR="00CF3248" w:rsidRDefault="00CF3248" w:rsidP="00130E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DE2"/>
    <w:multiLevelType w:val="hybridMultilevel"/>
    <w:tmpl w:val="C428BE24"/>
    <w:lvl w:ilvl="0" w:tplc="A81A8C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1D203AC"/>
    <w:multiLevelType w:val="hybridMultilevel"/>
    <w:tmpl w:val="23168D2E"/>
    <w:lvl w:ilvl="0" w:tplc="A11A0100">
      <w:start w:val="1"/>
      <w:numFmt w:val="upperLetter"/>
      <w:lvlText w:val="%1."/>
      <w:lvlJc w:val="left"/>
      <w:pPr>
        <w:ind w:left="-36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7BF650F"/>
    <w:multiLevelType w:val="hybridMultilevel"/>
    <w:tmpl w:val="3D00B064"/>
    <w:lvl w:ilvl="0" w:tplc="1426646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884E5D"/>
    <w:multiLevelType w:val="hybridMultilevel"/>
    <w:tmpl w:val="548A9E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076F63"/>
    <w:multiLevelType w:val="hybridMultilevel"/>
    <w:tmpl w:val="1C42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10BD1"/>
    <w:multiLevelType w:val="hybridMultilevel"/>
    <w:tmpl w:val="14625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0338D"/>
    <w:multiLevelType w:val="hybridMultilevel"/>
    <w:tmpl w:val="9AECDB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FB2FFC"/>
    <w:multiLevelType w:val="hybridMultilevel"/>
    <w:tmpl w:val="35FE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51CAC"/>
    <w:multiLevelType w:val="hybridMultilevel"/>
    <w:tmpl w:val="D3D2C3DC"/>
    <w:lvl w:ilvl="0" w:tplc="2AC2E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9F45CC5"/>
    <w:multiLevelType w:val="hybridMultilevel"/>
    <w:tmpl w:val="318AF328"/>
    <w:lvl w:ilvl="0" w:tplc="A352162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B3024EA"/>
    <w:multiLevelType w:val="hybridMultilevel"/>
    <w:tmpl w:val="37261EBA"/>
    <w:lvl w:ilvl="0" w:tplc="65CCB8F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nsid w:val="1F176A27"/>
    <w:multiLevelType w:val="hybridMultilevel"/>
    <w:tmpl w:val="573E7730"/>
    <w:lvl w:ilvl="0" w:tplc="1F1E035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2C1426"/>
    <w:multiLevelType w:val="hybridMultilevel"/>
    <w:tmpl w:val="F6F258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866976"/>
    <w:multiLevelType w:val="hybridMultilevel"/>
    <w:tmpl w:val="35DA43B6"/>
    <w:lvl w:ilvl="0" w:tplc="04090019">
      <w:start w:val="1"/>
      <w:numFmt w:val="lowerLetter"/>
      <w:lvlText w:val="%1."/>
      <w:lvlJc w:val="left"/>
      <w:pPr>
        <w:tabs>
          <w:tab w:val="num" w:pos="720"/>
        </w:tabs>
        <w:ind w:left="720" w:hanging="360"/>
      </w:pPr>
      <w:rPr>
        <w:rFonts w:hint="default"/>
      </w:rPr>
    </w:lvl>
    <w:lvl w:ilvl="1" w:tplc="2C422B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097B04"/>
    <w:multiLevelType w:val="hybridMultilevel"/>
    <w:tmpl w:val="B67E9E8C"/>
    <w:lvl w:ilvl="0" w:tplc="BC0C8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D74F98"/>
    <w:multiLevelType w:val="hybridMultilevel"/>
    <w:tmpl w:val="39BAFEF6"/>
    <w:lvl w:ilvl="0" w:tplc="D92A9BAC">
      <w:start w:val="1"/>
      <w:numFmt w:val="decimal"/>
      <w:pStyle w:val="123"/>
      <w:lvlText w:val="%1."/>
      <w:lvlJc w:val="left"/>
      <w:pPr>
        <w:tabs>
          <w:tab w:val="num" w:pos="720"/>
        </w:tabs>
        <w:ind w:left="720" w:hanging="360"/>
      </w:pPr>
      <w:rPr>
        <w:rFonts w:hint="default"/>
      </w:rPr>
    </w:lvl>
    <w:lvl w:ilvl="1" w:tplc="C15A1768">
      <w:numFmt w:val="none"/>
      <w:lvlText w:val=""/>
      <w:lvlJc w:val="left"/>
      <w:pPr>
        <w:tabs>
          <w:tab w:val="num" w:pos="360"/>
        </w:tabs>
      </w:pPr>
    </w:lvl>
    <w:lvl w:ilvl="2" w:tplc="67FA5554">
      <w:numFmt w:val="none"/>
      <w:lvlText w:val=""/>
      <w:lvlJc w:val="left"/>
      <w:pPr>
        <w:tabs>
          <w:tab w:val="num" w:pos="360"/>
        </w:tabs>
      </w:pPr>
    </w:lvl>
    <w:lvl w:ilvl="3" w:tplc="D3168E7C">
      <w:numFmt w:val="none"/>
      <w:lvlText w:val=""/>
      <w:lvlJc w:val="left"/>
      <w:pPr>
        <w:tabs>
          <w:tab w:val="num" w:pos="360"/>
        </w:tabs>
      </w:pPr>
    </w:lvl>
    <w:lvl w:ilvl="4" w:tplc="D1068FD4">
      <w:numFmt w:val="none"/>
      <w:lvlText w:val=""/>
      <w:lvlJc w:val="left"/>
      <w:pPr>
        <w:tabs>
          <w:tab w:val="num" w:pos="360"/>
        </w:tabs>
      </w:pPr>
    </w:lvl>
    <w:lvl w:ilvl="5" w:tplc="41363986">
      <w:numFmt w:val="none"/>
      <w:lvlText w:val=""/>
      <w:lvlJc w:val="left"/>
      <w:pPr>
        <w:tabs>
          <w:tab w:val="num" w:pos="360"/>
        </w:tabs>
      </w:pPr>
    </w:lvl>
    <w:lvl w:ilvl="6" w:tplc="31F26CF4">
      <w:numFmt w:val="none"/>
      <w:lvlText w:val=""/>
      <w:lvlJc w:val="left"/>
      <w:pPr>
        <w:tabs>
          <w:tab w:val="num" w:pos="360"/>
        </w:tabs>
      </w:pPr>
    </w:lvl>
    <w:lvl w:ilvl="7" w:tplc="6DA49488">
      <w:numFmt w:val="none"/>
      <w:lvlText w:val=""/>
      <w:lvlJc w:val="left"/>
      <w:pPr>
        <w:tabs>
          <w:tab w:val="num" w:pos="360"/>
        </w:tabs>
      </w:pPr>
    </w:lvl>
    <w:lvl w:ilvl="8" w:tplc="91029FB0">
      <w:numFmt w:val="none"/>
      <w:lvlText w:val=""/>
      <w:lvlJc w:val="left"/>
      <w:pPr>
        <w:tabs>
          <w:tab w:val="num" w:pos="360"/>
        </w:tabs>
      </w:pPr>
    </w:lvl>
  </w:abstractNum>
  <w:abstractNum w:abstractNumId="16">
    <w:nsid w:val="2AF11960"/>
    <w:multiLevelType w:val="hybridMultilevel"/>
    <w:tmpl w:val="4F86366A"/>
    <w:lvl w:ilvl="0" w:tplc="57D27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75A76"/>
    <w:multiLevelType w:val="hybridMultilevel"/>
    <w:tmpl w:val="013E1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E700F"/>
    <w:multiLevelType w:val="hybridMultilevel"/>
    <w:tmpl w:val="337C7138"/>
    <w:lvl w:ilvl="0" w:tplc="A81A8C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2E5F3903"/>
    <w:multiLevelType w:val="hybridMultilevel"/>
    <w:tmpl w:val="B73ADCF8"/>
    <w:lvl w:ilvl="0" w:tplc="BC1AA314">
      <w:start w:val="1"/>
      <w:numFmt w:val="upperRoman"/>
      <w:pStyle w:val="Heading6"/>
      <w:lvlText w:val="%1."/>
      <w:lvlJc w:val="left"/>
      <w:pPr>
        <w:tabs>
          <w:tab w:val="num" w:pos="720"/>
        </w:tabs>
        <w:ind w:left="720" w:hanging="360"/>
      </w:pPr>
      <w:rPr>
        <w:rFonts w:ascii="Times New Roman" w:eastAsia="Times New Roman" w:hAnsi="Times New Roman" w:cs="Times New Roman"/>
      </w:rPr>
    </w:lvl>
    <w:lvl w:ilvl="1" w:tplc="FE1056F0">
      <w:start w:val="1"/>
      <w:numFmt w:val="decimal"/>
      <w:lvlText w:val="%2."/>
      <w:lvlJc w:val="left"/>
      <w:pPr>
        <w:tabs>
          <w:tab w:val="num" w:pos="1440"/>
        </w:tabs>
        <w:ind w:left="1440" w:hanging="360"/>
      </w:pPr>
      <w:rPr>
        <w:rFonts w:hint="default"/>
      </w:rPr>
    </w:lvl>
    <w:lvl w:ilvl="2" w:tplc="65CCAA08">
      <w:start w:val="1"/>
      <w:numFmt w:val="bullet"/>
      <w:lvlText w:val="-"/>
      <w:lvlJc w:val="left"/>
      <w:pPr>
        <w:tabs>
          <w:tab w:val="num" w:pos="2340"/>
        </w:tabs>
        <w:ind w:left="2340" w:hanging="360"/>
      </w:pPr>
      <w:rPr>
        <w:rFonts w:ascii="Arial" w:eastAsia="Times New Roman" w:hAnsi="Arial" w:cs="Arial"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0">
    <w:nsid w:val="303510D5"/>
    <w:multiLevelType w:val="hybridMultilevel"/>
    <w:tmpl w:val="53787972"/>
    <w:lvl w:ilvl="0" w:tplc="DC122DD8">
      <w:start w:val="1"/>
      <w:numFmt w:val="upp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nsid w:val="31E73488"/>
    <w:multiLevelType w:val="hybridMultilevel"/>
    <w:tmpl w:val="EEAE36BE"/>
    <w:lvl w:ilvl="0" w:tplc="863E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8255D1"/>
    <w:multiLevelType w:val="hybridMultilevel"/>
    <w:tmpl w:val="7C3683AC"/>
    <w:lvl w:ilvl="0" w:tplc="F5A66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4E5BB8"/>
    <w:multiLevelType w:val="hybridMultilevel"/>
    <w:tmpl w:val="B566B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8B5A5D"/>
    <w:multiLevelType w:val="hybridMultilevel"/>
    <w:tmpl w:val="23E6B828"/>
    <w:lvl w:ilvl="0" w:tplc="AE30D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775844"/>
    <w:multiLevelType w:val="hybridMultilevel"/>
    <w:tmpl w:val="1B98E620"/>
    <w:lvl w:ilvl="0" w:tplc="04090015">
      <w:start w:val="8"/>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1D021F"/>
    <w:multiLevelType w:val="hybridMultilevel"/>
    <w:tmpl w:val="2496F01C"/>
    <w:lvl w:ilvl="0" w:tplc="21C018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DD5321"/>
    <w:multiLevelType w:val="hybridMultilevel"/>
    <w:tmpl w:val="37680EBC"/>
    <w:lvl w:ilvl="0" w:tplc="AC5E31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1E54AF"/>
    <w:multiLevelType w:val="hybridMultilevel"/>
    <w:tmpl w:val="D3F03FDC"/>
    <w:lvl w:ilvl="0" w:tplc="688A0F2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C3D7DAE"/>
    <w:multiLevelType w:val="hybridMultilevel"/>
    <w:tmpl w:val="98A2FD70"/>
    <w:lvl w:ilvl="0" w:tplc="04090019">
      <w:start w:val="1"/>
      <w:numFmt w:val="lowerLetter"/>
      <w:lvlText w:val="%1."/>
      <w:lvlJc w:val="left"/>
      <w:pPr>
        <w:tabs>
          <w:tab w:val="num" w:pos="720"/>
        </w:tabs>
        <w:ind w:left="720" w:hanging="360"/>
      </w:pPr>
      <w:rPr>
        <w:rFonts w:hint="default"/>
      </w:rPr>
    </w:lvl>
    <w:lvl w:ilvl="1" w:tplc="46D00E3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0235BC"/>
    <w:multiLevelType w:val="hybridMultilevel"/>
    <w:tmpl w:val="EAD8FE8E"/>
    <w:lvl w:ilvl="0" w:tplc="C972BF0C">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C62514"/>
    <w:multiLevelType w:val="hybridMultilevel"/>
    <w:tmpl w:val="FB462FBA"/>
    <w:lvl w:ilvl="0" w:tplc="8CE82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ED5CB2"/>
    <w:multiLevelType w:val="hybridMultilevel"/>
    <w:tmpl w:val="0EE27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D7749"/>
    <w:multiLevelType w:val="hybridMultilevel"/>
    <w:tmpl w:val="1570AFA8"/>
    <w:lvl w:ilvl="0" w:tplc="A81A8C8E">
      <w:start w:val="1"/>
      <w:numFmt w:val="decimal"/>
      <w:lvlText w:val="%1."/>
      <w:lvlJc w:val="left"/>
      <w:pPr>
        <w:ind w:left="107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nsid w:val="5AF822BA"/>
    <w:multiLevelType w:val="hybridMultilevel"/>
    <w:tmpl w:val="0750E0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936AAB"/>
    <w:multiLevelType w:val="hybridMultilevel"/>
    <w:tmpl w:val="072C7774"/>
    <w:lvl w:ilvl="0" w:tplc="72E4F588">
      <w:start w:val="1"/>
      <w:numFmt w:val="upperLetter"/>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6">
    <w:nsid w:val="5C0C791E"/>
    <w:multiLevelType w:val="hybridMultilevel"/>
    <w:tmpl w:val="8A9AA182"/>
    <w:lvl w:ilvl="0" w:tplc="7DE2D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DF3985"/>
    <w:multiLevelType w:val="hybridMultilevel"/>
    <w:tmpl w:val="449EB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6B2A2F"/>
    <w:multiLevelType w:val="hybridMultilevel"/>
    <w:tmpl w:val="AB485A9E"/>
    <w:lvl w:ilvl="0" w:tplc="F6FA6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361305"/>
    <w:multiLevelType w:val="hybridMultilevel"/>
    <w:tmpl w:val="6B22918E"/>
    <w:lvl w:ilvl="0" w:tplc="8116B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290D1B"/>
    <w:multiLevelType w:val="multilevel"/>
    <w:tmpl w:val="C57EF5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DB56F81"/>
    <w:multiLevelType w:val="hybridMultilevel"/>
    <w:tmpl w:val="32CA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0"/>
  </w:num>
  <w:num w:numId="3">
    <w:abstractNumId w:val="39"/>
  </w:num>
  <w:num w:numId="4">
    <w:abstractNumId w:val="24"/>
  </w:num>
  <w:num w:numId="5">
    <w:abstractNumId w:val="14"/>
  </w:num>
  <w:num w:numId="6">
    <w:abstractNumId w:val="32"/>
  </w:num>
  <w:num w:numId="7">
    <w:abstractNumId w:val="36"/>
  </w:num>
  <w:num w:numId="8">
    <w:abstractNumId w:val="38"/>
  </w:num>
  <w:num w:numId="9">
    <w:abstractNumId w:val="19"/>
  </w:num>
  <w:num w:numId="10">
    <w:abstractNumId w:val="23"/>
  </w:num>
  <w:num w:numId="11">
    <w:abstractNumId w:val="15"/>
  </w:num>
  <w:num w:numId="12">
    <w:abstractNumId w:val="2"/>
  </w:num>
  <w:num w:numId="13">
    <w:abstractNumId w:val="37"/>
  </w:num>
  <w:num w:numId="14">
    <w:abstractNumId w:val="6"/>
  </w:num>
  <w:num w:numId="15">
    <w:abstractNumId w:val="21"/>
  </w:num>
  <w:num w:numId="16">
    <w:abstractNumId w:val="22"/>
  </w:num>
  <w:num w:numId="17">
    <w:abstractNumId w:val="27"/>
  </w:num>
  <w:num w:numId="18">
    <w:abstractNumId w:val="26"/>
  </w:num>
  <w:num w:numId="19">
    <w:abstractNumId w:val="1"/>
  </w:num>
  <w:num w:numId="20">
    <w:abstractNumId w:val="30"/>
  </w:num>
  <w:num w:numId="21">
    <w:abstractNumId w:val="10"/>
  </w:num>
  <w:num w:numId="22">
    <w:abstractNumId w:val="11"/>
  </w:num>
  <w:num w:numId="23">
    <w:abstractNumId w:val="29"/>
  </w:num>
  <w:num w:numId="24">
    <w:abstractNumId w:val="13"/>
  </w:num>
  <w:num w:numId="25">
    <w:abstractNumId w:val="3"/>
  </w:num>
  <w:num w:numId="26">
    <w:abstractNumId w:val="34"/>
  </w:num>
  <w:num w:numId="27">
    <w:abstractNumId w:val="12"/>
  </w:num>
  <w:num w:numId="28">
    <w:abstractNumId w:val="9"/>
  </w:num>
  <w:num w:numId="29">
    <w:abstractNumId w:val="8"/>
  </w:num>
  <w:num w:numId="30">
    <w:abstractNumId w:val="17"/>
  </w:num>
  <w:num w:numId="31">
    <w:abstractNumId w:val="4"/>
  </w:num>
  <w:num w:numId="32">
    <w:abstractNumId w:val="35"/>
  </w:num>
  <w:num w:numId="33">
    <w:abstractNumId w:val="5"/>
  </w:num>
  <w:num w:numId="34">
    <w:abstractNumId w:val="28"/>
  </w:num>
  <w:num w:numId="35">
    <w:abstractNumId w:val="25"/>
  </w:num>
  <w:num w:numId="36">
    <w:abstractNumId w:val="7"/>
  </w:num>
  <w:num w:numId="37">
    <w:abstractNumId w:val="0"/>
  </w:num>
  <w:num w:numId="38">
    <w:abstractNumId w:val="33"/>
  </w:num>
  <w:num w:numId="39">
    <w:abstractNumId w:val="18"/>
  </w:num>
  <w:num w:numId="40">
    <w:abstractNumId w:val="16"/>
  </w:num>
  <w:num w:numId="41">
    <w:abstractNumId w:val="31"/>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202DB"/>
    <w:rsid w:val="00015BCB"/>
    <w:rsid w:val="00047356"/>
    <w:rsid w:val="00067913"/>
    <w:rsid w:val="0007073D"/>
    <w:rsid w:val="00074AF4"/>
    <w:rsid w:val="00075E85"/>
    <w:rsid w:val="00097F73"/>
    <w:rsid w:val="000A7C51"/>
    <w:rsid w:val="000B0961"/>
    <w:rsid w:val="000C3474"/>
    <w:rsid w:val="000D555D"/>
    <w:rsid w:val="000D5BB5"/>
    <w:rsid w:val="000E4C84"/>
    <w:rsid w:val="000F78F2"/>
    <w:rsid w:val="00103940"/>
    <w:rsid w:val="00105EA9"/>
    <w:rsid w:val="00113A42"/>
    <w:rsid w:val="00113AEE"/>
    <w:rsid w:val="00126B25"/>
    <w:rsid w:val="00130E0B"/>
    <w:rsid w:val="0013203D"/>
    <w:rsid w:val="00153D8E"/>
    <w:rsid w:val="00161BD5"/>
    <w:rsid w:val="00180099"/>
    <w:rsid w:val="00183D48"/>
    <w:rsid w:val="001B2904"/>
    <w:rsid w:val="001D1B52"/>
    <w:rsid w:val="001D324B"/>
    <w:rsid w:val="00204AF3"/>
    <w:rsid w:val="002143DC"/>
    <w:rsid w:val="00232F54"/>
    <w:rsid w:val="002366B1"/>
    <w:rsid w:val="0024293A"/>
    <w:rsid w:val="002464CC"/>
    <w:rsid w:val="00260165"/>
    <w:rsid w:val="002652A3"/>
    <w:rsid w:val="00274BF5"/>
    <w:rsid w:val="002A4BF7"/>
    <w:rsid w:val="002B4945"/>
    <w:rsid w:val="002C356C"/>
    <w:rsid w:val="00303885"/>
    <w:rsid w:val="00315D00"/>
    <w:rsid w:val="0032651D"/>
    <w:rsid w:val="003303BB"/>
    <w:rsid w:val="00332814"/>
    <w:rsid w:val="003362C8"/>
    <w:rsid w:val="0035772C"/>
    <w:rsid w:val="003933A2"/>
    <w:rsid w:val="00397457"/>
    <w:rsid w:val="003C2757"/>
    <w:rsid w:val="003C6321"/>
    <w:rsid w:val="003C694D"/>
    <w:rsid w:val="003D2C56"/>
    <w:rsid w:val="003D56E2"/>
    <w:rsid w:val="003E40F7"/>
    <w:rsid w:val="003E7713"/>
    <w:rsid w:val="003F11C1"/>
    <w:rsid w:val="00437CC8"/>
    <w:rsid w:val="004809E6"/>
    <w:rsid w:val="004845C5"/>
    <w:rsid w:val="00497441"/>
    <w:rsid w:val="004A104B"/>
    <w:rsid w:val="004A2486"/>
    <w:rsid w:val="004A5A46"/>
    <w:rsid w:val="004C2C6C"/>
    <w:rsid w:val="004C7A06"/>
    <w:rsid w:val="004E2B46"/>
    <w:rsid w:val="00502BB6"/>
    <w:rsid w:val="005259B6"/>
    <w:rsid w:val="00543A00"/>
    <w:rsid w:val="00573646"/>
    <w:rsid w:val="00576864"/>
    <w:rsid w:val="00581C2B"/>
    <w:rsid w:val="005825F8"/>
    <w:rsid w:val="00584C8F"/>
    <w:rsid w:val="00591621"/>
    <w:rsid w:val="005B5D8F"/>
    <w:rsid w:val="005C0289"/>
    <w:rsid w:val="005C7CD1"/>
    <w:rsid w:val="005E11BA"/>
    <w:rsid w:val="005E636C"/>
    <w:rsid w:val="005E78E6"/>
    <w:rsid w:val="005F37EE"/>
    <w:rsid w:val="006143BB"/>
    <w:rsid w:val="00622D9B"/>
    <w:rsid w:val="006367AD"/>
    <w:rsid w:val="006404C3"/>
    <w:rsid w:val="00641121"/>
    <w:rsid w:val="00643FD5"/>
    <w:rsid w:val="0064659C"/>
    <w:rsid w:val="0066431E"/>
    <w:rsid w:val="006A582E"/>
    <w:rsid w:val="006B0110"/>
    <w:rsid w:val="006B4301"/>
    <w:rsid w:val="006B6B4B"/>
    <w:rsid w:val="006C1BA2"/>
    <w:rsid w:val="006E08FE"/>
    <w:rsid w:val="006E373B"/>
    <w:rsid w:val="006F0F4D"/>
    <w:rsid w:val="00707035"/>
    <w:rsid w:val="00717046"/>
    <w:rsid w:val="0072253B"/>
    <w:rsid w:val="0072406A"/>
    <w:rsid w:val="00725F0A"/>
    <w:rsid w:val="00735181"/>
    <w:rsid w:val="00737088"/>
    <w:rsid w:val="007778EB"/>
    <w:rsid w:val="007818A9"/>
    <w:rsid w:val="00784C7B"/>
    <w:rsid w:val="00787842"/>
    <w:rsid w:val="00791496"/>
    <w:rsid w:val="007925D9"/>
    <w:rsid w:val="007A3450"/>
    <w:rsid w:val="007B37C0"/>
    <w:rsid w:val="007B67C3"/>
    <w:rsid w:val="007C2DE2"/>
    <w:rsid w:val="007C4558"/>
    <w:rsid w:val="007C70B3"/>
    <w:rsid w:val="007D76E0"/>
    <w:rsid w:val="007E5647"/>
    <w:rsid w:val="00805EEE"/>
    <w:rsid w:val="008066DD"/>
    <w:rsid w:val="008202DB"/>
    <w:rsid w:val="00823560"/>
    <w:rsid w:val="00824FF3"/>
    <w:rsid w:val="00843C8F"/>
    <w:rsid w:val="00845F21"/>
    <w:rsid w:val="00850F8B"/>
    <w:rsid w:val="00856623"/>
    <w:rsid w:val="008617CE"/>
    <w:rsid w:val="00871914"/>
    <w:rsid w:val="00874B2F"/>
    <w:rsid w:val="0087616F"/>
    <w:rsid w:val="00890EEA"/>
    <w:rsid w:val="008B2781"/>
    <w:rsid w:val="008B6D23"/>
    <w:rsid w:val="008D2BDF"/>
    <w:rsid w:val="008D79BF"/>
    <w:rsid w:val="008E3B25"/>
    <w:rsid w:val="008F47C0"/>
    <w:rsid w:val="00922755"/>
    <w:rsid w:val="0092553B"/>
    <w:rsid w:val="00925D28"/>
    <w:rsid w:val="00934F32"/>
    <w:rsid w:val="00936173"/>
    <w:rsid w:val="00947205"/>
    <w:rsid w:val="00955E89"/>
    <w:rsid w:val="009A7733"/>
    <w:rsid w:val="009D740A"/>
    <w:rsid w:val="009D7D6B"/>
    <w:rsid w:val="009D7ED4"/>
    <w:rsid w:val="009E5B9F"/>
    <w:rsid w:val="009E72B0"/>
    <w:rsid w:val="00A01065"/>
    <w:rsid w:val="00A02151"/>
    <w:rsid w:val="00A0622A"/>
    <w:rsid w:val="00A06674"/>
    <w:rsid w:val="00A2079C"/>
    <w:rsid w:val="00A3027C"/>
    <w:rsid w:val="00A32FF8"/>
    <w:rsid w:val="00A51A96"/>
    <w:rsid w:val="00A55249"/>
    <w:rsid w:val="00A61FAF"/>
    <w:rsid w:val="00A87912"/>
    <w:rsid w:val="00AB23CA"/>
    <w:rsid w:val="00AB4F41"/>
    <w:rsid w:val="00AD1D3E"/>
    <w:rsid w:val="00AD52E9"/>
    <w:rsid w:val="00AE1665"/>
    <w:rsid w:val="00B1032C"/>
    <w:rsid w:val="00B13018"/>
    <w:rsid w:val="00B1381C"/>
    <w:rsid w:val="00B1442D"/>
    <w:rsid w:val="00B221E2"/>
    <w:rsid w:val="00B251DA"/>
    <w:rsid w:val="00B81A8E"/>
    <w:rsid w:val="00B8414B"/>
    <w:rsid w:val="00B92966"/>
    <w:rsid w:val="00BA4542"/>
    <w:rsid w:val="00BA4FBA"/>
    <w:rsid w:val="00BB2E43"/>
    <w:rsid w:val="00BB39EB"/>
    <w:rsid w:val="00BD267F"/>
    <w:rsid w:val="00BD7367"/>
    <w:rsid w:val="00BF3966"/>
    <w:rsid w:val="00C0055D"/>
    <w:rsid w:val="00C03404"/>
    <w:rsid w:val="00C05B9F"/>
    <w:rsid w:val="00C230B5"/>
    <w:rsid w:val="00C6181D"/>
    <w:rsid w:val="00C77CDE"/>
    <w:rsid w:val="00C806CD"/>
    <w:rsid w:val="00C8135C"/>
    <w:rsid w:val="00C82868"/>
    <w:rsid w:val="00C919C2"/>
    <w:rsid w:val="00C94218"/>
    <w:rsid w:val="00CA028F"/>
    <w:rsid w:val="00CA0A04"/>
    <w:rsid w:val="00CB3138"/>
    <w:rsid w:val="00CC63CC"/>
    <w:rsid w:val="00CD370E"/>
    <w:rsid w:val="00CD63D9"/>
    <w:rsid w:val="00CE1F91"/>
    <w:rsid w:val="00CF3248"/>
    <w:rsid w:val="00CF4AD2"/>
    <w:rsid w:val="00D12A72"/>
    <w:rsid w:val="00D22F09"/>
    <w:rsid w:val="00D45BEE"/>
    <w:rsid w:val="00D57BED"/>
    <w:rsid w:val="00D945C7"/>
    <w:rsid w:val="00DC3D9A"/>
    <w:rsid w:val="00DD6DBA"/>
    <w:rsid w:val="00E06B05"/>
    <w:rsid w:val="00E41A4C"/>
    <w:rsid w:val="00E77DFF"/>
    <w:rsid w:val="00E8566C"/>
    <w:rsid w:val="00E87F88"/>
    <w:rsid w:val="00EA5FF9"/>
    <w:rsid w:val="00EA6B5A"/>
    <w:rsid w:val="00EA7DD1"/>
    <w:rsid w:val="00ED1497"/>
    <w:rsid w:val="00ED5B69"/>
    <w:rsid w:val="00ED73E5"/>
    <w:rsid w:val="00EE5DE9"/>
    <w:rsid w:val="00EF35FD"/>
    <w:rsid w:val="00EF61F5"/>
    <w:rsid w:val="00F13179"/>
    <w:rsid w:val="00F50D44"/>
    <w:rsid w:val="00F53375"/>
    <w:rsid w:val="00F54823"/>
    <w:rsid w:val="00F56355"/>
    <w:rsid w:val="00F61B95"/>
    <w:rsid w:val="00F7329D"/>
    <w:rsid w:val="00F870A1"/>
    <w:rsid w:val="00F948EF"/>
    <w:rsid w:val="00FA4E0A"/>
    <w:rsid w:val="00FB2C32"/>
    <w:rsid w:val="00FC2B42"/>
    <w:rsid w:val="00FC3F4C"/>
    <w:rsid w:val="00FD1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45"/>
  </w:style>
  <w:style w:type="paragraph" w:styleId="Heading1">
    <w:name w:val="heading 1"/>
    <w:basedOn w:val="Normal"/>
    <w:next w:val="Normal"/>
    <w:link w:val="Heading1Char"/>
    <w:uiPriority w:val="9"/>
    <w:qFormat/>
    <w:rsid w:val="00EA6B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3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1704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A2486"/>
    <w:pPr>
      <w:keepNext/>
      <w:numPr>
        <w:numId w:val="9"/>
      </w:numPr>
      <w:tabs>
        <w:tab w:val="clear" w:pos="720"/>
        <w:tab w:val="num" w:pos="567"/>
      </w:tabs>
      <w:spacing w:line="240" w:lineRule="auto"/>
      <w:ind w:left="567" w:hanging="567"/>
      <w:outlineLvl w:val="5"/>
    </w:pPr>
    <w:rPr>
      <w:rFonts w:ascii="Tahoma" w:eastAsia="Times New Roman" w:hAnsi="Tahoma" w:cs="Tahoma"/>
      <w:b/>
      <w:bCs/>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925D9"/>
  </w:style>
  <w:style w:type="paragraph" w:styleId="ListParagraph">
    <w:name w:val="List Paragraph"/>
    <w:basedOn w:val="Normal"/>
    <w:uiPriority w:val="34"/>
    <w:qFormat/>
    <w:rsid w:val="00204AF3"/>
    <w:pPr>
      <w:ind w:left="720"/>
      <w:contextualSpacing/>
    </w:pPr>
  </w:style>
  <w:style w:type="paragraph" w:styleId="BalloonText">
    <w:name w:val="Balloon Text"/>
    <w:basedOn w:val="Normal"/>
    <w:link w:val="BalloonTextChar"/>
    <w:uiPriority w:val="99"/>
    <w:semiHidden/>
    <w:unhideWhenUsed/>
    <w:rsid w:val="00BB2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A87912"/>
    <w:pPr>
      <w:pBdr>
        <w:bottom w:val="single" w:sz="6" w:space="1" w:color="auto"/>
      </w:pBdr>
      <w:spacing w:line="240" w:lineRule="auto"/>
      <w:ind w:left="0"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7912"/>
    <w:rPr>
      <w:rFonts w:ascii="Arial" w:eastAsia="Times New Roman" w:hAnsi="Arial" w:cs="Arial"/>
      <w:vanish/>
      <w:sz w:val="16"/>
      <w:szCs w:val="16"/>
    </w:rPr>
  </w:style>
  <w:style w:type="character" w:customStyle="1" w:styleId="longtext">
    <w:name w:val="long_text"/>
    <w:basedOn w:val="DefaultParagraphFont"/>
    <w:rsid w:val="00A87912"/>
  </w:style>
  <w:style w:type="character" w:customStyle="1" w:styleId="atn">
    <w:name w:val="atn"/>
    <w:basedOn w:val="DefaultParagraphFont"/>
    <w:rsid w:val="00A87912"/>
  </w:style>
  <w:style w:type="paragraph" w:styleId="z-BottomofForm">
    <w:name w:val="HTML Bottom of Form"/>
    <w:basedOn w:val="Normal"/>
    <w:next w:val="Normal"/>
    <w:link w:val="z-BottomofFormChar"/>
    <w:hidden/>
    <w:uiPriority w:val="99"/>
    <w:semiHidden/>
    <w:unhideWhenUsed/>
    <w:rsid w:val="00A87912"/>
    <w:pPr>
      <w:pBdr>
        <w:top w:val="single" w:sz="6" w:space="1" w:color="auto"/>
      </w:pBdr>
      <w:spacing w:line="240" w:lineRule="auto"/>
      <w:ind w:left="0"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87912"/>
    <w:rPr>
      <w:rFonts w:ascii="Arial" w:eastAsia="Times New Roman" w:hAnsi="Arial" w:cs="Arial"/>
      <w:vanish/>
      <w:sz w:val="16"/>
      <w:szCs w:val="16"/>
    </w:rPr>
  </w:style>
  <w:style w:type="paragraph" w:styleId="EndnoteText">
    <w:name w:val="endnote text"/>
    <w:basedOn w:val="Normal"/>
    <w:link w:val="EndnoteTextChar"/>
    <w:uiPriority w:val="99"/>
    <w:semiHidden/>
    <w:unhideWhenUsed/>
    <w:rsid w:val="00130E0B"/>
    <w:pPr>
      <w:spacing w:line="240" w:lineRule="auto"/>
    </w:pPr>
    <w:rPr>
      <w:sz w:val="20"/>
      <w:szCs w:val="20"/>
    </w:rPr>
  </w:style>
  <w:style w:type="character" w:customStyle="1" w:styleId="EndnoteTextChar">
    <w:name w:val="Endnote Text Char"/>
    <w:basedOn w:val="DefaultParagraphFont"/>
    <w:link w:val="EndnoteText"/>
    <w:uiPriority w:val="99"/>
    <w:semiHidden/>
    <w:rsid w:val="00130E0B"/>
    <w:rPr>
      <w:sz w:val="20"/>
      <w:szCs w:val="20"/>
    </w:rPr>
  </w:style>
  <w:style w:type="character" w:styleId="EndnoteReference">
    <w:name w:val="endnote reference"/>
    <w:basedOn w:val="DefaultParagraphFont"/>
    <w:uiPriority w:val="99"/>
    <w:semiHidden/>
    <w:unhideWhenUsed/>
    <w:rsid w:val="00130E0B"/>
    <w:rPr>
      <w:vertAlign w:val="superscript"/>
    </w:rPr>
  </w:style>
  <w:style w:type="character" w:customStyle="1" w:styleId="Heading6Char">
    <w:name w:val="Heading 6 Char"/>
    <w:basedOn w:val="DefaultParagraphFont"/>
    <w:link w:val="Heading6"/>
    <w:rsid w:val="004A2486"/>
    <w:rPr>
      <w:rFonts w:ascii="Tahoma" w:eastAsia="Times New Roman" w:hAnsi="Tahoma" w:cs="Tahoma"/>
      <w:b/>
      <w:bCs/>
      <w:lang w:val="es-CO"/>
    </w:rPr>
  </w:style>
  <w:style w:type="paragraph" w:customStyle="1" w:styleId="123">
    <w:name w:val="123"/>
    <w:basedOn w:val="Normal"/>
    <w:rsid w:val="004A2486"/>
    <w:pPr>
      <w:numPr>
        <w:numId w:val="11"/>
      </w:numPr>
      <w:tabs>
        <w:tab w:val="clear" w:pos="720"/>
        <w:tab w:val="num" w:pos="360"/>
      </w:tabs>
      <w:spacing w:line="240" w:lineRule="auto"/>
      <w:ind w:left="360"/>
      <w:jc w:val="left"/>
    </w:pPr>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6E3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17046"/>
    <w:rPr>
      <w:rFonts w:asciiTheme="majorHAnsi" w:eastAsiaTheme="majorEastAsia" w:hAnsiTheme="majorHAnsi" w:cstheme="majorBidi"/>
      <w:b/>
      <w:bCs/>
      <w:i/>
      <w:iCs/>
      <w:color w:val="4F81BD" w:themeColor="accent1"/>
    </w:rPr>
  </w:style>
  <w:style w:type="paragraph" w:styleId="Footer">
    <w:name w:val="footer"/>
    <w:basedOn w:val="Normal"/>
    <w:link w:val="FooterChar"/>
    <w:rsid w:val="00641121"/>
    <w:pPr>
      <w:tabs>
        <w:tab w:val="center" w:pos="4320"/>
        <w:tab w:val="right" w:pos="8640"/>
      </w:tabs>
      <w:spacing w:line="240" w:lineRule="auto"/>
      <w:ind w:left="0" w:firstLine="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41121"/>
    <w:rPr>
      <w:rFonts w:ascii="Times New Roman" w:eastAsia="Times New Roman" w:hAnsi="Times New Roman" w:cs="Times New Roman"/>
      <w:sz w:val="24"/>
      <w:szCs w:val="24"/>
    </w:rPr>
  </w:style>
  <w:style w:type="table" w:styleId="TableGrid">
    <w:name w:val="Table Grid"/>
    <w:basedOn w:val="TableNormal"/>
    <w:uiPriority w:val="59"/>
    <w:rsid w:val="0018009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131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13179"/>
  </w:style>
  <w:style w:type="character" w:styleId="Hyperlink">
    <w:name w:val="Hyperlink"/>
    <w:basedOn w:val="DefaultParagraphFont"/>
    <w:uiPriority w:val="99"/>
    <w:unhideWhenUsed/>
    <w:rsid w:val="00497441"/>
    <w:rPr>
      <w:color w:val="0000FF"/>
      <w:u w:val="single"/>
    </w:rPr>
  </w:style>
  <w:style w:type="character" w:customStyle="1" w:styleId="Heading1Char">
    <w:name w:val="Heading 1 Char"/>
    <w:basedOn w:val="DefaultParagraphFont"/>
    <w:link w:val="Heading1"/>
    <w:uiPriority w:val="9"/>
    <w:rsid w:val="00EA6B5A"/>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semiHidden/>
    <w:rsid w:val="00EA6B5A"/>
    <w:pPr>
      <w:ind w:left="0" w:firstLine="720"/>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EA6B5A"/>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51A96"/>
    <w:pPr>
      <w:spacing w:after="120"/>
    </w:pPr>
  </w:style>
  <w:style w:type="character" w:customStyle="1" w:styleId="BodyTextChar">
    <w:name w:val="Body Text Char"/>
    <w:basedOn w:val="DefaultParagraphFont"/>
    <w:link w:val="BodyText"/>
    <w:uiPriority w:val="99"/>
    <w:rsid w:val="00A51A96"/>
  </w:style>
  <w:style w:type="paragraph" w:styleId="BodyTextIndent">
    <w:name w:val="Body Text Indent"/>
    <w:basedOn w:val="Normal"/>
    <w:link w:val="BodyTextIndentChar"/>
    <w:uiPriority w:val="99"/>
    <w:semiHidden/>
    <w:unhideWhenUsed/>
    <w:rsid w:val="00A51A96"/>
    <w:pPr>
      <w:spacing w:after="120"/>
      <w:ind w:left="283"/>
    </w:pPr>
  </w:style>
  <w:style w:type="character" w:customStyle="1" w:styleId="BodyTextIndentChar">
    <w:name w:val="Body Text Indent Char"/>
    <w:basedOn w:val="DefaultParagraphFont"/>
    <w:link w:val="BodyTextIndent"/>
    <w:uiPriority w:val="99"/>
    <w:semiHidden/>
    <w:rsid w:val="00A51A96"/>
  </w:style>
  <w:style w:type="paragraph" w:styleId="BodyText2">
    <w:name w:val="Body Text 2"/>
    <w:basedOn w:val="Normal"/>
    <w:link w:val="BodyText2Char"/>
    <w:uiPriority w:val="99"/>
    <w:semiHidden/>
    <w:unhideWhenUsed/>
    <w:rsid w:val="00A51A96"/>
    <w:pPr>
      <w:spacing w:after="120" w:line="480" w:lineRule="auto"/>
    </w:pPr>
  </w:style>
  <w:style w:type="character" w:customStyle="1" w:styleId="BodyText2Char">
    <w:name w:val="Body Text 2 Char"/>
    <w:basedOn w:val="DefaultParagraphFont"/>
    <w:link w:val="BodyText2"/>
    <w:uiPriority w:val="99"/>
    <w:semiHidden/>
    <w:rsid w:val="00A51A96"/>
  </w:style>
  <w:style w:type="character" w:styleId="PageNumber">
    <w:name w:val="page number"/>
    <w:basedOn w:val="DefaultParagraphFont"/>
    <w:semiHidden/>
    <w:rsid w:val="00A51A96"/>
  </w:style>
  <w:style w:type="paragraph" w:styleId="BodyText3">
    <w:name w:val="Body Text 3"/>
    <w:basedOn w:val="Normal"/>
    <w:link w:val="BodyText3Char"/>
    <w:uiPriority w:val="99"/>
    <w:semiHidden/>
    <w:unhideWhenUsed/>
    <w:rsid w:val="00C806CD"/>
    <w:pPr>
      <w:spacing w:after="120"/>
    </w:pPr>
    <w:rPr>
      <w:sz w:val="16"/>
      <w:szCs w:val="16"/>
    </w:rPr>
  </w:style>
  <w:style w:type="character" w:customStyle="1" w:styleId="BodyText3Char">
    <w:name w:val="Body Text 3 Char"/>
    <w:basedOn w:val="DefaultParagraphFont"/>
    <w:link w:val="BodyText3"/>
    <w:uiPriority w:val="99"/>
    <w:semiHidden/>
    <w:rsid w:val="00C806CD"/>
    <w:rPr>
      <w:sz w:val="16"/>
      <w:szCs w:val="16"/>
    </w:rPr>
  </w:style>
</w:styles>
</file>

<file path=word/webSettings.xml><?xml version="1.0" encoding="utf-8"?>
<w:webSettings xmlns:r="http://schemas.openxmlformats.org/officeDocument/2006/relationships" xmlns:w="http://schemas.openxmlformats.org/wordprocessingml/2006/main">
  <w:divs>
    <w:div w:id="916548309">
      <w:bodyDiv w:val="1"/>
      <w:marLeft w:val="0"/>
      <w:marRight w:val="0"/>
      <w:marTop w:val="0"/>
      <w:marBottom w:val="0"/>
      <w:divBdr>
        <w:top w:val="none" w:sz="0" w:space="0" w:color="auto"/>
        <w:left w:val="none" w:sz="0" w:space="0" w:color="auto"/>
        <w:bottom w:val="none" w:sz="0" w:space="0" w:color="auto"/>
        <w:right w:val="none" w:sz="0" w:space="0" w:color="auto"/>
      </w:divBdr>
      <w:divsChild>
        <w:div w:id="1903709911">
          <w:marLeft w:val="0"/>
          <w:marRight w:val="0"/>
          <w:marTop w:val="0"/>
          <w:marBottom w:val="0"/>
          <w:divBdr>
            <w:top w:val="none" w:sz="0" w:space="0" w:color="auto"/>
            <w:left w:val="none" w:sz="0" w:space="0" w:color="auto"/>
            <w:bottom w:val="none" w:sz="0" w:space="0" w:color="auto"/>
            <w:right w:val="none" w:sz="0" w:space="0" w:color="auto"/>
          </w:divBdr>
          <w:divsChild>
            <w:div w:id="1051269068">
              <w:marLeft w:val="0"/>
              <w:marRight w:val="0"/>
              <w:marTop w:val="0"/>
              <w:marBottom w:val="0"/>
              <w:divBdr>
                <w:top w:val="none" w:sz="0" w:space="0" w:color="auto"/>
                <w:left w:val="none" w:sz="0" w:space="0" w:color="auto"/>
                <w:bottom w:val="none" w:sz="0" w:space="0" w:color="auto"/>
                <w:right w:val="none" w:sz="0" w:space="0" w:color="auto"/>
              </w:divBdr>
              <w:divsChild>
                <w:div w:id="281693184">
                  <w:marLeft w:val="0"/>
                  <w:marRight w:val="0"/>
                  <w:marTop w:val="0"/>
                  <w:marBottom w:val="0"/>
                  <w:divBdr>
                    <w:top w:val="none" w:sz="0" w:space="0" w:color="auto"/>
                    <w:left w:val="none" w:sz="0" w:space="0" w:color="auto"/>
                    <w:bottom w:val="none" w:sz="0" w:space="0" w:color="auto"/>
                    <w:right w:val="none" w:sz="0" w:space="0" w:color="auto"/>
                  </w:divBdr>
                  <w:divsChild>
                    <w:div w:id="1337028576">
                      <w:marLeft w:val="0"/>
                      <w:marRight w:val="0"/>
                      <w:marTop w:val="0"/>
                      <w:marBottom w:val="0"/>
                      <w:divBdr>
                        <w:top w:val="none" w:sz="0" w:space="0" w:color="auto"/>
                        <w:left w:val="none" w:sz="0" w:space="0" w:color="auto"/>
                        <w:bottom w:val="none" w:sz="0" w:space="0" w:color="auto"/>
                        <w:right w:val="none" w:sz="0" w:space="0" w:color="auto"/>
                      </w:divBdr>
                      <w:divsChild>
                        <w:div w:id="1235357953">
                          <w:marLeft w:val="0"/>
                          <w:marRight w:val="0"/>
                          <w:marTop w:val="0"/>
                          <w:marBottom w:val="0"/>
                          <w:divBdr>
                            <w:top w:val="none" w:sz="0" w:space="0" w:color="auto"/>
                            <w:left w:val="none" w:sz="0" w:space="0" w:color="auto"/>
                            <w:bottom w:val="none" w:sz="0" w:space="0" w:color="auto"/>
                            <w:right w:val="none" w:sz="0" w:space="0" w:color="auto"/>
                          </w:divBdr>
                          <w:divsChild>
                            <w:div w:id="2041085913">
                              <w:marLeft w:val="0"/>
                              <w:marRight w:val="0"/>
                              <w:marTop w:val="0"/>
                              <w:marBottom w:val="0"/>
                              <w:divBdr>
                                <w:top w:val="none" w:sz="0" w:space="0" w:color="auto"/>
                                <w:left w:val="none" w:sz="0" w:space="0" w:color="auto"/>
                                <w:bottom w:val="none" w:sz="0" w:space="0" w:color="auto"/>
                                <w:right w:val="none" w:sz="0" w:space="0" w:color="auto"/>
                              </w:divBdr>
                              <w:divsChild>
                                <w:div w:id="1609661025">
                                  <w:marLeft w:val="0"/>
                                  <w:marRight w:val="0"/>
                                  <w:marTop w:val="0"/>
                                  <w:marBottom w:val="0"/>
                                  <w:divBdr>
                                    <w:top w:val="none" w:sz="0" w:space="0" w:color="auto"/>
                                    <w:left w:val="none" w:sz="0" w:space="0" w:color="auto"/>
                                    <w:bottom w:val="none" w:sz="0" w:space="0" w:color="auto"/>
                                    <w:right w:val="none" w:sz="0" w:space="0" w:color="auto"/>
                                  </w:divBdr>
                                  <w:divsChild>
                                    <w:div w:id="5990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6464">
      <w:bodyDiv w:val="1"/>
      <w:marLeft w:val="0"/>
      <w:marRight w:val="0"/>
      <w:marTop w:val="0"/>
      <w:marBottom w:val="0"/>
      <w:divBdr>
        <w:top w:val="none" w:sz="0" w:space="0" w:color="auto"/>
        <w:left w:val="none" w:sz="0" w:space="0" w:color="auto"/>
        <w:bottom w:val="none" w:sz="0" w:space="0" w:color="auto"/>
        <w:right w:val="none" w:sz="0" w:space="0" w:color="auto"/>
      </w:divBdr>
      <w:divsChild>
        <w:div w:id="1658458349">
          <w:marLeft w:val="0"/>
          <w:marRight w:val="0"/>
          <w:marTop w:val="0"/>
          <w:marBottom w:val="0"/>
          <w:divBdr>
            <w:top w:val="none" w:sz="0" w:space="0" w:color="auto"/>
            <w:left w:val="none" w:sz="0" w:space="0" w:color="auto"/>
            <w:bottom w:val="none" w:sz="0" w:space="0" w:color="auto"/>
            <w:right w:val="none" w:sz="0" w:space="0" w:color="auto"/>
          </w:divBdr>
          <w:divsChild>
            <w:div w:id="1745029096">
              <w:marLeft w:val="0"/>
              <w:marRight w:val="0"/>
              <w:marTop w:val="0"/>
              <w:marBottom w:val="0"/>
              <w:divBdr>
                <w:top w:val="none" w:sz="0" w:space="0" w:color="auto"/>
                <w:left w:val="none" w:sz="0" w:space="0" w:color="auto"/>
                <w:bottom w:val="none" w:sz="0" w:space="0" w:color="auto"/>
                <w:right w:val="none" w:sz="0" w:space="0" w:color="auto"/>
              </w:divBdr>
              <w:divsChild>
                <w:div w:id="1308391775">
                  <w:marLeft w:val="0"/>
                  <w:marRight w:val="0"/>
                  <w:marTop w:val="0"/>
                  <w:marBottom w:val="0"/>
                  <w:divBdr>
                    <w:top w:val="none" w:sz="0" w:space="0" w:color="auto"/>
                    <w:left w:val="none" w:sz="0" w:space="0" w:color="auto"/>
                    <w:bottom w:val="none" w:sz="0" w:space="0" w:color="auto"/>
                    <w:right w:val="none" w:sz="0" w:space="0" w:color="auto"/>
                  </w:divBdr>
                  <w:divsChild>
                    <w:div w:id="1102338770">
                      <w:marLeft w:val="0"/>
                      <w:marRight w:val="0"/>
                      <w:marTop w:val="0"/>
                      <w:marBottom w:val="0"/>
                      <w:divBdr>
                        <w:top w:val="none" w:sz="0" w:space="0" w:color="auto"/>
                        <w:left w:val="none" w:sz="0" w:space="0" w:color="auto"/>
                        <w:bottom w:val="none" w:sz="0" w:space="0" w:color="auto"/>
                        <w:right w:val="none" w:sz="0" w:space="0" w:color="auto"/>
                      </w:divBdr>
                      <w:divsChild>
                        <w:div w:id="2092774348">
                          <w:marLeft w:val="0"/>
                          <w:marRight w:val="0"/>
                          <w:marTop w:val="0"/>
                          <w:marBottom w:val="0"/>
                          <w:divBdr>
                            <w:top w:val="none" w:sz="0" w:space="0" w:color="auto"/>
                            <w:left w:val="none" w:sz="0" w:space="0" w:color="auto"/>
                            <w:bottom w:val="none" w:sz="0" w:space="0" w:color="auto"/>
                            <w:right w:val="none" w:sz="0" w:space="0" w:color="auto"/>
                          </w:divBdr>
                          <w:divsChild>
                            <w:div w:id="434331881">
                              <w:marLeft w:val="0"/>
                              <w:marRight w:val="0"/>
                              <w:marTop w:val="0"/>
                              <w:marBottom w:val="0"/>
                              <w:divBdr>
                                <w:top w:val="none" w:sz="0" w:space="0" w:color="auto"/>
                                <w:left w:val="none" w:sz="0" w:space="0" w:color="auto"/>
                                <w:bottom w:val="none" w:sz="0" w:space="0" w:color="auto"/>
                                <w:right w:val="none" w:sz="0" w:space="0" w:color="auto"/>
                              </w:divBdr>
                              <w:divsChild>
                                <w:div w:id="21516094">
                                  <w:marLeft w:val="0"/>
                                  <w:marRight w:val="0"/>
                                  <w:marTop w:val="0"/>
                                  <w:marBottom w:val="0"/>
                                  <w:divBdr>
                                    <w:top w:val="none" w:sz="0" w:space="0" w:color="auto"/>
                                    <w:left w:val="none" w:sz="0" w:space="0" w:color="auto"/>
                                    <w:bottom w:val="none" w:sz="0" w:space="0" w:color="auto"/>
                                    <w:right w:val="none" w:sz="0" w:space="0" w:color="auto"/>
                                  </w:divBdr>
                                  <w:divsChild>
                                    <w:div w:id="3158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wokomsi@yahoo.com" TargetMode="Externa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AEC39C-408A-45D7-8848-7AADE48369D3}"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14B2CC1D-FAB4-476A-9EA3-A0463255B434}">
      <dgm:prSet phldrT="[Text]"/>
      <dgm:spPr>
        <a:noFill/>
        <a:ln>
          <a:solidFill>
            <a:schemeClr val="tx1"/>
          </a:solidFill>
        </a:ln>
      </dgm:spPr>
      <dgm:t>
        <a:bodyPr/>
        <a:lstStyle/>
        <a:p>
          <a:pPr algn="ctr"/>
          <a:r>
            <a:rPr lang="en-US">
              <a:solidFill>
                <a:schemeClr val="tx1"/>
              </a:solidFill>
            </a:rPr>
            <a:t>Format Evaluasi Buku Teks Mat baerbahasa Inggris</a:t>
          </a:r>
        </a:p>
      </dgm:t>
    </dgm:pt>
    <dgm:pt modelId="{65AA8946-0032-4CCD-B4CF-FD8236E74049}" type="parTrans" cxnId="{F930E266-62A3-408C-8A92-539C4EA73B72}">
      <dgm:prSet/>
      <dgm:spPr/>
      <dgm:t>
        <a:bodyPr/>
        <a:lstStyle/>
        <a:p>
          <a:pPr algn="ctr"/>
          <a:endParaRPr lang="en-US"/>
        </a:p>
      </dgm:t>
    </dgm:pt>
    <dgm:pt modelId="{997B236B-CD85-4B74-A4A1-36395C7BF8D9}" type="sibTrans" cxnId="{F930E266-62A3-408C-8A92-539C4EA73B72}">
      <dgm:prSet/>
      <dgm:spPr>
        <a:solidFill>
          <a:schemeClr val="tx1"/>
        </a:solidFill>
      </dgm:spPr>
      <dgm:t>
        <a:bodyPr/>
        <a:lstStyle/>
        <a:p>
          <a:pPr algn="ctr"/>
          <a:endParaRPr lang="en-US"/>
        </a:p>
      </dgm:t>
    </dgm:pt>
    <dgm:pt modelId="{BB23AA09-D5D5-4FD0-85D7-2D24214B6ED5}">
      <dgm:prSet/>
      <dgm:spPr>
        <a:noFill/>
        <a:ln>
          <a:solidFill>
            <a:schemeClr val="tx1"/>
          </a:solidFill>
        </a:ln>
      </dgm:spPr>
      <dgm:t>
        <a:bodyPr/>
        <a:lstStyle/>
        <a:p>
          <a:pPr algn="ctr"/>
          <a:r>
            <a:rPr lang="en-US">
              <a:solidFill>
                <a:schemeClr val="tx1"/>
              </a:solidFill>
            </a:rPr>
            <a:t>Buku Teks Matematika berbahasa Inggris</a:t>
          </a:r>
        </a:p>
      </dgm:t>
    </dgm:pt>
    <dgm:pt modelId="{99BCC796-A615-4233-9C15-E7CE8D26D08F}" type="parTrans" cxnId="{76CF3FD6-DDC9-4285-88DF-3D1C559934CD}">
      <dgm:prSet/>
      <dgm:spPr/>
      <dgm:t>
        <a:bodyPr/>
        <a:lstStyle/>
        <a:p>
          <a:pPr algn="ctr"/>
          <a:endParaRPr lang="en-US"/>
        </a:p>
      </dgm:t>
    </dgm:pt>
    <dgm:pt modelId="{DD41929D-DD84-4E97-80EA-9FA10ACF38DF}" type="sibTrans" cxnId="{76CF3FD6-DDC9-4285-88DF-3D1C559934CD}">
      <dgm:prSet/>
      <dgm:spPr>
        <a:solidFill>
          <a:schemeClr val="tx1"/>
        </a:solidFill>
      </dgm:spPr>
      <dgm:t>
        <a:bodyPr/>
        <a:lstStyle/>
        <a:p>
          <a:pPr algn="ctr"/>
          <a:endParaRPr lang="en-US"/>
        </a:p>
      </dgm:t>
    </dgm:pt>
    <dgm:pt modelId="{B0AE7960-834E-430C-ACF4-742ABBA279F2}">
      <dgm:prSet/>
      <dgm:spPr>
        <a:noFill/>
        <a:ln>
          <a:solidFill>
            <a:schemeClr val="tx1"/>
          </a:solidFill>
        </a:ln>
      </dgm:spPr>
      <dgm:t>
        <a:bodyPr/>
        <a:lstStyle/>
        <a:p>
          <a:pPr algn="ctr"/>
          <a:r>
            <a:rPr lang="en-US">
              <a:solidFill>
                <a:schemeClr val="tx1"/>
              </a:solidFill>
            </a:rPr>
            <a:t>Model Perkuliahan Telaah Buku Teks Mat berbahasa Inggris</a:t>
          </a:r>
        </a:p>
      </dgm:t>
    </dgm:pt>
    <dgm:pt modelId="{74DF749D-6FCA-40B6-8837-E6F4E0F0A109}" type="parTrans" cxnId="{4F14A7D7-B414-4DE9-B013-A4E9D9913D01}">
      <dgm:prSet/>
      <dgm:spPr/>
      <dgm:t>
        <a:bodyPr/>
        <a:lstStyle/>
        <a:p>
          <a:pPr algn="ctr"/>
          <a:endParaRPr lang="en-US"/>
        </a:p>
      </dgm:t>
    </dgm:pt>
    <dgm:pt modelId="{CE9793B8-3384-47E7-A0FC-E3A58DC19E66}" type="sibTrans" cxnId="{4F14A7D7-B414-4DE9-B013-A4E9D9913D01}">
      <dgm:prSet/>
      <dgm:spPr/>
      <dgm:t>
        <a:bodyPr/>
        <a:lstStyle/>
        <a:p>
          <a:pPr algn="ctr"/>
          <a:endParaRPr lang="en-US"/>
        </a:p>
      </dgm:t>
    </dgm:pt>
    <dgm:pt modelId="{3B14598D-1241-4D58-95DA-A30616A83298}" type="pres">
      <dgm:prSet presAssocID="{64AEC39C-408A-45D7-8848-7AADE48369D3}" presName="Name0" presStyleCnt="0">
        <dgm:presLayoutVars>
          <dgm:dir/>
          <dgm:resizeHandles val="exact"/>
        </dgm:presLayoutVars>
      </dgm:prSet>
      <dgm:spPr/>
    </dgm:pt>
    <dgm:pt modelId="{C6E22F5E-B747-475C-A915-3CCB9BEB2DC3}" type="pres">
      <dgm:prSet presAssocID="{64AEC39C-408A-45D7-8848-7AADE48369D3}" presName="vNodes" presStyleCnt="0"/>
      <dgm:spPr/>
    </dgm:pt>
    <dgm:pt modelId="{3785C78E-F51B-4413-86EB-136AB41DEBE6}" type="pres">
      <dgm:prSet presAssocID="{BB23AA09-D5D5-4FD0-85D7-2D24214B6ED5}" presName="node" presStyleLbl="node1" presStyleIdx="0" presStyleCnt="3" custScaleX="163199" custScaleY="69223" custLinFactNeighborX="953" custLinFactNeighborY="11742">
        <dgm:presLayoutVars>
          <dgm:bulletEnabled val="1"/>
        </dgm:presLayoutVars>
      </dgm:prSet>
      <dgm:spPr/>
      <dgm:t>
        <a:bodyPr/>
        <a:lstStyle/>
        <a:p>
          <a:endParaRPr lang="en-US"/>
        </a:p>
      </dgm:t>
    </dgm:pt>
    <dgm:pt modelId="{03055490-FE89-40A0-9703-3F5CBD7AD81F}" type="pres">
      <dgm:prSet presAssocID="{DD41929D-DD84-4E97-80EA-9FA10ACF38DF}" presName="spacerT" presStyleCnt="0"/>
      <dgm:spPr/>
    </dgm:pt>
    <dgm:pt modelId="{0757274F-AEFF-4C2F-8E41-32DEB8DA8C6B}" type="pres">
      <dgm:prSet presAssocID="{DD41929D-DD84-4E97-80EA-9FA10ACF38DF}" presName="sibTrans" presStyleLbl="sibTrans2D1" presStyleIdx="0" presStyleCnt="2"/>
      <dgm:spPr/>
      <dgm:t>
        <a:bodyPr/>
        <a:lstStyle/>
        <a:p>
          <a:endParaRPr lang="en-US"/>
        </a:p>
      </dgm:t>
    </dgm:pt>
    <dgm:pt modelId="{98A7F821-E081-4A9D-A580-6C477A8F65AD}" type="pres">
      <dgm:prSet presAssocID="{DD41929D-DD84-4E97-80EA-9FA10ACF38DF}" presName="spacerB" presStyleCnt="0"/>
      <dgm:spPr/>
    </dgm:pt>
    <dgm:pt modelId="{5D3280FD-3F7A-4DA5-8AB7-9AFDC9F63272}" type="pres">
      <dgm:prSet presAssocID="{14B2CC1D-FAB4-476A-9EA3-A0463255B434}" presName="node" presStyleLbl="node1" presStyleIdx="1" presStyleCnt="3" custScaleX="151758" custScaleY="70015" custLinFactNeighborY="-11742">
        <dgm:presLayoutVars>
          <dgm:bulletEnabled val="1"/>
        </dgm:presLayoutVars>
      </dgm:prSet>
      <dgm:spPr/>
      <dgm:t>
        <a:bodyPr/>
        <a:lstStyle/>
        <a:p>
          <a:endParaRPr lang="en-US"/>
        </a:p>
      </dgm:t>
    </dgm:pt>
    <dgm:pt modelId="{BA30A55B-7B06-4908-863C-FA8C0D8421DD}" type="pres">
      <dgm:prSet presAssocID="{64AEC39C-408A-45D7-8848-7AADE48369D3}" presName="sibTransLast" presStyleLbl="sibTrans2D1" presStyleIdx="1" presStyleCnt="2"/>
      <dgm:spPr/>
      <dgm:t>
        <a:bodyPr/>
        <a:lstStyle/>
        <a:p>
          <a:endParaRPr lang="en-US"/>
        </a:p>
      </dgm:t>
    </dgm:pt>
    <dgm:pt modelId="{7C321F41-19D8-4C5F-AA7A-F3F9CE767823}" type="pres">
      <dgm:prSet presAssocID="{64AEC39C-408A-45D7-8848-7AADE48369D3}" presName="connectorText" presStyleLbl="sibTrans2D1" presStyleIdx="1" presStyleCnt="2"/>
      <dgm:spPr/>
      <dgm:t>
        <a:bodyPr/>
        <a:lstStyle/>
        <a:p>
          <a:endParaRPr lang="en-US"/>
        </a:p>
      </dgm:t>
    </dgm:pt>
    <dgm:pt modelId="{FCCA69CC-EB36-42D2-8FEA-64F064F59390}" type="pres">
      <dgm:prSet presAssocID="{64AEC39C-408A-45D7-8848-7AADE48369D3}" presName="lastNode" presStyleLbl="node1" presStyleIdx="2" presStyleCnt="3" custScaleX="46670" custScaleY="58490">
        <dgm:presLayoutVars>
          <dgm:bulletEnabled val="1"/>
        </dgm:presLayoutVars>
      </dgm:prSet>
      <dgm:spPr/>
      <dgm:t>
        <a:bodyPr/>
        <a:lstStyle/>
        <a:p>
          <a:endParaRPr lang="en-US"/>
        </a:p>
      </dgm:t>
    </dgm:pt>
  </dgm:ptLst>
  <dgm:cxnLst>
    <dgm:cxn modelId="{F930E266-62A3-408C-8A92-539C4EA73B72}" srcId="{64AEC39C-408A-45D7-8848-7AADE48369D3}" destId="{14B2CC1D-FAB4-476A-9EA3-A0463255B434}" srcOrd="1" destOrd="0" parTransId="{65AA8946-0032-4CCD-B4CF-FD8236E74049}" sibTransId="{997B236B-CD85-4B74-A4A1-36395C7BF8D9}"/>
    <dgm:cxn modelId="{448DB7D2-9462-49A0-B02A-5DBEE35FA2B6}" type="presOf" srcId="{997B236B-CD85-4B74-A4A1-36395C7BF8D9}" destId="{BA30A55B-7B06-4908-863C-FA8C0D8421DD}" srcOrd="0" destOrd="0" presId="urn:microsoft.com/office/officeart/2005/8/layout/equation2"/>
    <dgm:cxn modelId="{94022582-9A95-4C2D-9C21-AC4FA580F077}" type="presOf" srcId="{14B2CC1D-FAB4-476A-9EA3-A0463255B434}" destId="{5D3280FD-3F7A-4DA5-8AB7-9AFDC9F63272}" srcOrd="0" destOrd="0" presId="urn:microsoft.com/office/officeart/2005/8/layout/equation2"/>
    <dgm:cxn modelId="{76CF3FD6-DDC9-4285-88DF-3D1C559934CD}" srcId="{64AEC39C-408A-45D7-8848-7AADE48369D3}" destId="{BB23AA09-D5D5-4FD0-85D7-2D24214B6ED5}" srcOrd="0" destOrd="0" parTransId="{99BCC796-A615-4233-9C15-E7CE8D26D08F}" sibTransId="{DD41929D-DD84-4E97-80EA-9FA10ACF38DF}"/>
    <dgm:cxn modelId="{36ED9697-0E7B-4192-90FD-016FF7242E84}" type="presOf" srcId="{BB23AA09-D5D5-4FD0-85D7-2D24214B6ED5}" destId="{3785C78E-F51B-4413-86EB-136AB41DEBE6}" srcOrd="0" destOrd="0" presId="urn:microsoft.com/office/officeart/2005/8/layout/equation2"/>
    <dgm:cxn modelId="{4F14A7D7-B414-4DE9-B013-A4E9D9913D01}" srcId="{64AEC39C-408A-45D7-8848-7AADE48369D3}" destId="{B0AE7960-834E-430C-ACF4-742ABBA279F2}" srcOrd="2" destOrd="0" parTransId="{74DF749D-6FCA-40B6-8837-E6F4E0F0A109}" sibTransId="{CE9793B8-3384-47E7-A0FC-E3A58DC19E66}"/>
    <dgm:cxn modelId="{DAE4D920-C9B7-438E-A7BF-305E6F53BD41}" type="presOf" srcId="{997B236B-CD85-4B74-A4A1-36395C7BF8D9}" destId="{7C321F41-19D8-4C5F-AA7A-F3F9CE767823}" srcOrd="1" destOrd="0" presId="urn:microsoft.com/office/officeart/2005/8/layout/equation2"/>
    <dgm:cxn modelId="{536B103A-BE14-4539-B9BE-2ADA632AE748}" type="presOf" srcId="{64AEC39C-408A-45D7-8848-7AADE48369D3}" destId="{3B14598D-1241-4D58-95DA-A30616A83298}" srcOrd="0" destOrd="0" presId="urn:microsoft.com/office/officeart/2005/8/layout/equation2"/>
    <dgm:cxn modelId="{E8F8F1BB-A477-47F4-95AB-D745FE110EEC}" type="presOf" srcId="{DD41929D-DD84-4E97-80EA-9FA10ACF38DF}" destId="{0757274F-AEFF-4C2F-8E41-32DEB8DA8C6B}" srcOrd="0" destOrd="0" presId="urn:microsoft.com/office/officeart/2005/8/layout/equation2"/>
    <dgm:cxn modelId="{53FD207B-B14D-4FEB-8C1A-08364C0AF208}" type="presOf" srcId="{B0AE7960-834E-430C-ACF4-742ABBA279F2}" destId="{FCCA69CC-EB36-42D2-8FEA-64F064F59390}" srcOrd="0" destOrd="0" presId="urn:microsoft.com/office/officeart/2005/8/layout/equation2"/>
    <dgm:cxn modelId="{90528E51-856E-4F4B-ABF9-2550082A03D0}" type="presParOf" srcId="{3B14598D-1241-4D58-95DA-A30616A83298}" destId="{C6E22F5E-B747-475C-A915-3CCB9BEB2DC3}" srcOrd="0" destOrd="0" presId="urn:microsoft.com/office/officeart/2005/8/layout/equation2"/>
    <dgm:cxn modelId="{ACA103C0-9B16-4D18-84F3-B54932ADD7CC}" type="presParOf" srcId="{C6E22F5E-B747-475C-A915-3CCB9BEB2DC3}" destId="{3785C78E-F51B-4413-86EB-136AB41DEBE6}" srcOrd="0" destOrd="0" presId="urn:microsoft.com/office/officeart/2005/8/layout/equation2"/>
    <dgm:cxn modelId="{4137C6E5-1547-4B48-A951-83C107BE0575}" type="presParOf" srcId="{C6E22F5E-B747-475C-A915-3CCB9BEB2DC3}" destId="{03055490-FE89-40A0-9703-3F5CBD7AD81F}" srcOrd="1" destOrd="0" presId="urn:microsoft.com/office/officeart/2005/8/layout/equation2"/>
    <dgm:cxn modelId="{E729B225-1836-4970-A15A-6C1351944F7F}" type="presParOf" srcId="{C6E22F5E-B747-475C-A915-3CCB9BEB2DC3}" destId="{0757274F-AEFF-4C2F-8E41-32DEB8DA8C6B}" srcOrd="2" destOrd="0" presId="urn:microsoft.com/office/officeart/2005/8/layout/equation2"/>
    <dgm:cxn modelId="{0AEF81D4-15E6-4A71-B2BE-22BFE57F9CD6}" type="presParOf" srcId="{C6E22F5E-B747-475C-A915-3CCB9BEB2DC3}" destId="{98A7F821-E081-4A9D-A580-6C477A8F65AD}" srcOrd="3" destOrd="0" presId="urn:microsoft.com/office/officeart/2005/8/layout/equation2"/>
    <dgm:cxn modelId="{F37DBC71-C13C-499A-B325-2DECC5414FE6}" type="presParOf" srcId="{C6E22F5E-B747-475C-A915-3CCB9BEB2DC3}" destId="{5D3280FD-3F7A-4DA5-8AB7-9AFDC9F63272}" srcOrd="4" destOrd="0" presId="urn:microsoft.com/office/officeart/2005/8/layout/equation2"/>
    <dgm:cxn modelId="{30FF32E3-D857-4F45-B795-D43C12C8191F}" type="presParOf" srcId="{3B14598D-1241-4D58-95DA-A30616A83298}" destId="{BA30A55B-7B06-4908-863C-FA8C0D8421DD}" srcOrd="1" destOrd="0" presId="urn:microsoft.com/office/officeart/2005/8/layout/equation2"/>
    <dgm:cxn modelId="{3A3C7151-75B9-4152-84F9-F2094E78A1E5}" type="presParOf" srcId="{BA30A55B-7B06-4908-863C-FA8C0D8421DD}" destId="{7C321F41-19D8-4C5F-AA7A-F3F9CE767823}" srcOrd="0" destOrd="0" presId="urn:microsoft.com/office/officeart/2005/8/layout/equation2"/>
    <dgm:cxn modelId="{C3F824F0-CEB9-4475-90D6-C3BB75743651}" type="presParOf" srcId="{3B14598D-1241-4D58-95DA-A30616A83298}" destId="{FCCA69CC-EB36-42D2-8FEA-64F064F59390}" srcOrd="2" destOrd="0" presId="urn:microsoft.com/office/officeart/2005/8/layout/equation2"/>
  </dgm:cxnLst>
  <dgm:bg/>
  <dgm:whole/>
</dgm:dataModel>
</file>

<file path=word/diagrams/data2.xml><?xml version="1.0" encoding="utf-8"?>
<dgm:dataModel xmlns:dgm="http://schemas.openxmlformats.org/drawingml/2006/diagram" xmlns:a="http://schemas.openxmlformats.org/drawingml/2006/main">
  <dgm:ptLst>
    <dgm:pt modelId="{328AD40C-500D-4D4F-ACA4-184B502B8B5D}" type="doc">
      <dgm:prSet loTypeId="urn:microsoft.com/office/officeart/2005/8/layout/process5" loCatId="process" qsTypeId="urn:microsoft.com/office/officeart/2005/8/quickstyle/simple3" qsCatId="simple" csTypeId="urn:microsoft.com/office/officeart/2005/8/colors/accent1_2" csCatId="accent1" phldr="1"/>
      <dgm:spPr/>
      <dgm:t>
        <a:bodyPr/>
        <a:lstStyle/>
        <a:p>
          <a:endParaRPr lang="en-US"/>
        </a:p>
      </dgm:t>
    </dgm:pt>
    <dgm:pt modelId="{9C65F3B4-5D66-4DA2-8231-4FC493DA3C7A}">
      <dgm:prSet phldrT="[Text]"/>
      <dgm:spPr/>
      <dgm:t>
        <a:bodyPr/>
        <a:lstStyle/>
        <a:p>
          <a:r>
            <a:rPr lang="en-US"/>
            <a:t>Mahasiswa berkelompok </a:t>
          </a:r>
        </a:p>
        <a:p>
          <a:r>
            <a:rPr lang="en-US"/>
            <a:t>3 - 5 orang</a:t>
          </a:r>
        </a:p>
      </dgm:t>
    </dgm:pt>
    <dgm:pt modelId="{11DDEC59-F8BF-40F2-9F36-E0509CEB1871}" type="parTrans" cxnId="{A6C6C67A-9B30-4BDA-BCA2-5781E7DCBCCD}">
      <dgm:prSet/>
      <dgm:spPr/>
      <dgm:t>
        <a:bodyPr/>
        <a:lstStyle/>
        <a:p>
          <a:endParaRPr lang="en-US"/>
        </a:p>
      </dgm:t>
    </dgm:pt>
    <dgm:pt modelId="{3D09E64D-DF09-43D4-898F-23A8C66F61CD}" type="sibTrans" cxnId="{A6C6C67A-9B30-4BDA-BCA2-5781E7DCBCCD}">
      <dgm:prSet/>
      <dgm:spPr>
        <a:ln>
          <a:solidFill>
            <a:schemeClr val="accent1"/>
          </a:solidFill>
        </a:ln>
      </dgm:spPr>
      <dgm:t>
        <a:bodyPr/>
        <a:lstStyle/>
        <a:p>
          <a:endParaRPr lang="en-US"/>
        </a:p>
      </dgm:t>
    </dgm:pt>
    <dgm:pt modelId="{CBE508FC-FBBF-4755-8372-33A74845DE4A}">
      <dgm:prSet phldrT="[Text]"/>
      <dgm:spPr/>
      <dgm:t>
        <a:bodyPr/>
        <a:lstStyle/>
        <a:p>
          <a:r>
            <a:rPr lang="en-US"/>
            <a:t>Setiap kelompok menerima buku teks dan format evaluasi</a:t>
          </a:r>
        </a:p>
      </dgm:t>
    </dgm:pt>
    <dgm:pt modelId="{C27A0B5B-0C1F-4E4C-AD06-D44456D9A316}" type="parTrans" cxnId="{8A09CD12-82A1-479D-858B-D3E4D838772D}">
      <dgm:prSet/>
      <dgm:spPr/>
      <dgm:t>
        <a:bodyPr/>
        <a:lstStyle/>
        <a:p>
          <a:endParaRPr lang="en-US"/>
        </a:p>
      </dgm:t>
    </dgm:pt>
    <dgm:pt modelId="{99FAF134-E345-4ABE-BD87-59321C6AEABA}" type="sibTrans" cxnId="{8A09CD12-82A1-479D-858B-D3E4D838772D}">
      <dgm:prSet/>
      <dgm:spPr>
        <a:ln>
          <a:solidFill>
            <a:schemeClr val="accent1"/>
          </a:solidFill>
        </a:ln>
      </dgm:spPr>
      <dgm:t>
        <a:bodyPr/>
        <a:lstStyle/>
        <a:p>
          <a:endParaRPr lang="en-US"/>
        </a:p>
      </dgm:t>
    </dgm:pt>
    <dgm:pt modelId="{6D099AC4-6CD2-4B7C-B566-309B8252A808}">
      <dgm:prSet phldrT="[Text]"/>
      <dgm:spPr/>
      <dgm:t>
        <a:bodyPr/>
        <a:lstStyle/>
        <a:p>
          <a:r>
            <a:rPr lang="en-US"/>
            <a:t>Diskusi kelompok</a:t>
          </a:r>
        </a:p>
      </dgm:t>
    </dgm:pt>
    <dgm:pt modelId="{20B8B577-794C-49B5-8223-FA2C8004C7B3}" type="parTrans" cxnId="{C9820CE8-F332-4D74-BE25-E59DA78E1C6A}">
      <dgm:prSet/>
      <dgm:spPr/>
      <dgm:t>
        <a:bodyPr/>
        <a:lstStyle/>
        <a:p>
          <a:endParaRPr lang="en-US"/>
        </a:p>
      </dgm:t>
    </dgm:pt>
    <dgm:pt modelId="{29928270-7B07-42F8-962D-D1825D1CDB2A}" type="sibTrans" cxnId="{C9820CE8-F332-4D74-BE25-E59DA78E1C6A}">
      <dgm:prSet/>
      <dgm:spPr>
        <a:ln>
          <a:solidFill>
            <a:schemeClr val="accent1"/>
          </a:solidFill>
        </a:ln>
      </dgm:spPr>
      <dgm:t>
        <a:bodyPr/>
        <a:lstStyle/>
        <a:p>
          <a:endParaRPr lang="en-US"/>
        </a:p>
      </dgm:t>
    </dgm:pt>
    <dgm:pt modelId="{F9831659-63D0-4085-90B8-63FFDF7C3C81}">
      <dgm:prSet phldrT="[Text]"/>
      <dgm:spPr/>
      <dgm:t>
        <a:bodyPr/>
        <a:lstStyle/>
        <a:p>
          <a:r>
            <a:rPr lang="en-US"/>
            <a:t>Presentasi hasil diskusi kelompok</a:t>
          </a:r>
        </a:p>
      </dgm:t>
    </dgm:pt>
    <dgm:pt modelId="{42190A58-81A8-4854-899F-156F7C04667F}" type="parTrans" cxnId="{1266D536-B820-463F-8284-88DA18D663AD}">
      <dgm:prSet/>
      <dgm:spPr/>
      <dgm:t>
        <a:bodyPr/>
        <a:lstStyle/>
        <a:p>
          <a:endParaRPr lang="en-US"/>
        </a:p>
      </dgm:t>
    </dgm:pt>
    <dgm:pt modelId="{587530D8-C7F6-4176-B343-01A5FED34642}" type="sibTrans" cxnId="{1266D536-B820-463F-8284-88DA18D663AD}">
      <dgm:prSet/>
      <dgm:spPr>
        <a:ln>
          <a:solidFill>
            <a:schemeClr val="accent1"/>
          </a:solidFill>
        </a:ln>
      </dgm:spPr>
      <dgm:t>
        <a:bodyPr/>
        <a:lstStyle/>
        <a:p>
          <a:endParaRPr lang="en-US"/>
        </a:p>
      </dgm:t>
    </dgm:pt>
    <dgm:pt modelId="{104DE86D-3645-4CD3-967D-080BEAADD449}">
      <dgm:prSet phldrT="[Text]"/>
      <dgm:spPr/>
      <dgm:t>
        <a:bodyPr/>
        <a:lstStyle/>
        <a:p>
          <a:r>
            <a:rPr lang="en-US"/>
            <a:t>Diskusi kelas</a:t>
          </a:r>
        </a:p>
      </dgm:t>
    </dgm:pt>
    <dgm:pt modelId="{36A72CD9-0446-4547-A156-D9271D41E72F}" type="parTrans" cxnId="{492BACD7-B8EC-4FB9-99BD-891A71C1A3DB}">
      <dgm:prSet/>
      <dgm:spPr/>
      <dgm:t>
        <a:bodyPr/>
        <a:lstStyle/>
        <a:p>
          <a:endParaRPr lang="en-US"/>
        </a:p>
      </dgm:t>
    </dgm:pt>
    <dgm:pt modelId="{9DF96411-05F0-407B-8A3E-FB87E064353E}" type="sibTrans" cxnId="{492BACD7-B8EC-4FB9-99BD-891A71C1A3DB}">
      <dgm:prSet/>
      <dgm:spPr>
        <a:ln>
          <a:solidFill>
            <a:schemeClr val="accent1"/>
          </a:solidFill>
        </a:ln>
      </dgm:spPr>
      <dgm:t>
        <a:bodyPr/>
        <a:lstStyle/>
        <a:p>
          <a:endParaRPr lang="en-US"/>
        </a:p>
      </dgm:t>
    </dgm:pt>
    <dgm:pt modelId="{7426AF89-5182-4715-9924-54449B26225C}">
      <dgm:prSet/>
      <dgm:spPr/>
      <dgm:t>
        <a:bodyPr/>
        <a:lstStyle/>
        <a:p>
          <a:r>
            <a:rPr lang="en-US"/>
            <a:t>Setiap mahasiswa menulis rangkuman atau resensi</a:t>
          </a:r>
        </a:p>
      </dgm:t>
    </dgm:pt>
    <dgm:pt modelId="{6A041500-543D-4196-90B9-71313632D8C9}" type="parTrans" cxnId="{ABA4E64D-FDD6-4F1B-A8BE-F40370ECAA50}">
      <dgm:prSet/>
      <dgm:spPr/>
      <dgm:t>
        <a:bodyPr/>
        <a:lstStyle/>
        <a:p>
          <a:endParaRPr lang="en-US"/>
        </a:p>
      </dgm:t>
    </dgm:pt>
    <dgm:pt modelId="{514F43DD-16D1-4549-8956-7B6FF88CB720}" type="sibTrans" cxnId="{ABA4E64D-FDD6-4F1B-A8BE-F40370ECAA50}">
      <dgm:prSet/>
      <dgm:spPr/>
      <dgm:t>
        <a:bodyPr/>
        <a:lstStyle/>
        <a:p>
          <a:endParaRPr lang="en-US"/>
        </a:p>
      </dgm:t>
    </dgm:pt>
    <dgm:pt modelId="{84C2BE39-0C58-41C8-B4A0-6B9DDB76170A}" type="pres">
      <dgm:prSet presAssocID="{328AD40C-500D-4D4F-ACA4-184B502B8B5D}" presName="diagram" presStyleCnt="0">
        <dgm:presLayoutVars>
          <dgm:dir/>
          <dgm:resizeHandles val="exact"/>
        </dgm:presLayoutVars>
      </dgm:prSet>
      <dgm:spPr/>
      <dgm:t>
        <a:bodyPr/>
        <a:lstStyle/>
        <a:p>
          <a:endParaRPr lang="en-US"/>
        </a:p>
      </dgm:t>
    </dgm:pt>
    <dgm:pt modelId="{44D2F548-4C4F-45B4-8446-DE6CDA59AA76}" type="pres">
      <dgm:prSet presAssocID="{9C65F3B4-5D66-4DA2-8231-4FC493DA3C7A}" presName="node" presStyleLbl="node1" presStyleIdx="0" presStyleCnt="6">
        <dgm:presLayoutVars>
          <dgm:bulletEnabled val="1"/>
        </dgm:presLayoutVars>
      </dgm:prSet>
      <dgm:spPr/>
      <dgm:t>
        <a:bodyPr/>
        <a:lstStyle/>
        <a:p>
          <a:endParaRPr lang="en-US"/>
        </a:p>
      </dgm:t>
    </dgm:pt>
    <dgm:pt modelId="{9A303A8B-C5AB-4285-AB35-6CE03330D046}" type="pres">
      <dgm:prSet presAssocID="{3D09E64D-DF09-43D4-898F-23A8C66F61CD}" presName="sibTrans" presStyleLbl="sibTrans2D1" presStyleIdx="0" presStyleCnt="5"/>
      <dgm:spPr/>
      <dgm:t>
        <a:bodyPr/>
        <a:lstStyle/>
        <a:p>
          <a:endParaRPr lang="en-US"/>
        </a:p>
      </dgm:t>
    </dgm:pt>
    <dgm:pt modelId="{87836233-9A6A-47BC-B442-47BB4CC77646}" type="pres">
      <dgm:prSet presAssocID="{3D09E64D-DF09-43D4-898F-23A8C66F61CD}" presName="connectorText" presStyleLbl="sibTrans2D1" presStyleIdx="0" presStyleCnt="5"/>
      <dgm:spPr/>
      <dgm:t>
        <a:bodyPr/>
        <a:lstStyle/>
        <a:p>
          <a:endParaRPr lang="en-US"/>
        </a:p>
      </dgm:t>
    </dgm:pt>
    <dgm:pt modelId="{407FCB1D-A1C7-47CD-9F59-CF34C55B0573}" type="pres">
      <dgm:prSet presAssocID="{CBE508FC-FBBF-4755-8372-33A74845DE4A}" presName="node" presStyleLbl="node1" presStyleIdx="1" presStyleCnt="6">
        <dgm:presLayoutVars>
          <dgm:bulletEnabled val="1"/>
        </dgm:presLayoutVars>
      </dgm:prSet>
      <dgm:spPr/>
      <dgm:t>
        <a:bodyPr/>
        <a:lstStyle/>
        <a:p>
          <a:endParaRPr lang="en-US"/>
        </a:p>
      </dgm:t>
    </dgm:pt>
    <dgm:pt modelId="{2F20DF63-6003-43EE-8449-2DCBC4D76BBF}" type="pres">
      <dgm:prSet presAssocID="{99FAF134-E345-4ABE-BD87-59321C6AEABA}" presName="sibTrans" presStyleLbl="sibTrans2D1" presStyleIdx="1" presStyleCnt="5"/>
      <dgm:spPr/>
      <dgm:t>
        <a:bodyPr/>
        <a:lstStyle/>
        <a:p>
          <a:endParaRPr lang="en-US"/>
        </a:p>
      </dgm:t>
    </dgm:pt>
    <dgm:pt modelId="{A8B3F61B-EEC8-46F3-916C-91281233DB14}" type="pres">
      <dgm:prSet presAssocID="{99FAF134-E345-4ABE-BD87-59321C6AEABA}" presName="connectorText" presStyleLbl="sibTrans2D1" presStyleIdx="1" presStyleCnt="5"/>
      <dgm:spPr/>
      <dgm:t>
        <a:bodyPr/>
        <a:lstStyle/>
        <a:p>
          <a:endParaRPr lang="en-US"/>
        </a:p>
      </dgm:t>
    </dgm:pt>
    <dgm:pt modelId="{9187343C-55EA-4768-89F3-F015EAFAC0A5}" type="pres">
      <dgm:prSet presAssocID="{6D099AC4-6CD2-4B7C-B566-309B8252A808}" presName="node" presStyleLbl="node1" presStyleIdx="2" presStyleCnt="6">
        <dgm:presLayoutVars>
          <dgm:bulletEnabled val="1"/>
        </dgm:presLayoutVars>
      </dgm:prSet>
      <dgm:spPr/>
      <dgm:t>
        <a:bodyPr/>
        <a:lstStyle/>
        <a:p>
          <a:endParaRPr lang="en-US"/>
        </a:p>
      </dgm:t>
    </dgm:pt>
    <dgm:pt modelId="{D0D11CCD-6B2E-4A13-A11D-8751065E33F2}" type="pres">
      <dgm:prSet presAssocID="{29928270-7B07-42F8-962D-D1825D1CDB2A}" presName="sibTrans" presStyleLbl="sibTrans2D1" presStyleIdx="2" presStyleCnt="5"/>
      <dgm:spPr/>
      <dgm:t>
        <a:bodyPr/>
        <a:lstStyle/>
        <a:p>
          <a:endParaRPr lang="en-US"/>
        </a:p>
      </dgm:t>
    </dgm:pt>
    <dgm:pt modelId="{A54BD585-E15F-49CC-BFFF-0FF27B9EB22C}" type="pres">
      <dgm:prSet presAssocID="{29928270-7B07-42F8-962D-D1825D1CDB2A}" presName="connectorText" presStyleLbl="sibTrans2D1" presStyleIdx="2" presStyleCnt="5"/>
      <dgm:spPr/>
      <dgm:t>
        <a:bodyPr/>
        <a:lstStyle/>
        <a:p>
          <a:endParaRPr lang="en-US"/>
        </a:p>
      </dgm:t>
    </dgm:pt>
    <dgm:pt modelId="{E2919AB5-C615-4B31-A5EE-C8E674F874A2}" type="pres">
      <dgm:prSet presAssocID="{F9831659-63D0-4085-90B8-63FFDF7C3C81}" presName="node" presStyleLbl="node1" presStyleIdx="3" presStyleCnt="6">
        <dgm:presLayoutVars>
          <dgm:bulletEnabled val="1"/>
        </dgm:presLayoutVars>
      </dgm:prSet>
      <dgm:spPr/>
      <dgm:t>
        <a:bodyPr/>
        <a:lstStyle/>
        <a:p>
          <a:endParaRPr lang="en-US"/>
        </a:p>
      </dgm:t>
    </dgm:pt>
    <dgm:pt modelId="{62E73AF7-FEE1-4EDF-B1B7-52CBF46B8B38}" type="pres">
      <dgm:prSet presAssocID="{587530D8-C7F6-4176-B343-01A5FED34642}" presName="sibTrans" presStyleLbl="sibTrans2D1" presStyleIdx="3" presStyleCnt="5"/>
      <dgm:spPr/>
      <dgm:t>
        <a:bodyPr/>
        <a:lstStyle/>
        <a:p>
          <a:endParaRPr lang="en-US"/>
        </a:p>
      </dgm:t>
    </dgm:pt>
    <dgm:pt modelId="{0F9A9B92-A4CD-4D40-81F6-10E0E5A30142}" type="pres">
      <dgm:prSet presAssocID="{587530D8-C7F6-4176-B343-01A5FED34642}" presName="connectorText" presStyleLbl="sibTrans2D1" presStyleIdx="3" presStyleCnt="5"/>
      <dgm:spPr/>
      <dgm:t>
        <a:bodyPr/>
        <a:lstStyle/>
        <a:p>
          <a:endParaRPr lang="en-US"/>
        </a:p>
      </dgm:t>
    </dgm:pt>
    <dgm:pt modelId="{5A0A26B9-A06C-4B56-BB8D-32DFC49628F1}" type="pres">
      <dgm:prSet presAssocID="{104DE86D-3645-4CD3-967D-080BEAADD449}" presName="node" presStyleLbl="node1" presStyleIdx="4" presStyleCnt="6">
        <dgm:presLayoutVars>
          <dgm:bulletEnabled val="1"/>
        </dgm:presLayoutVars>
      </dgm:prSet>
      <dgm:spPr/>
      <dgm:t>
        <a:bodyPr/>
        <a:lstStyle/>
        <a:p>
          <a:endParaRPr lang="en-US"/>
        </a:p>
      </dgm:t>
    </dgm:pt>
    <dgm:pt modelId="{0E55E495-6819-412B-80B8-530D0962C5F0}" type="pres">
      <dgm:prSet presAssocID="{9DF96411-05F0-407B-8A3E-FB87E064353E}" presName="sibTrans" presStyleLbl="sibTrans2D1" presStyleIdx="4" presStyleCnt="5"/>
      <dgm:spPr/>
      <dgm:t>
        <a:bodyPr/>
        <a:lstStyle/>
        <a:p>
          <a:endParaRPr lang="en-US"/>
        </a:p>
      </dgm:t>
    </dgm:pt>
    <dgm:pt modelId="{CD98809F-979F-41CC-A8F5-36B06C95E5F0}" type="pres">
      <dgm:prSet presAssocID="{9DF96411-05F0-407B-8A3E-FB87E064353E}" presName="connectorText" presStyleLbl="sibTrans2D1" presStyleIdx="4" presStyleCnt="5"/>
      <dgm:spPr/>
      <dgm:t>
        <a:bodyPr/>
        <a:lstStyle/>
        <a:p>
          <a:endParaRPr lang="en-US"/>
        </a:p>
      </dgm:t>
    </dgm:pt>
    <dgm:pt modelId="{08399E82-AA8C-4946-A789-6544C04DCEC7}" type="pres">
      <dgm:prSet presAssocID="{7426AF89-5182-4715-9924-54449B26225C}" presName="node" presStyleLbl="node1" presStyleIdx="5" presStyleCnt="6">
        <dgm:presLayoutVars>
          <dgm:bulletEnabled val="1"/>
        </dgm:presLayoutVars>
      </dgm:prSet>
      <dgm:spPr/>
      <dgm:t>
        <a:bodyPr/>
        <a:lstStyle/>
        <a:p>
          <a:endParaRPr lang="en-US"/>
        </a:p>
      </dgm:t>
    </dgm:pt>
  </dgm:ptLst>
  <dgm:cxnLst>
    <dgm:cxn modelId="{DBAC6205-88B2-4CDA-8CD7-833C60A90373}" type="presOf" srcId="{99FAF134-E345-4ABE-BD87-59321C6AEABA}" destId="{2F20DF63-6003-43EE-8449-2DCBC4D76BBF}" srcOrd="0" destOrd="0" presId="urn:microsoft.com/office/officeart/2005/8/layout/process5"/>
    <dgm:cxn modelId="{10383934-C51E-4C69-BA00-7DB8CAD1CDD1}" type="presOf" srcId="{104DE86D-3645-4CD3-967D-080BEAADD449}" destId="{5A0A26B9-A06C-4B56-BB8D-32DFC49628F1}" srcOrd="0" destOrd="0" presId="urn:microsoft.com/office/officeart/2005/8/layout/process5"/>
    <dgm:cxn modelId="{8C810BA7-FB23-4CF3-8F55-4280A7880825}" type="presOf" srcId="{29928270-7B07-42F8-962D-D1825D1CDB2A}" destId="{D0D11CCD-6B2E-4A13-A11D-8751065E33F2}" srcOrd="0" destOrd="0" presId="urn:microsoft.com/office/officeart/2005/8/layout/process5"/>
    <dgm:cxn modelId="{1266D536-B820-463F-8284-88DA18D663AD}" srcId="{328AD40C-500D-4D4F-ACA4-184B502B8B5D}" destId="{F9831659-63D0-4085-90B8-63FFDF7C3C81}" srcOrd="3" destOrd="0" parTransId="{42190A58-81A8-4854-899F-156F7C04667F}" sibTransId="{587530D8-C7F6-4176-B343-01A5FED34642}"/>
    <dgm:cxn modelId="{C9820CE8-F332-4D74-BE25-E59DA78E1C6A}" srcId="{328AD40C-500D-4D4F-ACA4-184B502B8B5D}" destId="{6D099AC4-6CD2-4B7C-B566-309B8252A808}" srcOrd="2" destOrd="0" parTransId="{20B8B577-794C-49B5-8223-FA2C8004C7B3}" sibTransId="{29928270-7B07-42F8-962D-D1825D1CDB2A}"/>
    <dgm:cxn modelId="{7D9817CF-F397-428F-A14D-F012B42F4F70}" type="presOf" srcId="{29928270-7B07-42F8-962D-D1825D1CDB2A}" destId="{A54BD585-E15F-49CC-BFFF-0FF27B9EB22C}" srcOrd="1" destOrd="0" presId="urn:microsoft.com/office/officeart/2005/8/layout/process5"/>
    <dgm:cxn modelId="{24265E69-192C-4C78-A5B6-39D280995749}" type="presOf" srcId="{3D09E64D-DF09-43D4-898F-23A8C66F61CD}" destId="{9A303A8B-C5AB-4285-AB35-6CE03330D046}" srcOrd="0" destOrd="0" presId="urn:microsoft.com/office/officeart/2005/8/layout/process5"/>
    <dgm:cxn modelId="{8A09CD12-82A1-479D-858B-D3E4D838772D}" srcId="{328AD40C-500D-4D4F-ACA4-184B502B8B5D}" destId="{CBE508FC-FBBF-4755-8372-33A74845DE4A}" srcOrd="1" destOrd="0" parTransId="{C27A0B5B-0C1F-4E4C-AD06-D44456D9A316}" sibTransId="{99FAF134-E345-4ABE-BD87-59321C6AEABA}"/>
    <dgm:cxn modelId="{28D8F013-EC2A-45D7-922F-882C9ED31C3B}" type="presOf" srcId="{9DF96411-05F0-407B-8A3E-FB87E064353E}" destId="{0E55E495-6819-412B-80B8-530D0962C5F0}" srcOrd="0" destOrd="0" presId="urn:microsoft.com/office/officeart/2005/8/layout/process5"/>
    <dgm:cxn modelId="{8C49FC89-89BE-48A0-8CCE-983F20E9AA20}" type="presOf" srcId="{7426AF89-5182-4715-9924-54449B26225C}" destId="{08399E82-AA8C-4946-A789-6544C04DCEC7}" srcOrd="0" destOrd="0" presId="urn:microsoft.com/office/officeart/2005/8/layout/process5"/>
    <dgm:cxn modelId="{4E9999BB-D478-4AD2-82B6-A41B09CE41B2}" type="presOf" srcId="{328AD40C-500D-4D4F-ACA4-184B502B8B5D}" destId="{84C2BE39-0C58-41C8-B4A0-6B9DDB76170A}" srcOrd="0" destOrd="0" presId="urn:microsoft.com/office/officeart/2005/8/layout/process5"/>
    <dgm:cxn modelId="{FF05B382-8BA2-4A39-A1BC-B86FED3C3EA9}" type="presOf" srcId="{3D09E64D-DF09-43D4-898F-23A8C66F61CD}" destId="{87836233-9A6A-47BC-B442-47BB4CC77646}" srcOrd="1" destOrd="0" presId="urn:microsoft.com/office/officeart/2005/8/layout/process5"/>
    <dgm:cxn modelId="{5EC478BA-88D0-41AF-8198-DBB6C81FE99F}" type="presOf" srcId="{9C65F3B4-5D66-4DA2-8231-4FC493DA3C7A}" destId="{44D2F548-4C4F-45B4-8446-DE6CDA59AA76}" srcOrd="0" destOrd="0" presId="urn:microsoft.com/office/officeart/2005/8/layout/process5"/>
    <dgm:cxn modelId="{492BACD7-B8EC-4FB9-99BD-891A71C1A3DB}" srcId="{328AD40C-500D-4D4F-ACA4-184B502B8B5D}" destId="{104DE86D-3645-4CD3-967D-080BEAADD449}" srcOrd="4" destOrd="0" parTransId="{36A72CD9-0446-4547-A156-D9271D41E72F}" sibTransId="{9DF96411-05F0-407B-8A3E-FB87E064353E}"/>
    <dgm:cxn modelId="{ABA4E64D-FDD6-4F1B-A8BE-F40370ECAA50}" srcId="{328AD40C-500D-4D4F-ACA4-184B502B8B5D}" destId="{7426AF89-5182-4715-9924-54449B26225C}" srcOrd="5" destOrd="0" parTransId="{6A041500-543D-4196-90B9-71313632D8C9}" sibTransId="{514F43DD-16D1-4549-8956-7B6FF88CB720}"/>
    <dgm:cxn modelId="{30C43901-D7A4-4195-9256-080B05484F6F}" type="presOf" srcId="{587530D8-C7F6-4176-B343-01A5FED34642}" destId="{0F9A9B92-A4CD-4D40-81F6-10E0E5A30142}" srcOrd="1" destOrd="0" presId="urn:microsoft.com/office/officeart/2005/8/layout/process5"/>
    <dgm:cxn modelId="{81F543B7-DD00-45AD-A2DD-B849D81CCB48}" type="presOf" srcId="{587530D8-C7F6-4176-B343-01A5FED34642}" destId="{62E73AF7-FEE1-4EDF-B1B7-52CBF46B8B38}" srcOrd="0" destOrd="0" presId="urn:microsoft.com/office/officeart/2005/8/layout/process5"/>
    <dgm:cxn modelId="{C750801E-4407-427C-B432-80EFDF835098}" type="presOf" srcId="{99FAF134-E345-4ABE-BD87-59321C6AEABA}" destId="{A8B3F61B-EEC8-46F3-916C-91281233DB14}" srcOrd="1" destOrd="0" presId="urn:microsoft.com/office/officeart/2005/8/layout/process5"/>
    <dgm:cxn modelId="{B88328EA-3685-401F-946D-8CD06554F897}" type="presOf" srcId="{CBE508FC-FBBF-4755-8372-33A74845DE4A}" destId="{407FCB1D-A1C7-47CD-9F59-CF34C55B0573}" srcOrd="0" destOrd="0" presId="urn:microsoft.com/office/officeart/2005/8/layout/process5"/>
    <dgm:cxn modelId="{3C6704D8-DD61-4741-B5F4-77CEC377DD82}" type="presOf" srcId="{F9831659-63D0-4085-90B8-63FFDF7C3C81}" destId="{E2919AB5-C615-4B31-A5EE-C8E674F874A2}" srcOrd="0" destOrd="0" presId="urn:microsoft.com/office/officeart/2005/8/layout/process5"/>
    <dgm:cxn modelId="{5DF9C90D-5D94-4319-8771-A34CD1D0817A}" type="presOf" srcId="{6D099AC4-6CD2-4B7C-B566-309B8252A808}" destId="{9187343C-55EA-4768-89F3-F015EAFAC0A5}" srcOrd="0" destOrd="0" presId="urn:microsoft.com/office/officeart/2005/8/layout/process5"/>
    <dgm:cxn modelId="{EBEB8424-BCF8-4D43-B4DA-BC8E92365AA4}" type="presOf" srcId="{9DF96411-05F0-407B-8A3E-FB87E064353E}" destId="{CD98809F-979F-41CC-A8F5-36B06C95E5F0}" srcOrd="1" destOrd="0" presId="urn:microsoft.com/office/officeart/2005/8/layout/process5"/>
    <dgm:cxn modelId="{A6C6C67A-9B30-4BDA-BCA2-5781E7DCBCCD}" srcId="{328AD40C-500D-4D4F-ACA4-184B502B8B5D}" destId="{9C65F3B4-5D66-4DA2-8231-4FC493DA3C7A}" srcOrd="0" destOrd="0" parTransId="{11DDEC59-F8BF-40F2-9F36-E0509CEB1871}" sibTransId="{3D09E64D-DF09-43D4-898F-23A8C66F61CD}"/>
    <dgm:cxn modelId="{2D60176D-D19C-4BD7-84D2-B9E1FBE7D12E}" type="presParOf" srcId="{84C2BE39-0C58-41C8-B4A0-6B9DDB76170A}" destId="{44D2F548-4C4F-45B4-8446-DE6CDA59AA76}" srcOrd="0" destOrd="0" presId="urn:microsoft.com/office/officeart/2005/8/layout/process5"/>
    <dgm:cxn modelId="{94181D42-D358-4837-B789-31A659185037}" type="presParOf" srcId="{84C2BE39-0C58-41C8-B4A0-6B9DDB76170A}" destId="{9A303A8B-C5AB-4285-AB35-6CE03330D046}" srcOrd="1" destOrd="0" presId="urn:microsoft.com/office/officeart/2005/8/layout/process5"/>
    <dgm:cxn modelId="{012A5102-B723-4A98-8CEA-93CD6779B49A}" type="presParOf" srcId="{9A303A8B-C5AB-4285-AB35-6CE03330D046}" destId="{87836233-9A6A-47BC-B442-47BB4CC77646}" srcOrd="0" destOrd="0" presId="urn:microsoft.com/office/officeart/2005/8/layout/process5"/>
    <dgm:cxn modelId="{8AC6E76E-5C0E-45EC-9EB9-076B1C59DF86}" type="presParOf" srcId="{84C2BE39-0C58-41C8-B4A0-6B9DDB76170A}" destId="{407FCB1D-A1C7-47CD-9F59-CF34C55B0573}" srcOrd="2" destOrd="0" presId="urn:microsoft.com/office/officeart/2005/8/layout/process5"/>
    <dgm:cxn modelId="{D689182C-76B7-4D6C-912E-D3EC19625316}" type="presParOf" srcId="{84C2BE39-0C58-41C8-B4A0-6B9DDB76170A}" destId="{2F20DF63-6003-43EE-8449-2DCBC4D76BBF}" srcOrd="3" destOrd="0" presId="urn:microsoft.com/office/officeart/2005/8/layout/process5"/>
    <dgm:cxn modelId="{655AAAFB-A61B-467C-B7F2-B49FF50A6C5C}" type="presParOf" srcId="{2F20DF63-6003-43EE-8449-2DCBC4D76BBF}" destId="{A8B3F61B-EEC8-46F3-916C-91281233DB14}" srcOrd="0" destOrd="0" presId="urn:microsoft.com/office/officeart/2005/8/layout/process5"/>
    <dgm:cxn modelId="{75CBBEE3-51EF-493E-96F0-745DD31593CB}" type="presParOf" srcId="{84C2BE39-0C58-41C8-B4A0-6B9DDB76170A}" destId="{9187343C-55EA-4768-89F3-F015EAFAC0A5}" srcOrd="4" destOrd="0" presId="urn:microsoft.com/office/officeart/2005/8/layout/process5"/>
    <dgm:cxn modelId="{E8C80602-84F8-4A7E-A0A5-10F1849A69A3}" type="presParOf" srcId="{84C2BE39-0C58-41C8-B4A0-6B9DDB76170A}" destId="{D0D11CCD-6B2E-4A13-A11D-8751065E33F2}" srcOrd="5" destOrd="0" presId="urn:microsoft.com/office/officeart/2005/8/layout/process5"/>
    <dgm:cxn modelId="{16683E58-4D16-4653-B8A7-3F957D92D7CB}" type="presParOf" srcId="{D0D11CCD-6B2E-4A13-A11D-8751065E33F2}" destId="{A54BD585-E15F-49CC-BFFF-0FF27B9EB22C}" srcOrd="0" destOrd="0" presId="urn:microsoft.com/office/officeart/2005/8/layout/process5"/>
    <dgm:cxn modelId="{8A16C0B2-F0FF-4273-9CA1-3562E1DFC1EA}" type="presParOf" srcId="{84C2BE39-0C58-41C8-B4A0-6B9DDB76170A}" destId="{E2919AB5-C615-4B31-A5EE-C8E674F874A2}" srcOrd="6" destOrd="0" presId="urn:microsoft.com/office/officeart/2005/8/layout/process5"/>
    <dgm:cxn modelId="{3EF6568C-DEA2-4B0F-83BC-87850A6CECA7}" type="presParOf" srcId="{84C2BE39-0C58-41C8-B4A0-6B9DDB76170A}" destId="{62E73AF7-FEE1-4EDF-B1B7-52CBF46B8B38}" srcOrd="7" destOrd="0" presId="urn:microsoft.com/office/officeart/2005/8/layout/process5"/>
    <dgm:cxn modelId="{F301F297-5433-4CC6-BBC4-AE514D24C0A5}" type="presParOf" srcId="{62E73AF7-FEE1-4EDF-B1B7-52CBF46B8B38}" destId="{0F9A9B92-A4CD-4D40-81F6-10E0E5A30142}" srcOrd="0" destOrd="0" presId="urn:microsoft.com/office/officeart/2005/8/layout/process5"/>
    <dgm:cxn modelId="{168D1B06-6F0E-441C-BBB4-75B60E627473}" type="presParOf" srcId="{84C2BE39-0C58-41C8-B4A0-6B9DDB76170A}" destId="{5A0A26B9-A06C-4B56-BB8D-32DFC49628F1}" srcOrd="8" destOrd="0" presId="urn:microsoft.com/office/officeart/2005/8/layout/process5"/>
    <dgm:cxn modelId="{DAA2AF75-ADD9-4B63-A29E-CAC71D91D9C5}" type="presParOf" srcId="{84C2BE39-0C58-41C8-B4A0-6B9DDB76170A}" destId="{0E55E495-6819-412B-80B8-530D0962C5F0}" srcOrd="9" destOrd="0" presId="urn:microsoft.com/office/officeart/2005/8/layout/process5"/>
    <dgm:cxn modelId="{7F609B9D-834A-4D01-B7D2-DFDB52040823}" type="presParOf" srcId="{0E55E495-6819-412B-80B8-530D0962C5F0}" destId="{CD98809F-979F-41CC-A8F5-36B06C95E5F0}" srcOrd="0" destOrd="0" presId="urn:microsoft.com/office/officeart/2005/8/layout/process5"/>
    <dgm:cxn modelId="{82AA9E81-1964-4191-8D46-A27E3DFF4073}" type="presParOf" srcId="{84C2BE39-0C58-41C8-B4A0-6B9DDB76170A}" destId="{08399E82-AA8C-4946-A789-6544C04DCEC7}" srcOrd="10" destOrd="0" presId="urn:microsoft.com/office/officeart/2005/8/layout/process5"/>
  </dgm:cxnLst>
  <dgm:bg/>
  <dgm:whole>
    <a:ln>
      <a:solidFill>
        <a:schemeClr val="accent1"/>
      </a:solidFill>
    </a:ln>
  </dgm:whole>
</dgm:dataModel>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310D-8B96-4B43-801B-CCCD4248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cp:lastPrinted>2012-02-13T03:47:00Z</cp:lastPrinted>
  <dcterms:created xsi:type="dcterms:W3CDTF">2013-05-30T20:53:00Z</dcterms:created>
  <dcterms:modified xsi:type="dcterms:W3CDTF">2013-05-30T20:53:00Z</dcterms:modified>
</cp:coreProperties>
</file>