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F5EE" w14:textId="77777777" w:rsidR="00E320C7" w:rsidRDefault="00E320C7" w:rsidP="00E320C7">
      <w:pPr>
        <w:tabs>
          <w:tab w:val="left" w:pos="7655"/>
        </w:tabs>
        <w:jc w:val="center"/>
        <w:rPr>
          <w:rFonts w:ascii="Times New Roman" w:hAnsi="Times New Roman"/>
          <w:b/>
          <w:lang w:val="nb-NO"/>
        </w:rPr>
      </w:pPr>
    </w:p>
    <w:p w14:paraId="1C4387DA" w14:textId="77777777" w:rsidR="00E320C7" w:rsidRPr="00E66D7B" w:rsidRDefault="00E320C7" w:rsidP="00E320C7">
      <w:pPr>
        <w:tabs>
          <w:tab w:val="left" w:pos="7655"/>
        </w:tabs>
        <w:jc w:val="center"/>
        <w:rPr>
          <w:rFonts w:ascii="Times New Roman" w:hAnsi="Times New Roman"/>
          <w:b/>
          <w:lang w:val="es-ES"/>
        </w:rPr>
      </w:pPr>
      <w:r w:rsidRPr="00E66D7B">
        <w:rPr>
          <w:rFonts w:ascii="Times New Roman" w:hAnsi="Times New Roman"/>
          <w:b/>
          <w:lang w:val="nb-NO"/>
        </w:rPr>
        <w:t>RENCANA PEMBELAJARAN SEMESTER</w:t>
      </w:r>
    </w:p>
    <w:p w14:paraId="65BF683F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  <w:r w:rsidRPr="00E66D7B">
        <w:rPr>
          <w:rFonts w:ascii="Times New Roman" w:hAnsi="Times New Roman"/>
          <w:b/>
          <w:lang w:val="es-ES"/>
        </w:rPr>
        <w:t>(RPS)</w:t>
      </w:r>
    </w:p>
    <w:p w14:paraId="7B0F1F9C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sv-SE"/>
        </w:rPr>
      </w:pPr>
    </w:p>
    <w:p w14:paraId="0E3CA500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sv-SE"/>
        </w:rPr>
      </w:pPr>
    </w:p>
    <w:p w14:paraId="4792B842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sv-SE"/>
        </w:rPr>
      </w:pPr>
    </w:p>
    <w:p w14:paraId="62B38BD9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  <w:r w:rsidRPr="00E66D7B">
        <w:rPr>
          <w:rFonts w:ascii="Times New Roman" w:hAnsi="Times New Roman"/>
          <w:b/>
          <w:lang w:val="sv-SE"/>
        </w:rPr>
        <w:t>MATA KULIAH</w:t>
      </w:r>
    </w:p>
    <w:p w14:paraId="1D08F5CD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  <w:r w:rsidRPr="00E66D7B">
        <w:rPr>
          <w:rFonts w:ascii="Times New Roman" w:hAnsi="Times New Roman"/>
          <w:b/>
        </w:rPr>
        <w:t>PENGEMBANGAN WISATA</w:t>
      </w:r>
    </w:p>
    <w:p w14:paraId="7BCA7783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2157C5B7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3F48D153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10A40B1" wp14:editId="01607463">
            <wp:extent cx="1860331" cy="16859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sri_kecil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47" cy="16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40CE" w14:textId="77777777" w:rsidR="00E320C7" w:rsidRPr="00E66D7B" w:rsidRDefault="00E320C7" w:rsidP="00E320C7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</w:rPr>
      </w:pPr>
    </w:p>
    <w:p w14:paraId="172A0F02" w14:textId="77777777" w:rsidR="00E320C7" w:rsidRDefault="00E320C7" w:rsidP="00E320C7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es-ES"/>
        </w:rPr>
      </w:pPr>
    </w:p>
    <w:p w14:paraId="438E6FFB" w14:textId="77777777" w:rsidR="00E320C7" w:rsidRDefault="00E320C7" w:rsidP="00E320C7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es-ES"/>
        </w:rPr>
      </w:pPr>
    </w:p>
    <w:p w14:paraId="4A6AC920" w14:textId="77777777" w:rsidR="00E320C7" w:rsidRPr="00E66D7B" w:rsidRDefault="00E320C7" w:rsidP="00E320C7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id-ID"/>
        </w:rPr>
      </w:pPr>
      <w:r w:rsidRPr="00E66D7B">
        <w:rPr>
          <w:rFonts w:ascii="Times New Roman" w:hAnsi="Times New Roman"/>
          <w:b/>
          <w:lang w:val="es-ES"/>
        </w:rPr>
        <w:t xml:space="preserve">DISUSUN </w:t>
      </w:r>
      <w:r w:rsidRPr="00E66D7B">
        <w:rPr>
          <w:rFonts w:ascii="Times New Roman" w:hAnsi="Times New Roman"/>
          <w:b/>
          <w:lang w:val="id-ID"/>
        </w:rPr>
        <w:t>OLEH:</w:t>
      </w:r>
    </w:p>
    <w:p w14:paraId="7DB29B66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</w:p>
    <w:p w14:paraId="4800A2E6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  <w:r w:rsidRPr="00E66D7B">
        <w:rPr>
          <w:rFonts w:ascii="Times New Roman" w:eastAsia="MS Mincho" w:hAnsi="Times New Roman"/>
          <w:b/>
          <w:lang w:val="es-ES"/>
        </w:rPr>
        <w:t xml:space="preserve">Dr. </w:t>
      </w:r>
      <w:r w:rsidRPr="00E66D7B">
        <w:rPr>
          <w:rFonts w:ascii="Times New Roman" w:hAnsi="Times New Roman"/>
          <w:b/>
          <w:lang w:val="es-ES"/>
        </w:rPr>
        <w:t>Azizah Husin,</w:t>
      </w:r>
      <w:r w:rsidRPr="00E66D7B">
        <w:rPr>
          <w:rFonts w:ascii="Times New Roman" w:hAnsi="Times New Roman"/>
          <w:b/>
          <w:spacing w:val="-3"/>
          <w:lang w:val="es-ES"/>
        </w:rPr>
        <w:t xml:space="preserve"> </w:t>
      </w:r>
      <w:proofErr w:type="gramStart"/>
      <w:r w:rsidRPr="00E66D7B">
        <w:rPr>
          <w:rFonts w:ascii="Times New Roman" w:hAnsi="Times New Roman"/>
          <w:b/>
          <w:lang w:val="es-ES"/>
        </w:rPr>
        <w:t>M.Pd</w:t>
      </w:r>
      <w:proofErr w:type="gramEnd"/>
    </w:p>
    <w:p w14:paraId="5D046F0A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</w:p>
    <w:p w14:paraId="0E24AB93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2FD6F12F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63EF5630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6FCA5F87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41BFB40E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726B5A38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1B710E15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</w:p>
    <w:p w14:paraId="5B35F94B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40A99EE4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46417934" w14:textId="7EA6E251" w:rsidR="00E320C7" w:rsidRDefault="00E320C7" w:rsidP="00E320C7">
      <w:pPr>
        <w:rPr>
          <w:rFonts w:ascii="Times New Roman" w:hAnsi="Times New Roman"/>
          <w:b/>
          <w:lang w:val="id-ID"/>
        </w:rPr>
      </w:pPr>
    </w:p>
    <w:p w14:paraId="634529D8" w14:textId="77777777" w:rsidR="002E7389" w:rsidRPr="00E66D7B" w:rsidRDefault="002E7389" w:rsidP="00E320C7">
      <w:pPr>
        <w:rPr>
          <w:rFonts w:ascii="Times New Roman" w:hAnsi="Times New Roman"/>
          <w:b/>
          <w:lang w:val="id-ID"/>
        </w:rPr>
      </w:pPr>
    </w:p>
    <w:p w14:paraId="58D39AB4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48E2CAED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3F8FB047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066A66E4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3AF9FD2A" w14:textId="77777777" w:rsidR="00E320C7" w:rsidRPr="00E66D7B" w:rsidRDefault="00E320C7" w:rsidP="00E320C7">
      <w:pPr>
        <w:rPr>
          <w:rFonts w:ascii="Times New Roman" w:hAnsi="Times New Roman"/>
          <w:b/>
          <w:lang w:val="id-ID"/>
        </w:rPr>
      </w:pPr>
    </w:p>
    <w:p w14:paraId="237200E9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es-ES"/>
        </w:rPr>
      </w:pPr>
      <w:r w:rsidRPr="00E66D7B">
        <w:rPr>
          <w:rFonts w:ascii="Times New Roman" w:hAnsi="Times New Roman"/>
          <w:b/>
          <w:lang w:val="id-ID"/>
        </w:rPr>
        <w:t>P</w:t>
      </w:r>
      <w:r w:rsidRPr="00E66D7B">
        <w:rPr>
          <w:rFonts w:ascii="Times New Roman" w:hAnsi="Times New Roman"/>
          <w:b/>
          <w:lang w:val="es-ES"/>
        </w:rPr>
        <w:t xml:space="preserve">ROGAM STUDI PENDIDIKAN </w:t>
      </w:r>
      <w:r w:rsidR="006C0463">
        <w:rPr>
          <w:rFonts w:ascii="Times New Roman" w:hAnsi="Times New Roman"/>
          <w:b/>
          <w:lang w:val="es-ES"/>
        </w:rPr>
        <w:t>MASYARAKAT</w:t>
      </w:r>
    </w:p>
    <w:p w14:paraId="6799BD83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fi-FI"/>
        </w:rPr>
      </w:pPr>
      <w:r w:rsidRPr="00E66D7B">
        <w:rPr>
          <w:rFonts w:ascii="Times New Roman" w:hAnsi="Times New Roman"/>
          <w:b/>
          <w:lang w:val="fi-FI"/>
        </w:rPr>
        <w:t xml:space="preserve">FAKULTAS </w:t>
      </w:r>
      <w:r w:rsidRPr="00E66D7B">
        <w:rPr>
          <w:rFonts w:ascii="Times New Roman" w:hAnsi="Times New Roman"/>
          <w:b/>
          <w:lang w:val="id-ID"/>
        </w:rPr>
        <w:t xml:space="preserve">KEGURUAN DAN </w:t>
      </w:r>
      <w:r w:rsidRPr="00E66D7B">
        <w:rPr>
          <w:rFonts w:ascii="Times New Roman" w:hAnsi="Times New Roman"/>
          <w:b/>
          <w:lang w:val="fi-FI"/>
        </w:rPr>
        <w:t>ILMU PENDIDIKAN</w:t>
      </w:r>
    </w:p>
    <w:p w14:paraId="100846C0" w14:textId="77777777" w:rsidR="00E320C7" w:rsidRPr="00E66D7B" w:rsidRDefault="00E320C7" w:rsidP="00E320C7">
      <w:pPr>
        <w:jc w:val="center"/>
        <w:rPr>
          <w:rFonts w:ascii="Times New Roman" w:hAnsi="Times New Roman"/>
          <w:b/>
          <w:lang w:val="id-ID"/>
        </w:rPr>
      </w:pPr>
      <w:r w:rsidRPr="00E66D7B">
        <w:rPr>
          <w:rFonts w:ascii="Times New Roman" w:hAnsi="Times New Roman"/>
          <w:b/>
          <w:lang w:val="fi-FI"/>
        </w:rPr>
        <w:t xml:space="preserve">UNIVERSITAS </w:t>
      </w:r>
      <w:r w:rsidRPr="00E66D7B">
        <w:rPr>
          <w:rFonts w:ascii="Times New Roman" w:hAnsi="Times New Roman"/>
          <w:b/>
          <w:lang w:val="id-ID"/>
        </w:rPr>
        <w:t>SRIWIJAYA</w:t>
      </w:r>
    </w:p>
    <w:p w14:paraId="288EE667" w14:textId="56726C05" w:rsidR="00E320C7" w:rsidRPr="00FE498B" w:rsidRDefault="00FE498B" w:rsidP="00E320C7">
      <w:pPr>
        <w:jc w:val="center"/>
        <w:rPr>
          <w:rFonts w:ascii="Times New Roman" w:hAnsi="Times New Roman"/>
          <w:b/>
        </w:rPr>
        <w:sectPr w:rsidR="00E320C7" w:rsidRPr="00FE498B" w:rsidSect="001B3B00">
          <w:pgSz w:w="11900" w:h="16840"/>
          <w:pgMar w:top="1440" w:right="156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lang w:val="id-ID"/>
        </w:rPr>
        <w:t>202</w:t>
      </w:r>
      <w:r w:rsidR="002E7389">
        <w:rPr>
          <w:rFonts w:ascii="Times New Roman" w:hAnsi="Times New Roman"/>
          <w:b/>
        </w:rPr>
        <w:t>4</w:t>
      </w:r>
    </w:p>
    <w:p w14:paraId="0D29CF2B" w14:textId="77777777" w:rsidR="00E320C7" w:rsidRDefault="00E320C7"/>
    <w:tbl>
      <w:tblPr>
        <w:tblpPr w:leftFromText="180" w:rightFromText="180" w:vertAnchor="text" w:tblpX="-318" w:tblpY="1"/>
        <w:tblOverlap w:val="never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989"/>
        <w:gridCol w:w="511"/>
        <w:gridCol w:w="659"/>
        <w:gridCol w:w="31"/>
        <w:gridCol w:w="1459"/>
        <w:gridCol w:w="2650"/>
        <w:gridCol w:w="1070"/>
        <w:gridCol w:w="840"/>
        <w:gridCol w:w="2410"/>
        <w:gridCol w:w="3056"/>
      </w:tblGrid>
      <w:tr w:rsidR="00E320C7" w:rsidRPr="00E66D7B" w14:paraId="4CE47B36" w14:textId="77777777" w:rsidTr="00E320C7">
        <w:trPr>
          <w:trHeight w:val="825"/>
        </w:trPr>
        <w:tc>
          <w:tcPr>
            <w:tcW w:w="1256" w:type="dxa"/>
            <w:shd w:val="clear" w:color="auto" w:fill="auto"/>
          </w:tcPr>
          <w:p w14:paraId="17FD5E9E" w14:textId="77777777" w:rsidR="00E320C7" w:rsidRPr="00E66D7B" w:rsidRDefault="00460C95" w:rsidP="0046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C5DA246" wp14:editId="5F27587D">
                  <wp:extent cx="513029" cy="464933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nsri_kecil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52" cy="47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5" w:type="dxa"/>
            <w:gridSpan w:val="10"/>
            <w:shd w:val="clear" w:color="auto" w:fill="auto"/>
          </w:tcPr>
          <w:p w14:paraId="6E239D80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E66D7B">
              <w:rPr>
                <w:rFonts w:ascii="Times New Roman" w:hAnsi="Times New Roman"/>
                <w:b/>
                <w:lang w:val="es-ES"/>
              </w:rPr>
              <w:t xml:space="preserve">UNIVERSITAS </w:t>
            </w:r>
            <w:r w:rsidRPr="00E66D7B">
              <w:rPr>
                <w:rFonts w:ascii="Times New Roman" w:hAnsi="Times New Roman"/>
                <w:b/>
                <w:lang w:val="id-ID"/>
              </w:rPr>
              <w:t>SRIWIJAYA</w:t>
            </w:r>
          </w:p>
          <w:p w14:paraId="675E29FD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E66D7B">
              <w:rPr>
                <w:rFonts w:ascii="Times New Roman" w:hAnsi="Times New Roman"/>
                <w:b/>
                <w:lang w:val="es-ES"/>
              </w:rPr>
              <w:t>FAKULTAS</w:t>
            </w:r>
            <w:r w:rsidRPr="00E66D7B">
              <w:rPr>
                <w:rFonts w:ascii="Times New Roman" w:hAnsi="Times New Roman"/>
                <w:b/>
                <w:lang w:val="id-ID"/>
              </w:rPr>
              <w:t xml:space="preserve"> KEGURUAN DAN</w:t>
            </w:r>
            <w:r w:rsidRPr="00E66D7B">
              <w:rPr>
                <w:rFonts w:ascii="Times New Roman" w:hAnsi="Times New Roman"/>
                <w:b/>
                <w:lang w:val="es-ES"/>
              </w:rPr>
              <w:t xml:space="preserve"> ILMU PENDIDIKAN</w:t>
            </w:r>
          </w:p>
          <w:p w14:paraId="227DBDBB" w14:textId="77777777" w:rsidR="00E320C7" w:rsidRPr="00E66D7B" w:rsidRDefault="00E320C7" w:rsidP="006C0463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  <w:b/>
              </w:rPr>
              <w:t>P</w:t>
            </w:r>
            <w:r w:rsidRPr="00E66D7B">
              <w:rPr>
                <w:rFonts w:ascii="Times New Roman" w:hAnsi="Times New Roman"/>
                <w:b/>
                <w:lang w:val="id-ID"/>
              </w:rPr>
              <w:t xml:space="preserve">ROGRAM STUDI </w:t>
            </w:r>
            <w:r w:rsidRPr="00E66D7B">
              <w:rPr>
                <w:rFonts w:ascii="Times New Roman" w:hAnsi="Times New Roman"/>
                <w:b/>
              </w:rPr>
              <w:t xml:space="preserve">PENDIDIKAN </w:t>
            </w:r>
            <w:r w:rsidR="006C0463">
              <w:rPr>
                <w:rFonts w:ascii="Times New Roman" w:hAnsi="Times New Roman"/>
                <w:b/>
              </w:rPr>
              <w:t>MASYARAKAT</w:t>
            </w:r>
          </w:p>
        </w:tc>
      </w:tr>
      <w:tr w:rsidR="00E320C7" w:rsidRPr="00E66D7B" w14:paraId="602F4020" w14:textId="77777777" w:rsidTr="00E320C7">
        <w:trPr>
          <w:trHeight w:val="265"/>
        </w:trPr>
        <w:tc>
          <w:tcPr>
            <w:tcW w:w="14931" w:type="dxa"/>
            <w:gridSpan w:val="11"/>
            <w:shd w:val="clear" w:color="auto" w:fill="A6A6A6"/>
          </w:tcPr>
          <w:p w14:paraId="74579D02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RENCANA PEMBELAJARAN SEMESTER</w:t>
            </w:r>
          </w:p>
        </w:tc>
      </w:tr>
      <w:tr w:rsidR="00E320C7" w:rsidRPr="00E66D7B" w14:paraId="1B851B4F" w14:textId="77777777" w:rsidTr="00E320C7">
        <w:trPr>
          <w:trHeight w:val="265"/>
        </w:trPr>
        <w:tc>
          <w:tcPr>
            <w:tcW w:w="3415" w:type="dxa"/>
            <w:gridSpan w:val="4"/>
            <w:shd w:val="clear" w:color="auto" w:fill="D9D9D9"/>
          </w:tcPr>
          <w:p w14:paraId="0FBBE2C5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Nama Mata Kuliah</w:t>
            </w:r>
          </w:p>
        </w:tc>
        <w:tc>
          <w:tcPr>
            <w:tcW w:w="1490" w:type="dxa"/>
            <w:gridSpan w:val="2"/>
            <w:shd w:val="clear" w:color="auto" w:fill="D9D9D9"/>
          </w:tcPr>
          <w:p w14:paraId="35F75C8F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Kode</w:t>
            </w:r>
          </w:p>
        </w:tc>
        <w:tc>
          <w:tcPr>
            <w:tcW w:w="2650" w:type="dxa"/>
            <w:shd w:val="clear" w:color="auto" w:fill="D9D9D9"/>
          </w:tcPr>
          <w:p w14:paraId="6DA6AE3E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Rumpun Mata Kuliah</w:t>
            </w:r>
          </w:p>
        </w:tc>
        <w:tc>
          <w:tcPr>
            <w:tcW w:w="1910" w:type="dxa"/>
            <w:gridSpan w:val="2"/>
            <w:shd w:val="clear" w:color="auto" w:fill="D9D9D9"/>
          </w:tcPr>
          <w:p w14:paraId="2E7767A0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Bobot (sks)</w:t>
            </w:r>
          </w:p>
        </w:tc>
        <w:tc>
          <w:tcPr>
            <w:tcW w:w="2410" w:type="dxa"/>
            <w:shd w:val="clear" w:color="auto" w:fill="D9D9D9"/>
          </w:tcPr>
          <w:p w14:paraId="35CF3C91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3056" w:type="dxa"/>
            <w:shd w:val="clear" w:color="auto" w:fill="D9D9D9"/>
          </w:tcPr>
          <w:p w14:paraId="6A535F8A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T</w:t>
            </w:r>
            <w:r w:rsidRPr="00E66D7B">
              <w:rPr>
                <w:rFonts w:ascii="Times New Roman" w:hAnsi="Times New Roman"/>
                <w:b/>
                <w:lang w:val="id-ID"/>
              </w:rPr>
              <w:t>ang</w:t>
            </w:r>
            <w:r w:rsidRPr="00E66D7B">
              <w:rPr>
                <w:rFonts w:ascii="Times New Roman" w:hAnsi="Times New Roman"/>
                <w:b/>
              </w:rPr>
              <w:t>g</w:t>
            </w:r>
            <w:r w:rsidRPr="00E66D7B">
              <w:rPr>
                <w:rFonts w:ascii="Times New Roman" w:hAnsi="Times New Roman"/>
                <w:b/>
                <w:lang w:val="id-ID"/>
              </w:rPr>
              <w:t>a</w:t>
            </w:r>
            <w:r w:rsidRPr="00E66D7B">
              <w:rPr>
                <w:rFonts w:ascii="Times New Roman" w:hAnsi="Times New Roman"/>
                <w:b/>
              </w:rPr>
              <w:t>l Penyusunan</w:t>
            </w:r>
          </w:p>
        </w:tc>
      </w:tr>
      <w:tr w:rsidR="00E320C7" w:rsidRPr="00E66D7B" w14:paraId="34A572F3" w14:textId="77777777" w:rsidTr="00E320C7">
        <w:trPr>
          <w:trHeight w:val="265"/>
        </w:trPr>
        <w:tc>
          <w:tcPr>
            <w:tcW w:w="341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567EF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Pengembangan Wisata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1F212B8B" w14:textId="77777777" w:rsidR="00E320C7" w:rsidRPr="00E66D7B" w:rsidRDefault="00463007" w:rsidP="003A4B72">
            <w:pPr>
              <w:jc w:val="center"/>
              <w:rPr>
                <w:rFonts w:ascii="Times New Roman" w:hAnsi="Times New Roman"/>
                <w:lang w:val="id-ID"/>
              </w:rPr>
            </w:pPr>
            <w:r w:rsidRPr="00463007">
              <w:rPr>
                <w:rFonts w:ascii="Times New Roman" w:hAnsi="Times New Roman"/>
                <w:lang w:val="id-ID"/>
              </w:rPr>
              <w:t>GLS2104</w:t>
            </w:r>
          </w:p>
        </w:tc>
        <w:tc>
          <w:tcPr>
            <w:tcW w:w="2650" w:type="dxa"/>
            <w:shd w:val="clear" w:color="auto" w:fill="auto"/>
          </w:tcPr>
          <w:p w14:paraId="569046AA" w14:textId="77777777" w:rsidR="00E320C7" w:rsidRPr="00E66D7B" w:rsidRDefault="00E320C7" w:rsidP="003A4B72">
            <w:pPr>
              <w:rPr>
                <w:rFonts w:ascii="Times New Roman" w:hAnsi="Times New Roman"/>
                <w:lang w:val="id-ID"/>
              </w:rPr>
            </w:pPr>
            <w:r w:rsidRPr="00E66D7B">
              <w:rPr>
                <w:rFonts w:ascii="Times New Roman" w:hAnsi="Times New Roman"/>
                <w:lang w:val="en-ID"/>
              </w:rPr>
              <w:t xml:space="preserve">Mata Kuliah </w:t>
            </w:r>
            <w:r w:rsidRPr="00E66D7B">
              <w:rPr>
                <w:rFonts w:ascii="Times New Roman" w:hAnsi="Times New Roman"/>
                <w:lang w:val="id-ID"/>
              </w:rPr>
              <w:t>Prodi</w:t>
            </w:r>
          </w:p>
        </w:tc>
        <w:tc>
          <w:tcPr>
            <w:tcW w:w="1070" w:type="dxa"/>
            <w:tcBorders>
              <w:right w:val="single" w:sz="4" w:space="0" w:color="000000"/>
            </w:tcBorders>
            <w:shd w:val="clear" w:color="auto" w:fill="auto"/>
          </w:tcPr>
          <w:p w14:paraId="77F3D96C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T:2</w:t>
            </w: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auto"/>
          </w:tcPr>
          <w:p w14:paraId="60E8F320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P:0</w:t>
            </w:r>
          </w:p>
        </w:tc>
        <w:tc>
          <w:tcPr>
            <w:tcW w:w="2410" w:type="dxa"/>
            <w:shd w:val="clear" w:color="auto" w:fill="auto"/>
          </w:tcPr>
          <w:p w14:paraId="63C40C3B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14:paraId="73162C11" w14:textId="20DA198B" w:rsidR="00E320C7" w:rsidRPr="00E66D7B" w:rsidRDefault="006D1AFF" w:rsidP="003A4B72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April 2023</w:t>
            </w:r>
          </w:p>
        </w:tc>
      </w:tr>
      <w:tr w:rsidR="00E320C7" w:rsidRPr="00E66D7B" w14:paraId="22128AEF" w14:textId="77777777" w:rsidTr="00E320C7">
        <w:trPr>
          <w:trHeight w:val="304"/>
        </w:trPr>
        <w:tc>
          <w:tcPr>
            <w:tcW w:w="341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A37A7F9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Otorisasi/ Pengesahan</w:t>
            </w:r>
          </w:p>
        </w:tc>
        <w:tc>
          <w:tcPr>
            <w:tcW w:w="4140" w:type="dxa"/>
            <w:gridSpan w:val="3"/>
            <w:shd w:val="clear" w:color="auto" w:fill="D9D9D9"/>
          </w:tcPr>
          <w:p w14:paraId="5433D12D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Dosen Pengembang RPS</w:t>
            </w:r>
          </w:p>
        </w:tc>
        <w:tc>
          <w:tcPr>
            <w:tcW w:w="4320" w:type="dxa"/>
            <w:gridSpan w:val="3"/>
            <w:shd w:val="clear" w:color="auto" w:fill="D9D9D9"/>
          </w:tcPr>
          <w:p w14:paraId="62EC7D64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KoPRODI</w:t>
            </w:r>
          </w:p>
        </w:tc>
        <w:tc>
          <w:tcPr>
            <w:tcW w:w="3056" w:type="dxa"/>
            <w:shd w:val="clear" w:color="auto" w:fill="D9D9D9"/>
          </w:tcPr>
          <w:p w14:paraId="25936190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DEKAN</w:t>
            </w:r>
          </w:p>
        </w:tc>
      </w:tr>
      <w:tr w:rsidR="00E320C7" w:rsidRPr="00E66D7B" w14:paraId="4629A6A5" w14:textId="77777777" w:rsidTr="00E320C7">
        <w:trPr>
          <w:trHeight w:val="1562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68C073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9ABDC83" w14:textId="77777777" w:rsidR="00E320C7" w:rsidRPr="00E66D7B" w:rsidRDefault="00E320C7" w:rsidP="00E320C7">
            <w:pPr>
              <w:jc w:val="center"/>
              <w:rPr>
                <w:rFonts w:ascii="Times New Roman" w:hAnsi="Times New Roman"/>
              </w:rPr>
            </w:pPr>
          </w:p>
          <w:p w14:paraId="7137542B" w14:textId="77777777" w:rsidR="00E320C7" w:rsidRDefault="006C0463" w:rsidP="00E320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E320C7">
              <w:rPr>
                <w:rFonts w:ascii="Times New Roman" w:hAnsi="Times New Roman"/>
              </w:rPr>
              <w:t>Ttd.</w:t>
            </w:r>
          </w:p>
          <w:p w14:paraId="72A4F9DE" w14:textId="77777777" w:rsidR="00E320C7" w:rsidRDefault="00E320C7" w:rsidP="00E320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Azizah Husin, M.Pd.</w:t>
            </w:r>
          </w:p>
          <w:p w14:paraId="3E12AA6A" w14:textId="77777777" w:rsidR="00E320C7" w:rsidRDefault="00E320C7" w:rsidP="00E320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Ttd.    </w:t>
            </w:r>
          </w:p>
          <w:p w14:paraId="6D208C95" w14:textId="77777777" w:rsidR="00E320C7" w:rsidRPr="00E66D7B" w:rsidRDefault="00E320C7" w:rsidP="00E320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 Sri Andriani, S.Pd., M.Sc.</w:t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14BE156F" w14:textId="77777777" w:rsidR="00E320C7" w:rsidRPr="00E66D7B" w:rsidRDefault="00E320C7" w:rsidP="00E320C7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5B490CFA" w14:textId="77777777" w:rsidR="00E320C7" w:rsidRDefault="00E320C7" w:rsidP="00E320C7">
            <w:pPr>
              <w:tabs>
                <w:tab w:val="left" w:pos="1755"/>
                <w:tab w:val="center" w:pos="4320"/>
              </w:tabs>
              <w:rPr>
                <w:rFonts w:ascii="Times New Roman" w:hAnsi="Times New Roman"/>
              </w:rPr>
            </w:pPr>
          </w:p>
          <w:p w14:paraId="1C83C1DE" w14:textId="77777777" w:rsidR="00E320C7" w:rsidRDefault="00E320C7" w:rsidP="00E320C7">
            <w:pPr>
              <w:tabs>
                <w:tab w:val="left" w:pos="1755"/>
                <w:tab w:val="center" w:pos="4320"/>
              </w:tabs>
              <w:rPr>
                <w:rFonts w:ascii="Times New Roman" w:hAnsi="Times New Roman"/>
              </w:rPr>
            </w:pPr>
          </w:p>
          <w:p w14:paraId="05B11C79" w14:textId="77777777" w:rsidR="00E320C7" w:rsidRDefault="00E320C7" w:rsidP="00E320C7">
            <w:pPr>
              <w:tabs>
                <w:tab w:val="left" w:pos="1755"/>
                <w:tab w:val="center" w:pos="4320"/>
              </w:tabs>
              <w:rPr>
                <w:rFonts w:ascii="Times New Roman" w:hAnsi="Times New Roman"/>
              </w:rPr>
            </w:pPr>
          </w:p>
          <w:p w14:paraId="769DF19F" w14:textId="77777777" w:rsidR="00E320C7" w:rsidRPr="00E66D7B" w:rsidRDefault="00E320C7" w:rsidP="00E320C7">
            <w:pPr>
              <w:tabs>
                <w:tab w:val="left" w:pos="1755"/>
              </w:tabs>
              <w:ind w:left="-104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Dra. Evy Ratna Kartika Waty, M.Pd., Ph.D.</w:t>
            </w:r>
          </w:p>
        </w:tc>
        <w:tc>
          <w:tcPr>
            <w:tcW w:w="3056" w:type="dxa"/>
            <w:shd w:val="clear" w:color="auto" w:fill="auto"/>
          </w:tcPr>
          <w:p w14:paraId="244B4C49" w14:textId="77777777" w:rsidR="00E320C7" w:rsidRPr="00E66D7B" w:rsidRDefault="00E320C7" w:rsidP="00E320C7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77BA592B" w14:textId="77777777" w:rsidR="00E320C7" w:rsidRDefault="00E320C7" w:rsidP="00E320C7">
            <w:pPr>
              <w:rPr>
                <w:rFonts w:ascii="Times New Roman" w:hAnsi="Times New Roman"/>
              </w:rPr>
            </w:pPr>
          </w:p>
          <w:p w14:paraId="42FBBFDB" w14:textId="77777777" w:rsidR="00E320C7" w:rsidRDefault="00E320C7" w:rsidP="00E320C7">
            <w:pPr>
              <w:rPr>
                <w:rFonts w:ascii="Times New Roman" w:hAnsi="Times New Roman"/>
              </w:rPr>
            </w:pPr>
          </w:p>
          <w:p w14:paraId="4EFC0A80" w14:textId="77777777" w:rsidR="00E320C7" w:rsidRDefault="00E320C7" w:rsidP="00E320C7">
            <w:pPr>
              <w:rPr>
                <w:rFonts w:ascii="Times New Roman" w:hAnsi="Times New Roman"/>
              </w:rPr>
            </w:pPr>
          </w:p>
          <w:p w14:paraId="362BB774" w14:textId="77777777" w:rsidR="00E320C7" w:rsidRPr="00E66D7B" w:rsidRDefault="00E320C7" w:rsidP="00E320C7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Dr. Hartono, M.A.</w:t>
            </w:r>
          </w:p>
        </w:tc>
      </w:tr>
      <w:tr w:rsidR="00E320C7" w:rsidRPr="00E66D7B" w14:paraId="27FE9599" w14:textId="77777777" w:rsidTr="00A660DE">
        <w:trPr>
          <w:trHeight w:val="223"/>
        </w:trPr>
        <w:tc>
          <w:tcPr>
            <w:tcW w:w="2245" w:type="dxa"/>
            <w:gridSpan w:val="2"/>
            <w:vMerge w:val="restart"/>
            <w:shd w:val="clear" w:color="auto" w:fill="auto"/>
          </w:tcPr>
          <w:p w14:paraId="46EAE90C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Capaian Pembelajaran</w:t>
            </w:r>
          </w:p>
          <w:p w14:paraId="3CFB5AC9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  <w:p w14:paraId="11D69A4D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  <w:p w14:paraId="70EA482C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  <w:p w14:paraId="66DFB5C5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  <w:p w14:paraId="2F4D3516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  <w:p w14:paraId="3FFA63C2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86" w:type="dxa"/>
            <w:gridSpan w:val="9"/>
            <w:shd w:val="clear" w:color="auto" w:fill="A6A6A6"/>
          </w:tcPr>
          <w:p w14:paraId="03D1F05B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CPL-PROGRAM STUDI yang dibebankan pada MK</w:t>
            </w:r>
          </w:p>
        </w:tc>
      </w:tr>
      <w:tr w:rsidR="00E320C7" w:rsidRPr="00E66D7B" w14:paraId="51301C74" w14:textId="77777777" w:rsidTr="00A660DE">
        <w:trPr>
          <w:trHeight w:val="248"/>
        </w:trPr>
        <w:tc>
          <w:tcPr>
            <w:tcW w:w="2245" w:type="dxa"/>
            <w:gridSpan w:val="2"/>
            <w:vMerge/>
            <w:shd w:val="clear" w:color="auto" w:fill="auto"/>
          </w:tcPr>
          <w:p w14:paraId="6CBDCD72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7777" w14:textId="77777777" w:rsidR="00E320C7" w:rsidRPr="00E66D7B" w:rsidRDefault="00E320C7" w:rsidP="003A4B72">
            <w:pPr>
              <w:ind w:right="127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S6</w:t>
            </w:r>
          </w:p>
        </w:tc>
        <w:tc>
          <w:tcPr>
            <w:tcW w:w="114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DD2E" w14:textId="77777777" w:rsidR="00E320C7" w:rsidRPr="00931AB2" w:rsidRDefault="00E320C7" w:rsidP="003A4B72">
            <w:pPr>
              <w:pStyle w:val="ListParagraph"/>
              <w:tabs>
                <w:tab w:val="left" w:pos="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31AB2">
              <w:rPr>
                <w:rFonts w:ascii="Times New Roman" w:hAnsi="Times New Roman"/>
                <w:sz w:val="24"/>
                <w:szCs w:val="24"/>
              </w:rPr>
              <w:t>Bekerjasama dan memiliki kepekaan sosial serta kepedulian terhadap masyarakat dan lingkungan;</w:t>
            </w:r>
          </w:p>
        </w:tc>
      </w:tr>
      <w:tr w:rsidR="00E320C7" w:rsidRPr="00E66D7B" w14:paraId="64FEEBC2" w14:textId="77777777" w:rsidTr="00A660DE">
        <w:trPr>
          <w:trHeight w:val="590"/>
        </w:trPr>
        <w:tc>
          <w:tcPr>
            <w:tcW w:w="2245" w:type="dxa"/>
            <w:gridSpan w:val="2"/>
            <w:vMerge/>
            <w:shd w:val="clear" w:color="auto" w:fill="auto"/>
          </w:tcPr>
          <w:p w14:paraId="3DC079D0" w14:textId="77777777" w:rsidR="00E320C7" w:rsidRPr="00E66D7B" w:rsidRDefault="00E320C7" w:rsidP="003A4B72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FB14" w14:textId="77777777" w:rsidR="00E320C7" w:rsidRPr="00E66D7B" w:rsidRDefault="00E320C7" w:rsidP="003A4B72">
            <w:pPr>
              <w:pStyle w:val="ListParagraph"/>
              <w:tabs>
                <w:tab w:val="left" w:pos="1595"/>
              </w:tabs>
              <w:spacing w:after="0" w:line="240" w:lineRule="auto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F1ED" w14:textId="77777777" w:rsidR="00E320C7" w:rsidRPr="00931AB2" w:rsidRDefault="00E320C7" w:rsidP="003A4B72">
            <w:pPr>
              <w:pStyle w:val="ListParagraph"/>
              <w:tabs>
                <w:tab w:val="left" w:pos="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AB2">
              <w:rPr>
                <w:rFonts w:ascii="Times New Roman" w:hAnsi="Times New Roman"/>
                <w:sz w:val="24"/>
                <w:szCs w:val="24"/>
              </w:rPr>
              <w:t>Menguasai dan menganalisis konsep dasar, prinsip, teori yang berkaitan dengan pendidikan luar sekolah, andragogi, kependudukan, lingkungan hidup, pelatihan, sosial-budaya, pembangunan, dan pemberdayaan masyarakat</w:t>
            </w:r>
          </w:p>
        </w:tc>
      </w:tr>
      <w:tr w:rsidR="00E320C7" w:rsidRPr="00E66D7B" w14:paraId="43E1EDB2" w14:textId="77777777" w:rsidTr="00A660DE">
        <w:trPr>
          <w:trHeight w:val="842"/>
        </w:trPr>
        <w:tc>
          <w:tcPr>
            <w:tcW w:w="2245" w:type="dxa"/>
            <w:gridSpan w:val="2"/>
            <w:vMerge/>
            <w:shd w:val="clear" w:color="auto" w:fill="auto"/>
          </w:tcPr>
          <w:p w14:paraId="22A76970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84C01D" w14:textId="77777777" w:rsidR="00E320C7" w:rsidRPr="00E66D7B" w:rsidRDefault="00E320C7" w:rsidP="003A4B72">
            <w:pPr>
              <w:pStyle w:val="ListParagraph"/>
              <w:tabs>
                <w:tab w:val="left" w:pos="1595"/>
              </w:tabs>
              <w:spacing w:after="0" w:line="240" w:lineRule="auto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KU3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AC484" w14:textId="77777777" w:rsidR="00E320C7" w:rsidRPr="00E320C7" w:rsidRDefault="00E320C7" w:rsidP="003A4B72">
            <w:pPr>
              <w:pStyle w:val="ListParagraph"/>
              <w:tabs>
                <w:tab w:val="left" w:pos="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>Mampu mengkaji implikasi pengembangan atau implementasi ilmu pengetahuan dan teknologi yang memperhatikan dan menerapkan nilai humaniora sesuai dengan keahliannya berdasarkan kaidah, tata-cara dan etika ilmiah dalam rangka menghasilkan solusi, gagasan, desain atau kritik seni</w:t>
            </w:r>
          </w:p>
        </w:tc>
      </w:tr>
      <w:tr w:rsidR="00E320C7" w:rsidRPr="00E66D7B" w14:paraId="589D858B" w14:textId="77777777" w:rsidTr="00A660DE">
        <w:trPr>
          <w:trHeight w:val="572"/>
        </w:trPr>
        <w:tc>
          <w:tcPr>
            <w:tcW w:w="2245" w:type="dxa"/>
            <w:gridSpan w:val="2"/>
            <w:vMerge/>
            <w:shd w:val="clear" w:color="auto" w:fill="auto"/>
          </w:tcPr>
          <w:p w14:paraId="4D689550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034FB20" w14:textId="77777777" w:rsidR="00E320C7" w:rsidRDefault="00E320C7" w:rsidP="003A4B72">
            <w:pPr>
              <w:pStyle w:val="ListParagraph"/>
              <w:tabs>
                <w:tab w:val="left" w:pos="1595"/>
              </w:tabs>
              <w:spacing w:after="0" w:line="240" w:lineRule="auto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KK9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2C507" w14:textId="77777777" w:rsidR="00E320C7" w:rsidRPr="00E320C7" w:rsidRDefault="00E320C7" w:rsidP="003A4B72">
            <w:pPr>
              <w:pStyle w:val="ListParagraph"/>
              <w:tabs>
                <w:tab w:val="left" w:pos="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>Membentuk, mengelola, dan mengembangkan program-program dan satuan pendidikan nonformal, informal, dan formal dalam rangka mewujudkan kemandirian dan keberdayaan masyarakat.</w:t>
            </w:r>
          </w:p>
        </w:tc>
      </w:tr>
      <w:tr w:rsidR="00E320C7" w:rsidRPr="00E66D7B" w14:paraId="03A256D7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2E1903D5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686" w:type="dxa"/>
            <w:gridSpan w:val="9"/>
            <w:shd w:val="clear" w:color="auto" w:fill="BFBFBF"/>
          </w:tcPr>
          <w:p w14:paraId="10B4D028" w14:textId="77777777" w:rsidR="00E320C7" w:rsidRPr="00E66D7B" w:rsidRDefault="00E320C7" w:rsidP="003A4B72">
            <w:pPr>
              <w:rPr>
                <w:rFonts w:ascii="Times New Roman" w:hAnsi="Times New Roman"/>
                <w:b/>
                <w:lang w:val="es-ES"/>
              </w:rPr>
            </w:pPr>
            <w:r w:rsidRPr="00E66D7B">
              <w:rPr>
                <w:rFonts w:ascii="Times New Roman" w:hAnsi="Times New Roman"/>
                <w:b/>
                <w:lang w:val="es-ES"/>
              </w:rPr>
              <w:t>Capaian Pembelajaran Mata Kuliah (CPMK</w:t>
            </w:r>
          </w:p>
        </w:tc>
      </w:tr>
      <w:tr w:rsidR="00E320C7" w:rsidRPr="00E66D7B" w14:paraId="0444E0EA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05EA3473" w14:textId="77777777" w:rsidR="00E320C7" w:rsidRPr="00E66D7B" w:rsidRDefault="00E320C7" w:rsidP="003A4B72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04EAD80D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CPMK </w:t>
            </w:r>
            <w:r w:rsidRPr="00E66D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406F2E02" w14:textId="77777777" w:rsidR="00E320C7" w:rsidRPr="00E320C7" w:rsidRDefault="00E320C7" w:rsidP="003A4B7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7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Mahasiswa mampu </w:t>
            </w:r>
            <w:r w:rsidRPr="00E66D7B">
              <w:rPr>
                <w:rFonts w:ascii="Times New Roman" w:hAnsi="Times New Roman"/>
                <w:sz w:val="24"/>
                <w:szCs w:val="24"/>
              </w:rPr>
              <w:t>mendeskripsikan konsep dasar kepariwisataan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(P6);</w:t>
            </w:r>
          </w:p>
        </w:tc>
      </w:tr>
      <w:tr w:rsidR="00E320C7" w:rsidRPr="00E66D7B" w14:paraId="445B837B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617530D8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67DFC561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0EA3FE32" w14:textId="77777777" w:rsidR="00E320C7" w:rsidRPr="00E66D7B" w:rsidRDefault="00E320C7" w:rsidP="003A4B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Mahasiswa mampu</w:t>
            </w:r>
            <w:r w:rsidRPr="00E66D7B">
              <w:rPr>
                <w:rFonts w:ascii="Times New Roman" w:hAnsi="Times New Roman"/>
              </w:rPr>
              <w:t xml:space="preserve"> menjelaskan perkembangan kepariwisataan</w:t>
            </w:r>
            <w:r>
              <w:rPr>
                <w:rFonts w:ascii="Times New Roman" w:hAnsi="Times New Roman"/>
              </w:rPr>
              <w:t xml:space="preserve"> (P6 dan KU3);</w:t>
            </w:r>
          </w:p>
        </w:tc>
      </w:tr>
      <w:tr w:rsidR="00E320C7" w:rsidRPr="00E66D7B" w14:paraId="79E8E3E3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05CFCBD2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0FCAEB5E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76B431D6" w14:textId="77777777" w:rsidR="00E320C7" w:rsidRPr="00E320C7" w:rsidRDefault="00E320C7" w:rsidP="00113B06">
            <w:pPr>
              <w:pStyle w:val="TableParagraph"/>
              <w:spacing w:line="276" w:lineRule="auto"/>
              <w:ind w:right="78"/>
              <w:rPr>
                <w:sz w:val="24"/>
                <w:szCs w:val="24"/>
                <w:lang w:val="en-US"/>
              </w:rPr>
            </w:pPr>
            <w:r w:rsidRPr="00E66D7B">
              <w:rPr>
                <w:sz w:val="24"/>
                <w:szCs w:val="24"/>
                <w:lang w:val="en-US"/>
              </w:rPr>
              <w:t>Mahasiswa mampu</w:t>
            </w:r>
            <w:r w:rsidRPr="00E66D7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6D7B">
              <w:rPr>
                <w:sz w:val="24"/>
                <w:szCs w:val="24"/>
              </w:rPr>
              <w:t xml:space="preserve">menguraikan </w:t>
            </w:r>
            <w:r w:rsidR="00113B06">
              <w:rPr>
                <w:sz w:val="24"/>
                <w:szCs w:val="24"/>
                <w:lang w:val="en-US"/>
              </w:rPr>
              <w:t>konsep wisawatan</w:t>
            </w:r>
            <w:r>
              <w:rPr>
                <w:sz w:val="24"/>
                <w:szCs w:val="24"/>
                <w:lang w:val="en-US"/>
              </w:rPr>
              <w:t xml:space="preserve"> (P6 dan S6);</w:t>
            </w:r>
          </w:p>
        </w:tc>
      </w:tr>
      <w:tr w:rsidR="00E320C7" w:rsidRPr="00E66D7B" w14:paraId="0772D0AA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767B731F" w14:textId="77777777" w:rsidR="00E320C7" w:rsidRPr="00E66D7B" w:rsidRDefault="00E320C7" w:rsidP="003A4B72">
            <w:pPr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78FC6F9C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07529D8D" w14:textId="77777777" w:rsidR="00E320C7" w:rsidRPr="00E66D7B" w:rsidRDefault="00E320C7" w:rsidP="003A4B72">
            <w:pPr>
              <w:jc w:val="both"/>
              <w:rPr>
                <w:rFonts w:ascii="Times New Roman" w:hAnsi="Times New Roman"/>
                <w:lang w:val="es-ES"/>
              </w:rPr>
            </w:pPr>
            <w:r w:rsidRPr="00E66D7B">
              <w:rPr>
                <w:rFonts w:ascii="Times New Roman" w:eastAsia="MS Mincho" w:hAnsi="Times New Roman"/>
                <w:lang w:val="es-ES"/>
              </w:rPr>
              <w:t>Mahasiswa mampu</w:t>
            </w:r>
            <w:r w:rsidRPr="00E66D7B">
              <w:rPr>
                <w:rFonts w:ascii="Times New Roman" w:hAnsi="Times New Roman"/>
                <w:lang w:val="es-ES"/>
              </w:rPr>
              <w:t xml:space="preserve"> </w:t>
            </w:r>
            <w:r w:rsidRPr="00E66D7B">
              <w:rPr>
                <w:rFonts w:ascii="Times New Roman" w:hAnsi="Times New Roman"/>
              </w:rPr>
              <w:t>mengemukakan industri pariwisata yang berdaya saing</w:t>
            </w:r>
            <w:r>
              <w:rPr>
                <w:rFonts w:ascii="Times New Roman" w:hAnsi="Times New Roman"/>
              </w:rPr>
              <w:t xml:space="preserve"> (KU3);</w:t>
            </w:r>
          </w:p>
        </w:tc>
      </w:tr>
      <w:tr w:rsidR="00E320C7" w:rsidRPr="00E66D7B" w14:paraId="42DBF0C8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5ABBC433" w14:textId="77777777" w:rsidR="00E320C7" w:rsidRPr="00E66D7B" w:rsidRDefault="00E320C7" w:rsidP="003A4B72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7062CC70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1949E4D1" w14:textId="77777777" w:rsidR="00E320C7" w:rsidRPr="00E66D7B" w:rsidRDefault="00E320C7" w:rsidP="003A4B72">
            <w:pPr>
              <w:jc w:val="both"/>
              <w:rPr>
                <w:rFonts w:ascii="Times New Roman" w:hAnsi="Times New Roman"/>
                <w:lang w:val="es-ES"/>
              </w:rPr>
            </w:pPr>
            <w:r w:rsidRPr="00E66D7B">
              <w:rPr>
                <w:rFonts w:ascii="Times New Roman" w:eastAsia="MS Mincho" w:hAnsi="Times New Roman"/>
                <w:lang w:val="es-ES"/>
              </w:rPr>
              <w:t>Mahasiswa mampu</w:t>
            </w:r>
            <w:r w:rsidRPr="00E66D7B">
              <w:rPr>
                <w:rFonts w:ascii="Times New Roman" w:hAnsi="Times New Roman"/>
                <w:lang w:val="id-ID"/>
              </w:rPr>
              <w:t xml:space="preserve"> </w:t>
            </w:r>
            <w:r w:rsidRPr="00E66D7B">
              <w:rPr>
                <w:rFonts w:ascii="Times New Roman" w:hAnsi="Times New Roman"/>
                <w:lang w:val="es-ES"/>
              </w:rPr>
              <w:t>menganalisis dampak sosial- budaya</w:t>
            </w:r>
            <w:r w:rsidR="00113B06">
              <w:rPr>
                <w:rFonts w:ascii="Times New Roman" w:hAnsi="Times New Roman"/>
                <w:lang w:val="es-ES"/>
              </w:rPr>
              <w:t xml:space="preserve"> dan lingkungan</w:t>
            </w:r>
            <w:r w:rsidRPr="00E66D7B">
              <w:rPr>
                <w:rFonts w:ascii="Times New Roman" w:hAnsi="Times New Roman"/>
                <w:lang w:val="es-ES"/>
              </w:rPr>
              <w:t xml:space="preserve"> pariwisata</w:t>
            </w:r>
            <w:r>
              <w:rPr>
                <w:rFonts w:ascii="Times New Roman" w:hAnsi="Times New Roman"/>
                <w:lang w:val="es-ES"/>
              </w:rPr>
              <w:t xml:space="preserve"> (S6 dan KU3);</w:t>
            </w:r>
          </w:p>
        </w:tc>
      </w:tr>
      <w:tr w:rsidR="00E320C7" w:rsidRPr="00E66D7B" w14:paraId="46AFB7EA" w14:textId="77777777" w:rsidTr="00A660DE">
        <w:trPr>
          <w:trHeight w:val="265"/>
        </w:trPr>
        <w:tc>
          <w:tcPr>
            <w:tcW w:w="2245" w:type="dxa"/>
            <w:gridSpan w:val="2"/>
            <w:vMerge/>
            <w:shd w:val="clear" w:color="auto" w:fill="auto"/>
          </w:tcPr>
          <w:p w14:paraId="0AB0EDBE" w14:textId="77777777" w:rsidR="00E320C7" w:rsidRPr="00E66D7B" w:rsidRDefault="00E320C7" w:rsidP="003A4B72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409D57A2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6F37B1DF" w14:textId="77777777" w:rsidR="00E320C7" w:rsidRPr="00E66D7B" w:rsidRDefault="00E320C7" w:rsidP="003A4B72">
            <w:pPr>
              <w:jc w:val="both"/>
              <w:rPr>
                <w:rFonts w:ascii="Times New Roman" w:hAnsi="Times New Roman"/>
                <w:lang w:val="es-ES"/>
              </w:rPr>
            </w:pPr>
            <w:r w:rsidRPr="00E66D7B">
              <w:rPr>
                <w:rFonts w:ascii="Times New Roman" w:eastAsia="MS Mincho" w:hAnsi="Times New Roman"/>
                <w:lang w:val="es-ES"/>
              </w:rPr>
              <w:t xml:space="preserve">Mahasiswa </w:t>
            </w:r>
            <w:r w:rsidRPr="00E66D7B">
              <w:rPr>
                <w:rFonts w:ascii="Times New Roman" w:eastAsia="MS Mincho" w:hAnsi="Times New Roman"/>
                <w:lang w:val="id-ID"/>
              </w:rPr>
              <w:t>mampu</w:t>
            </w:r>
            <w:r w:rsidRPr="00E66D7B">
              <w:rPr>
                <w:rFonts w:ascii="Times New Roman" w:hAnsi="Times New Roman"/>
                <w:lang w:val="es-ES"/>
              </w:rPr>
              <w:t xml:space="preserve"> menguraikan pengembangan pariwisata yang berkelanjutan</w:t>
            </w:r>
            <w:r>
              <w:rPr>
                <w:rFonts w:ascii="Times New Roman" w:hAnsi="Times New Roman"/>
                <w:lang w:val="es-ES"/>
              </w:rPr>
              <w:t xml:space="preserve"> (S6 dan KK9);</w:t>
            </w:r>
          </w:p>
        </w:tc>
      </w:tr>
      <w:tr w:rsidR="00E320C7" w:rsidRPr="00E66D7B" w14:paraId="3C10C754" w14:textId="77777777" w:rsidTr="00A660DE">
        <w:trPr>
          <w:trHeight w:val="274"/>
        </w:trPr>
        <w:tc>
          <w:tcPr>
            <w:tcW w:w="2245" w:type="dxa"/>
            <w:gridSpan w:val="2"/>
            <w:vMerge/>
            <w:shd w:val="clear" w:color="auto" w:fill="auto"/>
          </w:tcPr>
          <w:p w14:paraId="5E2F683E" w14:textId="77777777" w:rsidR="00E320C7" w:rsidRPr="00E66D7B" w:rsidRDefault="00E320C7" w:rsidP="003A4B72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14:paraId="5BBF035D" w14:textId="77777777" w:rsidR="00E320C7" w:rsidRPr="00E66D7B" w:rsidRDefault="00E320C7" w:rsidP="003A4B7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</w:t>
            </w:r>
            <w:r w:rsidRPr="00E66D7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485" w:type="dxa"/>
            <w:gridSpan w:val="6"/>
            <w:shd w:val="clear" w:color="auto" w:fill="auto"/>
          </w:tcPr>
          <w:p w14:paraId="49F0F5C1" w14:textId="77777777" w:rsidR="00E320C7" w:rsidRPr="00E66D7B" w:rsidRDefault="00E320C7" w:rsidP="003A4B72">
            <w:pPr>
              <w:jc w:val="both"/>
              <w:rPr>
                <w:rFonts w:ascii="Times New Roman" w:hAnsi="Times New Roman"/>
                <w:lang w:val="es-ES"/>
              </w:rPr>
            </w:pPr>
            <w:r w:rsidRPr="00E66D7B">
              <w:rPr>
                <w:rFonts w:ascii="Times New Roman" w:eastAsia="MS Mincho" w:hAnsi="Times New Roman"/>
                <w:lang w:val="es-ES"/>
              </w:rPr>
              <w:t xml:space="preserve">Mahasiswa </w:t>
            </w:r>
            <w:r w:rsidRPr="00E66D7B">
              <w:rPr>
                <w:rFonts w:ascii="Times New Roman" w:eastAsia="MS Mincho" w:hAnsi="Times New Roman"/>
                <w:lang w:val="id-ID"/>
              </w:rPr>
              <w:t>mampu</w:t>
            </w:r>
            <w:r w:rsidRPr="00E66D7B">
              <w:rPr>
                <w:rFonts w:ascii="Times New Roman" w:hAnsi="Times New Roman"/>
                <w:lang w:val="es-ES"/>
              </w:rPr>
              <w:t xml:space="preserve"> menelaah prospek pariwisata masa depan</w:t>
            </w:r>
            <w:r>
              <w:rPr>
                <w:rFonts w:ascii="Times New Roman" w:hAnsi="Times New Roman"/>
                <w:lang w:val="es-ES"/>
              </w:rPr>
              <w:t xml:space="preserve"> (KU3 dan KK9).</w:t>
            </w:r>
          </w:p>
        </w:tc>
      </w:tr>
      <w:tr w:rsidR="00E320C7" w:rsidRPr="0082600C" w14:paraId="19894F62" w14:textId="77777777" w:rsidTr="00A660DE">
        <w:trPr>
          <w:trHeight w:val="1187"/>
        </w:trPr>
        <w:tc>
          <w:tcPr>
            <w:tcW w:w="2245" w:type="dxa"/>
            <w:gridSpan w:val="2"/>
            <w:shd w:val="clear" w:color="auto" w:fill="auto"/>
          </w:tcPr>
          <w:p w14:paraId="6ABBAFAA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Deskripsi Singkat MK</w:t>
            </w:r>
          </w:p>
        </w:tc>
        <w:tc>
          <w:tcPr>
            <w:tcW w:w="12686" w:type="dxa"/>
            <w:gridSpan w:val="9"/>
            <w:shd w:val="clear" w:color="auto" w:fill="auto"/>
          </w:tcPr>
          <w:p w14:paraId="3D4EF7E8" w14:textId="77777777" w:rsidR="00E320C7" w:rsidRPr="0082600C" w:rsidRDefault="00E320C7" w:rsidP="00E320C7">
            <w:pPr>
              <w:pStyle w:val="TableParagraph"/>
              <w:ind w:left="-44" w:right="92"/>
              <w:jc w:val="both"/>
              <w:rPr>
                <w:sz w:val="24"/>
              </w:rPr>
            </w:pPr>
            <w:r>
              <w:rPr>
                <w:sz w:val="24"/>
              </w:rPr>
              <w:t>Mata Kuliah Pengembangan Wisata membahas ruang lingkup dan fungsi pariwisata, keterkaitan antara komponen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pariwisata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atraksi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pariwisata,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bentuk,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pariwisata, kedudukan dan peran pihak pemerintah, industri dan masyarakat bagi pengembangan pariwisata, menerapkan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pengenalan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pariwisata,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z w:val="24"/>
                <w:lang w:val="en-US"/>
              </w:rPr>
              <w:t xml:space="preserve"> </w:t>
            </w:r>
            <w:r w:rsidRPr="0082600C">
              <w:rPr>
                <w:sz w:val="24"/>
                <w:lang w:val="en-US"/>
              </w:rPr>
              <w:t>pariwisata, promosi objek dan atraksi pariwisata.</w:t>
            </w:r>
          </w:p>
        </w:tc>
      </w:tr>
      <w:tr w:rsidR="00A660DE" w:rsidRPr="00E66D7B" w14:paraId="43375832" w14:textId="77777777" w:rsidTr="00A660DE">
        <w:trPr>
          <w:trHeight w:val="90"/>
        </w:trPr>
        <w:tc>
          <w:tcPr>
            <w:tcW w:w="2245" w:type="dxa"/>
            <w:gridSpan w:val="2"/>
            <w:vMerge w:val="restart"/>
            <w:shd w:val="clear" w:color="auto" w:fill="auto"/>
          </w:tcPr>
          <w:p w14:paraId="43B71CBF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  <w:r w:rsidRPr="00E66D7B">
              <w:rPr>
                <w:rFonts w:ascii="Times New Roman" w:hAnsi="Times New Roman"/>
                <w:b/>
                <w:lang w:val="es-ES"/>
              </w:rPr>
              <w:t>Bahan Kajian: Materi Pembelajaran/</w:t>
            </w:r>
          </w:p>
          <w:p w14:paraId="62D6A36D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  <w:r w:rsidRPr="00E66D7B">
              <w:rPr>
                <w:rFonts w:ascii="Times New Roman" w:hAnsi="Times New Roman"/>
                <w:b/>
                <w:lang w:val="es-ES"/>
              </w:rPr>
              <w:t>Pokok Bahasan</w:t>
            </w:r>
          </w:p>
          <w:p w14:paraId="5F4876D8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7A042C09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1.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0D1A40DF" w14:textId="77777777" w:rsidR="00A660DE" w:rsidRPr="00E66D7B" w:rsidRDefault="00A660DE" w:rsidP="003A4B72">
            <w:pPr>
              <w:rPr>
                <w:rFonts w:ascii="Times New Roman" w:hAnsi="Times New Roman"/>
                <w:b/>
                <w:bCs/>
                <w:spacing w:val="-1"/>
              </w:rPr>
            </w:pPr>
            <w:r w:rsidRPr="00E66D7B">
              <w:rPr>
                <w:rFonts w:ascii="Times New Roman" w:hAnsi="Times New Roman"/>
              </w:rPr>
              <w:t>Konsep dasar kepariwisataan</w:t>
            </w:r>
          </w:p>
        </w:tc>
      </w:tr>
      <w:tr w:rsidR="00A660DE" w:rsidRPr="00E66D7B" w14:paraId="60E612C0" w14:textId="77777777" w:rsidTr="00A660DE">
        <w:trPr>
          <w:trHeight w:val="90"/>
        </w:trPr>
        <w:tc>
          <w:tcPr>
            <w:tcW w:w="2245" w:type="dxa"/>
            <w:gridSpan w:val="2"/>
            <w:vMerge/>
            <w:shd w:val="clear" w:color="auto" w:fill="auto"/>
          </w:tcPr>
          <w:p w14:paraId="3D3F3DF2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3E384734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2.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10106B03" w14:textId="77777777" w:rsidR="00A660DE" w:rsidRPr="00E66D7B" w:rsidRDefault="00A660DE" w:rsidP="00E320C7">
            <w:pPr>
              <w:rPr>
                <w:rFonts w:ascii="Times New Roman" w:hAnsi="Times New Roman"/>
                <w:b/>
                <w:bCs/>
                <w:spacing w:val="-1"/>
              </w:rPr>
            </w:pPr>
            <w:r w:rsidRPr="00E66D7B">
              <w:rPr>
                <w:rFonts w:ascii="Times New Roman" w:hAnsi="Times New Roman"/>
              </w:rPr>
              <w:t>Latar belakang munculnya kepariwisataan</w:t>
            </w:r>
          </w:p>
        </w:tc>
      </w:tr>
      <w:tr w:rsidR="00A660DE" w:rsidRPr="00E66D7B" w14:paraId="699321E3" w14:textId="77777777" w:rsidTr="00A660DE">
        <w:trPr>
          <w:trHeight w:val="90"/>
        </w:trPr>
        <w:tc>
          <w:tcPr>
            <w:tcW w:w="2245" w:type="dxa"/>
            <w:gridSpan w:val="2"/>
            <w:vMerge/>
            <w:shd w:val="clear" w:color="auto" w:fill="auto"/>
          </w:tcPr>
          <w:p w14:paraId="756A4695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0922C57B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3.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15FEC332" w14:textId="77777777" w:rsidR="00A660DE" w:rsidRPr="00113B06" w:rsidRDefault="00113B06" w:rsidP="00E320C7">
            <w:pPr>
              <w:pStyle w:val="TableParagraph"/>
              <w:ind w:right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Wisatawan</w:t>
            </w:r>
          </w:p>
        </w:tc>
      </w:tr>
      <w:tr w:rsidR="00A660DE" w:rsidRPr="00E66D7B" w14:paraId="7A13DBF0" w14:textId="77777777" w:rsidTr="00A660DE">
        <w:trPr>
          <w:trHeight w:val="90"/>
        </w:trPr>
        <w:tc>
          <w:tcPr>
            <w:tcW w:w="2245" w:type="dxa"/>
            <w:gridSpan w:val="2"/>
            <w:vMerge/>
            <w:shd w:val="clear" w:color="auto" w:fill="auto"/>
          </w:tcPr>
          <w:p w14:paraId="4C8801AB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18B4CECC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4.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6B6E1B22" w14:textId="77777777" w:rsidR="00A660DE" w:rsidRPr="00113B06" w:rsidRDefault="00113B06" w:rsidP="00E320C7">
            <w:pPr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Daerah tujuan wisata</w:t>
            </w:r>
          </w:p>
        </w:tc>
      </w:tr>
      <w:tr w:rsidR="00A660DE" w:rsidRPr="00E66D7B" w14:paraId="40627F53" w14:textId="77777777" w:rsidTr="00A660DE">
        <w:trPr>
          <w:trHeight w:val="90"/>
        </w:trPr>
        <w:tc>
          <w:tcPr>
            <w:tcW w:w="2245" w:type="dxa"/>
            <w:gridSpan w:val="2"/>
            <w:vMerge/>
            <w:shd w:val="clear" w:color="auto" w:fill="auto"/>
          </w:tcPr>
          <w:p w14:paraId="66E9784D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25B91464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5.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485001D1" w14:textId="77777777" w:rsidR="00A660DE" w:rsidRPr="00113B06" w:rsidRDefault="00113B06" w:rsidP="00E320C7">
            <w:pPr>
              <w:pStyle w:val="TableParagraph"/>
              <w:ind w:right="43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Dampak </w:t>
            </w:r>
            <w:r w:rsidR="007B4560">
              <w:rPr>
                <w:sz w:val="24"/>
                <w:szCs w:val="24"/>
                <w:lang w:val="en-US"/>
              </w:rPr>
              <w:t xml:space="preserve">sosial-budaya dan lingkungan dalam </w:t>
            </w:r>
            <w:r>
              <w:rPr>
                <w:sz w:val="24"/>
                <w:szCs w:val="24"/>
                <w:lang w:val="en-US"/>
              </w:rPr>
              <w:t>pengembangan wisata</w:t>
            </w:r>
          </w:p>
        </w:tc>
      </w:tr>
      <w:tr w:rsidR="00A660DE" w:rsidRPr="00E66D7B" w14:paraId="6D22D238" w14:textId="77777777" w:rsidTr="00A660DE">
        <w:trPr>
          <w:trHeight w:val="90"/>
        </w:trPr>
        <w:tc>
          <w:tcPr>
            <w:tcW w:w="2245" w:type="dxa"/>
            <w:gridSpan w:val="2"/>
            <w:vMerge/>
            <w:shd w:val="clear" w:color="auto" w:fill="auto"/>
          </w:tcPr>
          <w:p w14:paraId="1DBB692C" w14:textId="77777777" w:rsidR="00A660DE" w:rsidRPr="00E66D7B" w:rsidRDefault="00A660DE" w:rsidP="003A4B72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1" w:type="dxa"/>
            <w:shd w:val="clear" w:color="auto" w:fill="auto"/>
          </w:tcPr>
          <w:p w14:paraId="39BE848B" w14:textId="77777777" w:rsidR="00A660DE" w:rsidRPr="00E66D7B" w:rsidRDefault="00A660DE" w:rsidP="003A4B72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6.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5CEF8DE1" w14:textId="77777777" w:rsidR="00A660DE" w:rsidRPr="00113B06" w:rsidRDefault="00113B06" w:rsidP="00E320C7">
            <w:pPr>
              <w:pStyle w:val="TableParagraph"/>
              <w:ind w:right="334"/>
              <w:rPr>
                <w:sz w:val="24"/>
                <w:szCs w:val="24"/>
                <w:lang w:val="en-US"/>
              </w:rPr>
            </w:pPr>
            <w:r w:rsidRPr="00113B06">
              <w:rPr>
                <w:sz w:val="24"/>
              </w:rPr>
              <w:t>Industri pariwisata</w:t>
            </w:r>
          </w:p>
        </w:tc>
      </w:tr>
      <w:tr w:rsidR="00A660DE" w:rsidRPr="00E66D7B" w14:paraId="59D5ED08" w14:textId="77777777" w:rsidTr="00A660DE">
        <w:trPr>
          <w:trHeight w:val="233"/>
        </w:trPr>
        <w:tc>
          <w:tcPr>
            <w:tcW w:w="2245" w:type="dxa"/>
            <w:gridSpan w:val="2"/>
            <w:vMerge/>
            <w:shd w:val="clear" w:color="auto" w:fill="auto"/>
          </w:tcPr>
          <w:p w14:paraId="6BE7943E" w14:textId="77777777" w:rsidR="00A660DE" w:rsidRPr="00E66D7B" w:rsidRDefault="00A660DE" w:rsidP="00A660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E2F0FED" w14:textId="77777777" w:rsidR="00A660DE" w:rsidRPr="00E66D7B" w:rsidRDefault="00A660DE" w:rsidP="00A660DE">
            <w:pPr>
              <w:jc w:val="center"/>
              <w:rPr>
                <w:rFonts w:ascii="Times New Roman" w:hAnsi="Times New Roman"/>
              </w:rPr>
            </w:pPr>
            <w:r w:rsidRPr="00E66D7B">
              <w:rPr>
                <w:rFonts w:ascii="Times New Roman" w:hAnsi="Times New Roman"/>
              </w:rPr>
              <w:t>7.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5E82C53F" w14:textId="77777777" w:rsidR="00A660DE" w:rsidRPr="00E66D7B" w:rsidRDefault="00A660DE" w:rsidP="00A660DE">
            <w:pPr>
              <w:pStyle w:val="TableParagraph"/>
              <w:ind w:right="334"/>
              <w:rPr>
                <w:sz w:val="24"/>
                <w:szCs w:val="24"/>
                <w:lang w:val="en-US"/>
              </w:rPr>
            </w:pPr>
            <w:r w:rsidRPr="00E66D7B">
              <w:rPr>
                <w:sz w:val="24"/>
                <w:szCs w:val="24"/>
              </w:rPr>
              <w:t>Pembangunan pariwisata yang berkelanjutan</w:t>
            </w:r>
          </w:p>
        </w:tc>
      </w:tr>
      <w:tr w:rsidR="00A660DE" w:rsidRPr="00E66D7B" w14:paraId="42B6DDCA" w14:textId="77777777" w:rsidTr="00A660DE">
        <w:trPr>
          <w:trHeight w:val="233"/>
        </w:trPr>
        <w:tc>
          <w:tcPr>
            <w:tcW w:w="2245" w:type="dxa"/>
            <w:gridSpan w:val="2"/>
            <w:vMerge/>
            <w:shd w:val="clear" w:color="auto" w:fill="auto"/>
          </w:tcPr>
          <w:p w14:paraId="7EF3425D" w14:textId="77777777" w:rsidR="00A660DE" w:rsidRPr="00E66D7B" w:rsidRDefault="00A660DE" w:rsidP="00A660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545F0A8" w14:textId="77777777" w:rsidR="00A660DE" w:rsidRPr="00E66D7B" w:rsidRDefault="00A660DE" w:rsidP="00A66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772E3512" w14:textId="77777777" w:rsidR="00A660DE" w:rsidRPr="00E66D7B" w:rsidRDefault="00A660DE" w:rsidP="00A660DE">
            <w:pPr>
              <w:pStyle w:val="TableParagraph"/>
              <w:rPr>
                <w:sz w:val="24"/>
                <w:szCs w:val="24"/>
              </w:rPr>
            </w:pPr>
            <w:r w:rsidRPr="00E66D7B">
              <w:rPr>
                <w:sz w:val="24"/>
                <w:szCs w:val="24"/>
              </w:rPr>
              <w:t>Prospek pariwisata masa depan</w:t>
            </w:r>
          </w:p>
        </w:tc>
      </w:tr>
      <w:tr w:rsidR="00E320C7" w:rsidRPr="00E66D7B" w14:paraId="4B0A9FD9" w14:textId="77777777" w:rsidTr="00A660DE">
        <w:trPr>
          <w:trHeight w:val="242"/>
        </w:trPr>
        <w:tc>
          <w:tcPr>
            <w:tcW w:w="2245" w:type="dxa"/>
            <w:gridSpan w:val="2"/>
            <w:vMerge w:val="restart"/>
            <w:shd w:val="clear" w:color="auto" w:fill="auto"/>
          </w:tcPr>
          <w:p w14:paraId="7C6757BC" w14:textId="77777777" w:rsidR="00E320C7" w:rsidRPr="00E66D7B" w:rsidRDefault="00E320C7" w:rsidP="003A4B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Basis Penilaian</w:t>
            </w:r>
          </w:p>
        </w:tc>
        <w:tc>
          <w:tcPr>
            <w:tcW w:w="511" w:type="dxa"/>
            <w:shd w:val="clear" w:color="auto" w:fill="auto"/>
          </w:tcPr>
          <w:p w14:paraId="239DC0D5" w14:textId="77777777" w:rsidR="00E320C7" w:rsidRPr="00E66D7B" w:rsidRDefault="00E320C7" w:rsidP="003A4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75FB76D4" w14:textId="77777777" w:rsidR="00E320C7" w:rsidRPr="009771AF" w:rsidRDefault="00E320C7" w:rsidP="00E320C7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Partisipasi dalam perkuliahan mengkaji kasus tematik (35%)</w:t>
            </w:r>
          </w:p>
        </w:tc>
      </w:tr>
      <w:tr w:rsidR="006D1AFF" w:rsidRPr="00E66D7B" w14:paraId="42FA6B8E" w14:textId="77777777" w:rsidTr="00A660DE">
        <w:trPr>
          <w:trHeight w:val="242"/>
        </w:trPr>
        <w:tc>
          <w:tcPr>
            <w:tcW w:w="2245" w:type="dxa"/>
            <w:gridSpan w:val="2"/>
            <w:vMerge/>
            <w:shd w:val="clear" w:color="auto" w:fill="auto"/>
          </w:tcPr>
          <w:p w14:paraId="6951A30B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BE8C166" w14:textId="3FD9E822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2B504F2E" w14:textId="2C8DC0EF" w:rsidR="006D1AFF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Tugas Individu 10%</w:t>
            </w:r>
          </w:p>
        </w:tc>
      </w:tr>
      <w:tr w:rsidR="006D1AFF" w:rsidRPr="00E66D7B" w14:paraId="76666103" w14:textId="77777777" w:rsidTr="00A660DE">
        <w:trPr>
          <w:trHeight w:val="242"/>
        </w:trPr>
        <w:tc>
          <w:tcPr>
            <w:tcW w:w="2245" w:type="dxa"/>
            <w:gridSpan w:val="2"/>
            <w:vMerge/>
            <w:shd w:val="clear" w:color="auto" w:fill="auto"/>
          </w:tcPr>
          <w:p w14:paraId="3057704B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57BB81A" w14:textId="25AB3818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16528288" w14:textId="552F60B2" w:rsidR="006D1AFF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Tugas Kelompok 10%</w:t>
            </w:r>
          </w:p>
        </w:tc>
      </w:tr>
      <w:tr w:rsidR="006D1AFF" w:rsidRPr="00E66D7B" w14:paraId="4B079BF5" w14:textId="77777777" w:rsidTr="00A660DE">
        <w:trPr>
          <w:trHeight w:val="233"/>
        </w:trPr>
        <w:tc>
          <w:tcPr>
            <w:tcW w:w="2245" w:type="dxa"/>
            <w:gridSpan w:val="2"/>
            <w:vMerge/>
            <w:shd w:val="clear" w:color="auto" w:fill="auto"/>
          </w:tcPr>
          <w:p w14:paraId="71A312FB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81C2E82" w14:textId="2316D569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0C30E681" w14:textId="6F4168E7" w:rsidR="006D1AFF" w:rsidRPr="00963EE6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Penugasan observasi secara </w:t>
            </w:r>
            <w:r>
              <w:rPr>
                <w:i/>
                <w:sz w:val="24"/>
                <w:szCs w:val="24"/>
                <w:lang w:val="en-US"/>
              </w:rPr>
              <w:t>team</w:t>
            </w:r>
            <w:r w:rsidR="00960764"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 xml:space="preserve">based project </w:t>
            </w:r>
            <w:r>
              <w:rPr>
                <w:sz w:val="24"/>
                <w:szCs w:val="24"/>
                <w:lang w:val="en-US"/>
              </w:rPr>
              <w:t>pada pengembangan pariwisata setempat (30%)</w:t>
            </w:r>
          </w:p>
        </w:tc>
      </w:tr>
      <w:tr w:rsidR="006D1AFF" w:rsidRPr="00E66D7B" w14:paraId="4708B45B" w14:textId="77777777" w:rsidTr="00A660DE">
        <w:trPr>
          <w:trHeight w:val="233"/>
        </w:trPr>
        <w:tc>
          <w:tcPr>
            <w:tcW w:w="2245" w:type="dxa"/>
            <w:gridSpan w:val="2"/>
            <w:vMerge/>
            <w:shd w:val="clear" w:color="auto" w:fill="auto"/>
          </w:tcPr>
          <w:p w14:paraId="38CD9A53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2A626B6" w14:textId="05789D56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7B27F5AC" w14:textId="29F7C361" w:rsidR="006D1AFF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Kuis (10%)</w:t>
            </w:r>
          </w:p>
        </w:tc>
      </w:tr>
      <w:tr w:rsidR="006D1AFF" w:rsidRPr="00E66D7B" w14:paraId="49E0E071" w14:textId="77777777" w:rsidTr="00A660DE">
        <w:trPr>
          <w:trHeight w:val="233"/>
        </w:trPr>
        <w:tc>
          <w:tcPr>
            <w:tcW w:w="2245" w:type="dxa"/>
            <w:gridSpan w:val="2"/>
            <w:vMerge/>
            <w:shd w:val="clear" w:color="auto" w:fill="auto"/>
          </w:tcPr>
          <w:p w14:paraId="57EE18A1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433B972" w14:textId="381B011F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2F5E25E7" w14:textId="5F385669" w:rsidR="006D1AFF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UTS (10%)</w:t>
            </w:r>
          </w:p>
        </w:tc>
      </w:tr>
      <w:tr w:rsidR="006D1AFF" w:rsidRPr="00E66D7B" w14:paraId="7E822565" w14:textId="77777777" w:rsidTr="00A660DE">
        <w:trPr>
          <w:trHeight w:val="305"/>
        </w:trPr>
        <w:tc>
          <w:tcPr>
            <w:tcW w:w="2245" w:type="dxa"/>
            <w:gridSpan w:val="2"/>
            <w:vMerge/>
            <w:shd w:val="clear" w:color="auto" w:fill="auto"/>
          </w:tcPr>
          <w:p w14:paraId="7DF6EF93" w14:textId="77777777" w:rsidR="006D1AFF" w:rsidRDefault="006D1AFF" w:rsidP="006D1A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551D7FC" w14:textId="46B2120C" w:rsidR="006D1AFF" w:rsidRDefault="006D1AFF" w:rsidP="006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2175" w:type="dxa"/>
            <w:gridSpan w:val="8"/>
            <w:shd w:val="clear" w:color="auto" w:fill="auto"/>
          </w:tcPr>
          <w:p w14:paraId="2FD7A282" w14:textId="46713869" w:rsidR="006D1AFF" w:rsidRDefault="006D1AFF" w:rsidP="006D1A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UAS (15%)</w:t>
            </w:r>
          </w:p>
        </w:tc>
      </w:tr>
      <w:tr w:rsidR="006D1AFF" w:rsidRPr="00E66D7B" w14:paraId="433A21C8" w14:textId="77777777" w:rsidTr="00A660DE">
        <w:trPr>
          <w:trHeight w:val="3320"/>
        </w:trPr>
        <w:tc>
          <w:tcPr>
            <w:tcW w:w="2245" w:type="dxa"/>
            <w:gridSpan w:val="2"/>
            <w:shd w:val="clear" w:color="auto" w:fill="auto"/>
          </w:tcPr>
          <w:p w14:paraId="61E1A187" w14:textId="77777777" w:rsidR="006D1AFF" w:rsidRPr="00E66D7B" w:rsidRDefault="006D1AFF" w:rsidP="006D1AFF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lastRenderedPageBreak/>
              <w:t>Daftar Referensi</w:t>
            </w:r>
          </w:p>
        </w:tc>
        <w:tc>
          <w:tcPr>
            <w:tcW w:w="12686" w:type="dxa"/>
            <w:gridSpan w:val="9"/>
            <w:shd w:val="clear" w:color="auto" w:fill="auto"/>
          </w:tcPr>
          <w:p w14:paraId="27FEB267" w14:textId="77777777" w:rsidR="006D1AFF" w:rsidRPr="00E66D7B" w:rsidRDefault="006D1AFF" w:rsidP="006D1AFF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 xml:space="preserve">Utama: </w:t>
            </w:r>
          </w:p>
          <w:p w14:paraId="710EE4A5" w14:textId="77777777" w:rsidR="006D1AFF" w:rsidRDefault="006D1AFF" w:rsidP="006D1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Husin, A., Andriani, D. S., dan Saputra, A. 2021. </w:t>
            </w:r>
            <w:r w:rsidRPr="004B01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Pengembangan Wisata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Palembang: Bening.</w:t>
            </w:r>
          </w:p>
          <w:p w14:paraId="636675DD" w14:textId="77777777" w:rsidR="006D1AFF" w:rsidRDefault="006D1AFF" w:rsidP="006D1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Times New Roman" w:hAnsi="Times New Roman"/>
                <w:sz w:val="24"/>
                <w:szCs w:val="24"/>
              </w:rPr>
            </w:pPr>
            <w:r w:rsidRPr="00E66D7B">
              <w:rPr>
                <w:rFonts w:ascii="Times New Roman" w:hAnsi="Times New Roman"/>
                <w:sz w:val="24"/>
                <w:szCs w:val="24"/>
              </w:rPr>
              <w:t xml:space="preserve">Yoeti, O. A. 2016. </w:t>
            </w:r>
            <w:r w:rsidRPr="00E66D7B">
              <w:rPr>
                <w:rFonts w:ascii="Times New Roman" w:hAnsi="Times New Roman"/>
                <w:i/>
                <w:sz w:val="24"/>
                <w:szCs w:val="24"/>
              </w:rPr>
              <w:t xml:space="preserve">Perencanaan dan Pengembangan Pariwisata. </w:t>
            </w:r>
            <w:r w:rsidRPr="00E66D7B">
              <w:rPr>
                <w:rFonts w:ascii="Times New Roman" w:hAnsi="Times New Roman"/>
                <w:sz w:val="24"/>
                <w:szCs w:val="24"/>
              </w:rPr>
              <w:t>Jakarta: Balai Pustaka.</w:t>
            </w:r>
          </w:p>
          <w:p w14:paraId="6CC49D16" w14:textId="77777777" w:rsidR="006D1AFF" w:rsidRDefault="006D1AFF" w:rsidP="006D1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Times New Roman" w:hAnsi="Times New Roman"/>
                <w:sz w:val="24"/>
                <w:szCs w:val="24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UU Nomor 10 Tahun 2009 tentang Kepariwisataan. </w:t>
            </w:r>
          </w:p>
          <w:p w14:paraId="4DCB5438" w14:textId="77777777" w:rsidR="006D1AFF" w:rsidRPr="00E320C7" w:rsidRDefault="002E7389" w:rsidP="006D1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6D1AFF" w:rsidRPr="00E320C7">
                <w:rPr>
                  <w:rFonts w:ascii="Times New Roman" w:hAnsi="Times New Roman"/>
                  <w:sz w:val="24"/>
                  <w:szCs w:val="24"/>
                </w:rPr>
                <w:t>www.kemenparekraf.go.id</w:t>
              </w:r>
            </w:hyperlink>
          </w:p>
          <w:p w14:paraId="0C6AD2AC" w14:textId="77777777" w:rsidR="006D1AFF" w:rsidRPr="00E66D7B" w:rsidRDefault="006D1AFF" w:rsidP="006D1AFF">
            <w:pPr>
              <w:tabs>
                <w:tab w:val="left" w:pos="4620"/>
              </w:tabs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Pendukung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7920BA4B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Marpaung, H. 2002.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>Pengetahuan Kepariwisataan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 xml:space="preserve">. Bandung: Alfabeta. </w:t>
            </w:r>
          </w:p>
          <w:p w14:paraId="7797B6B8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Marpaung, H., dan H. Bahar. 2002.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>Pengantar Pariwisata</w:t>
            </w:r>
            <w:r>
              <w:rPr>
                <w:rFonts w:ascii="Times New Roman" w:hAnsi="Times New Roman"/>
                <w:sz w:val="24"/>
                <w:szCs w:val="24"/>
              </w:rPr>
              <w:t>. Bandung: Alfabeta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249AB34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Pendit, N.S. 2003.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>Ilmu Pariwisata Sebuah Pengantar Perdana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 xml:space="preserve">. Jakarta: Pradnya Paramita. </w:t>
            </w:r>
          </w:p>
          <w:p w14:paraId="2F39B532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Pitana, I, G. dan Putu, G, G,. 2005.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 xml:space="preserve">Sosiologi Pariwisata. 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>Yogyakarta: ANDI.</w:t>
            </w:r>
          </w:p>
          <w:p w14:paraId="53E907B2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Suwantoro, G. 2004,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 xml:space="preserve">Dasar-dasar Pariwisata. 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>Yogyakarta: ANDI.</w:t>
            </w:r>
          </w:p>
          <w:p w14:paraId="2DD90AE9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Suwena I. K. dan Widyatmaja, I. G. N. 2017.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 xml:space="preserve">Pengetahuan Dasar Ilmu Pariwisata. 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 xml:space="preserve">Denpasar: Pustaka Larasan. </w:t>
            </w:r>
          </w:p>
          <w:p w14:paraId="7A845EEA" w14:textId="77777777" w:rsidR="006D1AFF" w:rsidRPr="00E320C7" w:rsidRDefault="006D1AFF" w:rsidP="006D1AF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6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sz w:val="24"/>
                <w:szCs w:val="24"/>
              </w:rPr>
              <w:t xml:space="preserve">Yoeti, O. A. 1983. </w:t>
            </w:r>
            <w:r w:rsidRPr="00E320C7">
              <w:rPr>
                <w:rFonts w:ascii="Times New Roman" w:hAnsi="Times New Roman"/>
                <w:i/>
                <w:sz w:val="24"/>
                <w:szCs w:val="24"/>
              </w:rPr>
              <w:t>Pengantar Ilmu Pariwisata</w:t>
            </w:r>
            <w:r w:rsidRPr="00E320C7">
              <w:rPr>
                <w:rFonts w:ascii="Times New Roman" w:hAnsi="Times New Roman"/>
                <w:sz w:val="24"/>
                <w:szCs w:val="24"/>
              </w:rPr>
              <w:t>. Bandung: Angkasa.</w:t>
            </w:r>
          </w:p>
        </w:tc>
      </w:tr>
      <w:tr w:rsidR="006D1AFF" w:rsidRPr="00E66D7B" w14:paraId="1C6DD075" w14:textId="77777777" w:rsidTr="00A660DE">
        <w:trPr>
          <w:trHeight w:val="530"/>
        </w:trPr>
        <w:tc>
          <w:tcPr>
            <w:tcW w:w="2245" w:type="dxa"/>
            <w:gridSpan w:val="2"/>
            <w:shd w:val="clear" w:color="auto" w:fill="auto"/>
          </w:tcPr>
          <w:p w14:paraId="282EC95A" w14:textId="77777777" w:rsidR="006D1AFF" w:rsidRPr="00E66D7B" w:rsidRDefault="006D1AFF" w:rsidP="006D1AFF">
            <w:pPr>
              <w:rPr>
                <w:rFonts w:ascii="Times New Roman" w:hAnsi="Times New Roman"/>
                <w:b/>
              </w:rPr>
            </w:pPr>
            <w:r w:rsidRPr="00E66D7B">
              <w:rPr>
                <w:rFonts w:ascii="Times New Roman" w:hAnsi="Times New Roman"/>
                <w:b/>
              </w:rPr>
              <w:t>Nama Dosen Pengampu</w:t>
            </w:r>
          </w:p>
        </w:tc>
        <w:tc>
          <w:tcPr>
            <w:tcW w:w="12686" w:type="dxa"/>
            <w:gridSpan w:val="9"/>
            <w:shd w:val="clear" w:color="auto" w:fill="auto"/>
          </w:tcPr>
          <w:p w14:paraId="25EF576A" w14:textId="77777777" w:rsidR="006D1AFF" w:rsidRPr="00E66D7B" w:rsidRDefault="006D1AFF" w:rsidP="006D1AFF">
            <w:pPr>
              <w:pStyle w:val="TableParagraph"/>
              <w:tabs>
                <w:tab w:val="left" w:pos="286"/>
              </w:tabs>
              <w:spacing w:line="268" w:lineRule="exact"/>
              <w:rPr>
                <w:sz w:val="24"/>
                <w:szCs w:val="24"/>
              </w:rPr>
            </w:pPr>
            <w:r w:rsidRPr="00E66D7B">
              <w:rPr>
                <w:sz w:val="24"/>
                <w:szCs w:val="24"/>
              </w:rPr>
              <w:t>Dr. Azizah Husin,</w:t>
            </w:r>
            <w:r w:rsidRPr="00E66D7B">
              <w:rPr>
                <w:spacing w:val="-3"/>
                <w:sz w:val="24"/>
                <w:szCs w:val="24"/>
              </w:rPr>
              <w:t xml:space="preserve"> </w:t>
            </w:r>
            <w:r w:rsidRPr="00E66D7B">
              <w:rPr>
                <w:sz w:val="24"/>
                <w:szCs w:val="24"/>
              </w:rPr>
              <w:t>M.Pd</w:t>
            </w:r>
          </w:p>
          <w:p w14:paraId="69F94F8D" w14:textId="07DC3C8B" w:rsidR="006D1AFF" w:rsidRPr="00E66D7B" w:rsidRDefault="006D1AFF" w:rsidP="006D1AFF">
            <w:pPr>
              <w:rPr>
                <w:rFonts w:ascii="Times New Roman" w:hAnsi="Times New Roman"/>
              </w:rPr>
            </w:pPr>
          </w:p>
        </w:tc>
      </w:tr>
    </w:tbl>
    <w:p w14:paraId="3BE2D220" w14:textId="77777777" w:rsidR="00E320C7" w:rsidRDefault="00E320C7"/>
    <w:p w14:paraId="5D488490" w14:textId="77777777" w:rsidR="006D1AFF" w:rsidRDefault="006D1AFF"/>
    <w:p w14:paraId="55D38945" w14:textId="77777777" w:rsidR="006D1AFF" w:rsidRDefault="006D1AFF"/>
    <w:p w14:paraId="2CD775D9" w14:textId="77777777" w:rsidR="006D1AFF" w:rsidRDefault="006D1AFF"/>
    <w:p w14:paraId="45307D0A" w14:textId="77777777" w:rsidR="006D1AFF" w:rsidRDefault="006D1AFF"/>
    <w:p w14:paraId="73A9E4D5" w14:textId="77777777" w:rsidR="006D1AFF" w:rsidRDefault="006D1AFF"/>
    <w:p w14:paraId="7D429D90" w14:textId="77777777" w:rsidR="006D1AFF" w:rsidRDefault="006D1AFF"/>
    <w:p w14:paraId="44ECAB1C" w14:textId="77777777" w:rsidR="006D1AFF" w:rsidRDefault="006D1AFF"/>
    <w:p w14:paraId="635777EF" w14:textId="77777777" w:rsidR="006D1AFF" w:rsidRDefault="006D1AFF"/>
    <w:p w14:paraId="14E18B08" w14:textId="77777777" w:rsidR="006D1AFF" w:rsidRDefault="006D1AFF"/>
    <w:p w14:paraId="1CBC3561" w14:textId="77777777" w:rsidR="006D1AFF" w:rsidRDefault="006D1AFF"/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26"/>
        <w:gridCol w:w="2976"/>
        <w:gridCol w:w="2127"/>
        <w:gridCol w:w="1842"/>
        <w:gridCol w:w="2127"/>
        <w:gridCol w:w="1559"/>
        <w:gridCol w:w="962"/>
      </w:tblGrid>
      <w:tr w:rsidR="00E320C7" w:rsidRPr="00E320C7" w14:paraId="05AD19DC" w14:textId="77777777" w:rsidTr="00A660DE">
        <w:trPr>
          <w:trHeight w:val="227"/>
          <w:tblHeader/>
          <w:jc w:val="center"/>
        </w:trPr>
        <w:tc>
          <w:tcPr>
            <w:tcW w:w="850" w:type="dxa"/>
            <w:vMerge w:val="restart"/>
            <w:shd w:val="clear" w:color="auto" w:fill="8DB3E2"/>
            <w:vAlign w:val="center"/>
          </w:tcPr>
          <w:p w14:paraId="07A3E341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lastRenderedPageBreak/>
              <w:t>Pertemuan</w:t>
            </w:r>
          </w:p>
        </w:tc>
        <w:tc>
          <w:tcPr>
            <w:tcW w:w="2726" w:type="dxa"/>
            <w:vMerge w:val="restart"/>
            <w:shd w:val="clear" w:color="auto" w:fill="8DB3E2"/>
            <w:vAlign w:val="center"/>
          </w:tcPr>
          <w:p w14:paraId="3551EEFC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Kemampuan Akhir Capaian Pembelajaran (SUB-CPMK)</w:t>
            </w:r>
          </w:p>
        </w:tc>
        <w:tc>
          <w:tcPr>
            <w:tcW w:w="2976" w:type="dxa"/>
            <w:vMerge w:val="restart"/>
            <w:shd w:val="clear" w:color="auto" w:fill="8DB3E2"/>
            <w:vAlign w:val="center"/>
          </w:tcPr>
          <w:p w14:paraId="234A0022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 xml:space="preserve">Materi </w:t>
            </w:r>
            <w:r w:rsidRPr="00E320C7">
              <w:rPr>
                <w:rFonts w:ascii="Times New Roman" w:eastAsia="MS Mincho" w:hAnsi="Times New Roman"/>
                <w:b/>
              </w:rPr>
              <w:t>Ajar</w:t>
            </w: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14:paraId="68F3CFDF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Bentuk dan</w:t>
            </w:r>
          </w:p>
          <w:p w14:paraId="6C7A8EB4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Metode</w:t>
            </w:r>
          </w:p>
          <w:p w14:paraId="34C1706C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Pembelajaran</w:t>
            </w:r>
          </w:p>
          <w:p w14:paraId="7C02C1C3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[Media &amp;</w:t>
            </w:r>
          </w:p>
          <w:p w14:paraId="10D05093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Sumber</w:t>
            </w:r>
          </w:p>
          <w:p w14:paraId="22AFDF43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Belajar]</w:t>
            </w:r>
          </w:p>
        </w:tc>
        <w:tc>
          <w:tcPr>
            <w:tcW w:w="1842" w:type="dxa"/>
            <w:vMerge w:val="restart"/>
            <w:shd w:val="clear" w:color="auto" w:fill="8DB3E2"/>
            <w:vAlign w:val="center"/>
          </w:tcPr>
          <w:p w14:paraId="5014C83C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</w:rPr>
              <w:t>Estimasi</w:t>
            </w:r>
          </w:p>
          <w:p w14:paraId="485276CB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Waktu</w:t>
            </w: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14:paraId="1EA43126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vertAlign w:val="superscript"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Pengalaman Belajar</w:t>
            </w:r>
          </w:p>
        </w:tc>
        <w:tc>
          <w:tcPr>
            <w:tcW w:w="2521" w:type="dxa"/>
            <w:gridSpan w:val="2"/>
            <w:shd w:val="clear" w:color="auto" w:fill="8DB3E2"/>
            <w:vAlign w:val="center"/>
          </w:tcPr>
          <w:p w14:paraId="1BFE4BC2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320C7">
              <w:rPr>
                <w:rFonts w:ascii="Times New Roman" w:eastAsia="MS Mincho" w:hAnsi="Times New Roman"/>
                <w:b/>
                <w:lang w:val="id-ID"/>
              </w:rPr>
              <w:t>Penilaian</w:t>
            </w:r>
          </w:p>
        </w:tc>
      </w:tr>
      <w:tr w:rsidR="00E320C7" w:rsidRPr="00E320C7" w14:paraId="04955855" w14:textId="77777777" w:rsidTr="00A660DE">
        <w:trPr>
          <w:trHeight w:val="227"/>
          <w:tblHeader/>
          <w:jc w:val="center"/>
        </w:trPr>
        <w:tc>
          <w:tcPr>
            <w:tcW w:w="850" w:type="dxa"/>
            <w:vMerge/>
            <w:shd w:val="clear" w:color="auto" w:fill="8DB3E2"/>
            <w:vAlign w:val="center"/>
          </w:tcPr>
          <w:p w14:paraId="5CC5D23B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26" w:type="dxa"/>
            <w:vMerge/>
            <w:shd w:val="clear" w:color="auto" w:fill="8DB3E2"/>
            <w:vAlign w:val="center"/>
          </w:tcPr>
          <w:p w14:paraId="2C1EFBF3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976" w:type="dxa"/>
            <w:vMerge/>
            <w:shd w:val="clear" w:color="auto" w:fill="8DB3E2"/>
            <w:vAlign w:val="center"/>
          </w:tcPr>
          <w:p w14:paraId="3BB45CF0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14:paraId="115E3DDB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842" w:type="dxa"/>
            <w:vMerge/>
            <w:shd w:val="clear" w:color="auto" w:fill="8DB3E2"/>
            <w:vAlign w:val="center"/>
          </w:tcPr>
          <w:p w14:paraId="6777A5CA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14:paraId="74202F2A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11BE56F8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</w:rPr>
              <w:t>Kriteria &amp; Bentuk</w:t>
            </w:r>
          </w:p>
        </w:tc>
        <w:tc>
          <w:tcPr>
            <w:tcW w:w="962" w:type="dxa"/>
            <w:shd w:val="clear" w:color="auto" w:fill="8DB3E2"/>
            <w:vAlign w:val="center"/>
          </w:tcPr>
          <w:p w14:paraId="4E1B338C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</w:rPr>
              <w:t>Bobot (%)</w:t>
            </w:r>
          </w:p>
        </w:tc>
      </w:tr>
      <w:tr w:rsidR="00E320C7" w:rsidRPr="00E320C7" w14:paraId="566860B5" w14:textId="77777777" w:rsidTr="00A660DE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706A5984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(1)</w:t>
            </w:r>
          </w:p>
        </w:tc>
        <w:tc>
          <w:tcPr>
            <w:tcW w:w="2726" w:type="dxa"/>
            <w:shd w:val="clear" w:color="auto" w:fill="auto"/>
          </w:tcPr>
          <w:p w14:paraId="3AF91656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(2)</w:t>
            </w:r>
          </w:p>
        </w:tc>
        <w:tc>
          <w:tcPr>
            <w:tcW w:w="2976" w:type="dxa"/>
            <w:shd w:val="clear" w:color="auto" w:fill="auto"/>
          </w:tcPr>
          <w:p w14:paraId="00DAC4FA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(3)</w:t>
            </w:r>
          </w:p>
        </w:tc>
        <w:tc>
          <w:tcPr>
            <w:tcW w:w="2127" w:type="dxa"/>
            <w:shd w:val="clear" w:color="auto" w:fill="auto"/>
          </w:tcPr>
          <w:p w14:paraId="63C3553A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(4)</w:t>
            </w:r>
          </w:p>
        </w:tc>
        <w:tc>
          <w:tcPr>
            <w:tcW w:w="1842" w:type="dxa"/>
            <w:shd w:val="clear" w:color="auto" w:fill="auto"/>
          </w:tcPr>
          <w:p w14:paraId="57A98AEE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(5)</w:t>
            </w:r>
            <w:r w:rsidRPr="00E320C7">
              <w:rPr>
                <w:rFonts w:ascii="Times New Roman" w:eastAsia="MS Mincho" w:hAnsi="Times New Roman"/>
                <w:noProof/>
                <w:lang w:val="id-ID" w:eastAsia="id-ID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E43B13E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(6)</w:t>
            </w:r>
          </w:p>
        </w:tc>
        <w:tc>
          <w:tcPr>
            <w:tcW w:w="1559" w:type="dxa"/>
            <w:shd w:val="clear" w:color="auto" w:fill="auto"/>
          </w:tcPr>
          <w:p w14:paraId="25F356C4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(7)</w:t>
            </w:r>
          </w:p>
        </w:tc>
        <w:tc>
          <w:tcPr>
            <w:tcW w:w="962" w:type="dxa"/>
            <w:shd w:val="clear" w:color="auto" w:fill="auto"/>
          </w:tcPr>
          <w:p w14:paraId="03545C5F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(8)</w:t>
            </w:r>
          </w:p>
        </w:tc>
      </w:tr>
      <w:tr w:rsidR="00E320C7" w:rsidRPr="00E320C7" w14:paraId="3BEFEE4D" w14:textId="77777777" w:rsidTr="00FD522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7D52E26F" w14:textId="77777777" w:rsidR="00E320C7" w:rsidRPr="00E320C7" w:rsidRDefault="00E320C7" w:rsidP="00E320C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320C7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14:paraId="6FC5B5A1" w14:textId="77777777" w:rsidR="00F6090E" w:rsidRPr="00A660DE" w:rsidRDefault="00E320C7" w:rsidP="00A660DE">
            <w:pPr>
              <w:widowControl w:val="0"/>
              <w:tabs>
                <w:tab w:val="left" w:pos="2140"/>
              </w:tabs>
              <w:autoSpaceDE w:val="0"/>
              <w:autoSpaceDN w:val="0"/>
              <w:ind w:right="37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M</w:t>
            </w:r>
            <w:r w:rsidR="00023930" w:rsidRPr="00A660DE">
              <w:rPr>
                <w:rFonts w:ascii="Times New Roman" w:hAnsi="Times New Roman"/>
                <w:lang w:val="id-ID"/>
              </w:rPr>
              <w:t>ahasiswa mampu</w:t>
            </w:r>
            <w:r w:rsidR="00F6090E" w:rsidRPr="00A660DE">
              <w:rPr>
                <w:rFonts w:ascii="Times New Roman" w:hAnsi="Times New Roman"/>
              </w:rPr>
              <w:t>:</w:t>
            </w:r>
          </w:p>
          <w:p w14:paraId="0ED5E4B1" w14:textId="77777777" w:rsidR="00E320C7" w:rsidRPr="00A660DE" w:rsidRDefault="00F6090E" w:rsidP="00A660D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ind w:left="347" w:right="-85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t>Mengidentifikasi tujuan mempelajari pengembangan wisata</w:t>
            </w:r>
            <w:r w:rsidRPr="00A660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EB30FE0" w14:textId="77777777" w:rsidR="00F6090E" w:rsidRPr="00A660DE" w:rsidRDefault="00F6090E" w:rsidP="00A660D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40"/>
              </w:tabs>
              <w:autoSpaceDE w:val="0"/>
              <w:autoSpaceDN w:val="0"/>
              <w:spacing w:line="240" w:lineRule="auto"/>
              <w:ind w:left="347" w:right="-85" w:hanging="2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60DE">
              <w:rPr>
                <w:rFonts w:ascii="Times New Roman" w:hAnsi="Times New Roman"/>
                <w:sz w:val="24"/>
                <w:szCs w:val="24"/>
                <w:lang w:val="en-US"/>
              </w:rPr>
              <w:t>Menguraikan arah perkuliahan secara tepat.</w:t>
            </w:r>
          </w:p>
        </w:tc>
        <w:tc>
          <w:tcPr>
            <w:tcW w:w="2976" w:type="dxa"/>
            <w:shd w:val="clear" w:color="auto" w:fill="auto"/>
          </w:tcPr>
          <w:p w14:paraId="7674D957" w14:textId="77777777" w:rsidR="00E320C7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eastAsia="MS Mincho" w:hAnsi="Times New Roman"/>
              </w:rPr>
              <w:t>Orientasi Perkuliahan Pengembangan Wisata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C2DE0E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</w:t>
            </w:r>
            <w:r w:rsidR="00F6090E" w:rsidRPr="00A660DE">
              <w:rPr>
                <w:rFonts w:ascii="Times New Roman" w:hAnsi="Times New Roman"/>
              </w:rPr>
              <w:t>Ceramah dan tanya jawab</w:t>
            </w:r>
          </w:p>
          <w:p w14:paraId="7DCDBE3C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</w:rPr>
              <w:t>M</w:t>
            </w:r>
            <w:r w:rsidRPr="00E320C7">
              <w:rPr>
                <w:rFonts w:ascii="Times New Roman" w:hAnsi="Times New Roman"/>
                <w:b/>
                <w:lang w:val="id-ID"/>
              </w:rPr>
              <w:t>edia:</w:t>
            </w:r>
            <w:r w:rsidRPr="00E320C7">
              <w:rPr>
                <w:rFonts w:ascii="Times New Roman" w:hAnsi="Times New Roman"/>
                <w:lang w:val="id-ID"/>
              </w:rPr>
              <w:t xml:space="preserve"> Komputer dan LCD Projector atau gadget dan internet</w:t>
            </w:r>
          </w:p>
          <w:p w14:paraId="59080D70" w14:textId="77777777" w:rsidR="00E320C7" w:rsidRPr="00A660DE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="00F6090E" w:rsidRPr="00A660DE">
              <w:rPr>
                <w:rFonts w:ascii="Times New Roman" w:hAnsi="Times New Roman"/>
              </w:rPr>
              <w:t>;</w:t>
            </w:r>
          </w:p>
          <w:p w14:paraId="24F87574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6ABEAEF7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304B330A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FF1E365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DAD6E97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5178429D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0DA05DE0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5C3E0FDF" w14:textId="77777777" w:rsidR="00E320C7" w:rsidRPr="00E320C7" w:rsidRDefault="002417BC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hAnsi="Times New Roman"/>
              </w:rPr>
              <w:t xml:space="preserve">Pemaparan orientasi dan kontrak perkuliahan merujuk pada RPS. Mahasiswa dan dosen menghasilkan kesepakatan </w:t>
            </w:r>
            <w:r w:rsidR="00023930" w:rsidRPr="00A660DE">
              <w:rPr>
                <w:rFonts w:ascii="Times New Roman" w:hAnsi="Times New Roman"/>
              </w:rPr>
              <w:t>tentang pelaksanaan pembelajaran.</w:t>
            </w:r>
          </w:p>
        </w:tc>
        <w:tc>
          <w:tcPr>
            <w:tcW w:w="1559" w:type="dxa"/>
            <w:shd w:val="clear" w:color="auto" w:fill="auto"/>
          </w:tcPr>
          <w:p w14:paraId="53F3D260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hAnsi="Times New Roman"/>
                <w:b/>
              </w:rPr>
              <w:t xml:space="preserve">Kriteria: </w:t>
            </w:r>
          </w:p>
          <w:p w14:paraId="4BDA8A16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 xml:space="preserve">• Ketepatan dan penguasaan </w:t>
            </w:r>
            <w:r w:rsidR="002417BC" w:rsidRPr="00A660DE">
              <w:rPr>
                <w:rFonts w:ascii="Times New Roman" w:hAnsi="Times New Roman"/>
              </w:rPr>
              <w:t>orientasi mata kuliah</w:t>
            </w:r>
          </w:p>
          <w:p w14:paraId="19F04656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hAnsi="Times New Roman"/>
              </w:rPr>
              <w:t xml:space="preserve">• </w:t>
            </w: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1C70AA3" w14:textId="77777777" w:rsidR="00E320C7" w:rsidRPr="00E320C7" w:rsidRDefault="00E320C7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023930" w:rsidRPr="00E320C7" w14:paraId="4891429A" w14:textId="77777777" w:rsidTr="00FD522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7E95C6B4" w14:textId="77777777" w:rsidR="00023930" w:rsidRPr="00E320C7" w:rsidRDefault="00023930" w:rsidP="0002393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14:paraId="52F4D336" w14:textId="77777777" w:rsidR="00023930" w:rsidRPr="00E320C7" w:rsidRDefault="00023930" w:rsidP="00A660DE">
            <w:pPr>
              <w:widowControl w:val="0"/>
              <w:tabs>
                <w:tab w:val="left" w:pos="2140"/>
              </w:tabs>
              <w:autoSpaceDE w:val="0"/>
              <w:autoSpaceDN w:val="0"/>
              <w:ind w:right="37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</w:rPr>
              <w:t>M</w:t>
            </w:r>
            <w:r w:rsidRPr="00E320C7">
              <w:rPr>
                <w:rFonts w:ascii="Times New Roman" w:hAnsi="Times New Roman"/>
                <w:lang w:val="id-ID"/>
              </w:rPr>
              <w:t>ahasiswa mampu:</w:t>
            </w:r>
          </w:p>
          <w:p w14:paraId="1557A725" w14:textId="77777777" w:rsidR="00023930" w:rsidRPr="00E320C7" w:rsidRDefault="00023930" w:rsidP="00A660DE">
            <w:pPr>
              <w:widowControl w:val="0"/>
              <w:numPr>
                <w:ilvl w:val="0"/>
                <w:numId w:val="6"/>
              </w:numPr>
              <w:tabs>
                <w:tab w:val="left" w:pos="286"/>
                <w:tab w:val="left" w:pos="2476"/>
              </w:tabs>
              <w:autoSpaceDE w:val="0"/>
              <w:autoSpaceDN w:val="0"/>
              <w:ind w:righ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Mengidentifikasi</w:t>
            </w:r>
            <w:r w:rsidRPr="00E320C7">
              <w:rPr>
                <w:rFonts w:ascii="Times New Roman" w:hAnsi="Times New Roman"/>
                <w:spacing w:val="-7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batasan pariwisata dan industri pariwisata;</w:t>
            </w:r>
          </w:p>
          <w:p w14:paraId="5EB3F8D4" w14:textId="77777777" w:rsidR="00023930" w:rsidRPr="00E320C7" w:rsidRDefault="00023930" w:rsidP="00A660DE">
            <w:pPr>
              <w:widowControl w:val="0"/>
              <w:numPr>
                <w:ilvl w:val="0"/>
                <w:numId w:val="6"/>
              </w:numPr>
              <w:tabs>
                <w:tab w:val="left" w:pos="286"/>
                <w:tab w:val="left" w:pos="2140"/>
              </w:tabs>
              <w:autoSpaceDE w:val="0"/>
              <w:autoSpaceDN w:val="0"/>
              <w:ind w:right="433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Menguraikan </w:t>
            </w:r>
            <w:r w:rsidRPr="00E320C7">
              <w:rPr>
                <w:rFonts w:ascii="Times New Roman" w:hAnsi="Times New Roman"/>
                <w:spacing w:val="-3"/>
                <w:lang w:val="es-ES"/>
              </w:rPr>
              <w:t xml:space="preserve">pariwisata </w:t>
            </w:r>
            <w:r w:rsidRPr="00E320C7">
              <w:rPr>
                <w:rFonts w:ascii="Times New Roman" w:hAnsi="Times New Roman"/>
                <w:lang w:val="es-ES"/>
              </w:rPr>
              <w:t>sebagai suatu</w:t>
            </w:r>
            <w:r w:rsidRPr="00E320C7">
              <w:rPr>
                <w:rFonts w:ascii="Times New Roman" w:hAnsi="Times New Roman"/>
                <w:spacing w:val="-2"/>
                <w:lang w:val="es-ES"/>
              </w:rPr>
              <w:t xml:space="preserve"> </w:t>
            </w:r>
            <w:r w:rsidRPr="00E320C7">
              <w:rPr>
                <w:rFonts w:ascii="Times New Roman" w:hAnsi="Times New Roman"/>
                <w:lang w:val="es-ES"/>
              </w:rPr>
              <w:t>ilmu.</w:t>
            </w:r>
          </w:p>
        </w:tc>
        <w:tc>
          <w:tcPr>
            <w:tcW w:w="2976" w:type="dxa"/>
            <w:shd w:val="clear" w:color="auto" w:fill="auto"/>
          </w:tcPr>
          <w:p w14:paraId="395DB44F" w14:textId="77777777" w:rsidR="00023930" w:rsidRPr="00A660DE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Konsep Dasar Kepariwisataan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DB05A0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</w:t>
            </w:r>
            <w:r w:rsidRPr="00A660DE">
              <w:rPr>
                <w:rFonts w:ascii="Times New Roman" w:hAnsi="Times New Roman"/>
              </w:rPr>
              <w:t>Ceramah dan tanya jawab</w:t>
            </w:r>
          </w:p>
          <w:p w14:paraId="1F73BD8B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</w:rPr>
              <w:t>M</w:t>
            </w:r>
            <w:r w:rsidRPr="00E320C7">
              <w:rPr>
                <w:rFonts w:ascii="Times New Roman" w:hAnsi="Times New Roman"/>
                <w:b/>
                <w:lang w:val="id-ID"/>
              </w:rPr>
              <w:t>edia:</w:t>
            </w:r>
            <w:r w:rsidRPr="00E320C7">
              <w:rPr>
                <w:rFonts w:ascii="Times New Roman" w:hAnsi="Times New Roman"/>
                <w:lang w:val="id-ID"/>
              </w:rPr>
              <w:t xml:space="preserve"> Komputer dan LCD Projector atau gadget dan internet</w:t>
            </w:r>
          </w:p>
          <w:p w14:paraId="363B3EFC" w14:textId="77777777" w:rsidR="00F6090E" w:rsidRPr="00A660DE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19EC19F3" w14:textId="77777777" w:rsidR="00023930" w:rsidRPr="00A660DE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id-ID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11AC2EEF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15914E62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278CAFD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F100707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54EA7D72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2DB7088" w14:textId="77777777" w:rsidR="00023930" w:rsidRPr="00A660DE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7778DD61" w14:textId="77777777" w:rsidR="00023930" w:rsidRPr="00A660DE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Mencari materi secara online melalui e-learning dan menyusun ringkasan tentang konsep dasar kepariwisataan.</w:t>
            </w:r>
          </w:p>
        </w:tc>
        <w:tc>
          <w:tcPr>
            <w:tcW w:w="1559" w:type="dxa"/>
            <w:shd w:val="clear" w:color="auto" w:fill="auto"/>
          </w:tcPr>
          <w:p w14:paraId="72D1D97B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hAnsi="Times New Roman"/>
                <w:b/>
              </w:rPr>
              <w:t xml:space="preserve">Kriteria: </w:t>
            </w:r>
          </w:p>
          <w:p w14:paraId="77913EA3" w14:textId="77777777" w:rsidR="00F6090E" w:rsidRPr="00E320C7" w:rsidRDefault="00F6090E" w:rsidP="00A660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• Ketepatan dan penguasaan • Rubrik deskriptif untuk presentasi</w:t>
            </w:r>
          </w:p>
          <w:p w14:paraId="1A1CF644" w14:textId="77777777" w:rsidR="00023930" w:rsidRPr="00A660DE" w:rsidRDefault="00F6090E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205CB4" w14:textId="77777777" w:rsidR="00023930" w:rsidRPr="00A660DE" w:rsidRDefault="00A063FC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eastAsia="MS Mincho" w:hAnsi="Times New Roman"/>
              </w:rPr>
              <w:t>5</w:t>
            </w:r>
          </w:p>
        </w:tc>
      </w:tr>
      <w:tr w:rsidR="00023930" w:rsidRPr="00E320C7" w14:paraId="5B6D26B0" w14:textId="77777777" w:rsidTr="00FD522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07B4E64A" w14:textId="77777777" w:rsidR="00023930" w:rsidRPr="00E320C7" w:rsidRDefault="00023930" w:rsidP="0002393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320C7">
              <w:rPr>
                <w:rFonts w:ascii="Times New Roman" w:eastAsia="MS Mincho" w:hAnsi="Times New Roman"/>
              </w:rPr>
              <w:lastRenderedPageBreak/>
              <w:t>3</w:t>
            </w:r>
          </w:p>
        </w:tc>
        <w:tc>
          <w:tcPr>
            <w:tcW w:w="2726" w:type="dxa"/>
            <w:shd w:val="clear" w:color="auto" w:fill="auto"/>
          </w:tcPr>
          <w:p w14:paraId="41F35E47" w14:textId="77777777" w:rsidR="00023930" w:rsidRPr="00E320C7" w:rsidRDefault="00023930" w:rsidP="00A660DE">
            <w:pPr>
              <w:widowControl w:val="0"/>
              <w:tabs>
                <w:tab w:val="left" w:pos="2051"/>
              </w:tabs>
              <w:autoSpaceDE w:val="0"/>
              <w:autoSpaceDN w:val="0"/>
              <w:ind w:left="110" w:righ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</w:rPr>
              <w:t>M</w:t>
            </w:r>
            <w:r w:rsidRPr="00E320C7">
              <w:rPr>
                <w:rFonts w:ascii="Times New Roman" w:hAnsi="Times New Roman"/>
                <w:lang w:val="id-ID"/>
              </w:rPr>
              <w:t>ahasiswa mampu:</w:t>
            </w:r>
          </w:p>
          <w:p w14:paraId="3074A8E1" w14:textId="77777777" w:rsidR="00023930" w:rsidRPr="00E320C7" w:rsidRDefault="00023930" w:rsidP="00A660DE">
            <w:pPr>
              <w:widowControl w:val="0"/>
              <w:numPr>
                <w:ilvl w:val="0"/>
                <w:numId w:val="3"/>
              </w:numPr>
              <w:tabs>
                <w:tab w:val="left" w:pos="315"/>
                <w:tab w:val="left" w:pos="2051"/>
              </w:tabs>
              <w:autoSpaceDE w:val="0"/>
              <w:autoSpaceDN w:val="0"/>
              <w:ind w:left="350" w:right="34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Menjelaskan definisi wisata, pariwisata, </w:t>
            </w:r>
            <w:r w:rsidRPr="00E320C7">
              <w:rPr>
                <w:rFonts w:ascii="Times New Roman" w:hAnsi="Times New Roman"/>
                <w:spacing w:val="-4"/>
                <w:lang w:val="id-ID"/>
              </w:rPr>
              <w:t xml:space="preserve">dan </w:t>
            </w:r>
            <w:r w:rsidRPr="00E320C7">
              <w:rPr>
                <w:rFonts w:ascii="Times New Roman" w:hAnsi="Times New Roman"/>
                <w:lang w:val="id-ID"/>
              </w:rPr>
              <w:t>wisatawan;</w:t>
            </w:r>
          </w:p>
          <w:p w14:paraId="067F8679" w14:textId="77777777" w:rsidR="00023930" w:rsidRPr="00E320C7" w:rsidRDefault="00023930" w:rsidP="00A660DE">
            <w:pPr>
              <w:widowControl w:val="0"/>
              <w:numPr>
                <w:ilvl w:val="0"/>
                <w:numId w:val="3"/>
              </w:numPr>
              <w:tabs>
                <w:tab w:val="left" w:pos="315"/>
                <w:tab w:val="left" w:pos="2051"/>
              </w:tabs>
              <w:autoSpaceDE w:val="0"/>
              <w:autoSpaceDN w:val="0"/>
              <w:ind w:left="350" w:right="34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Menjelaskan</w:t>
            </w:r>
            <w:r w:rsidRPr="00E320C7">
              <w:rPr>
                <w:rFonts w:ascii="Times New Roman" w:hAnsi="Times New Roman"/>
                <w:spacing w:val="-14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jenis-jenis pariwisata;</w:t>
            </w:r>
          </w:p>
          <w:p w14:paraId="6556956A" w14:textId="77777777" w:rsidR="00023930" w:rsidRPr="00E320C7" w:rsidRDefault="00023930" w:rsidP="00A660DE">
            <w:pPr>
              <w:widowControl w:val="0"/>
              <w:numPr>
                <w:ilvl w:val="0"/>
                <w:numId w:val="3"/>
              </w:numPr>
              <w:tabs>
                <w:tab w:val="left" w:pos="315"/>
                <w:tab w:val="left" w:pos="2051"/>
              </w:tabs>
              <w:autoSpaceDE w:val="0"/>
              <w:autoSpaceDN w:val="0"/>
              <w:ind w:left="350" w:right="34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Menjelaskan latar belakang munculnya</w:t>
            </w:r>
            <w:r w:rsidRPr="00E320C7">
              <w:rPr>
                <w:rFonts w:ascii="Times New Roman" w:hAnsi="Times New Roman"/>
                <w:spacing w:val="-4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kepariwisataan;</w:t>
            </w:r>
          </w:p>
          <w:p w14:paraId="45AEEBF5" w14:textId="77777777" w:rsidR="00023930" w:rsidRPr="00E320C7" w:rsidRDefault="00023930" w:rsidP="00A660DE">
            <w:pPr>
              <w:widowControl w:val="0"/>
              <w:numPr>
                <w:ilvl w:val="0"/>
                <w:numId w:val="3"/>
              </w:numPr>
              <w:tabs>
                <w:tab w:val="left" w:pos="315"/>
                <w:tab w:val="left" w:pos="2051"/>
              </w:tabs>
              <w:autoSpaceDE w:val="0"/>
              <w:autoSpaceDN w:val="0"/>
              <w:ind w:left="350" w:right="34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Menjelaskan</w:t>
            </w:r>
            <w:r w:rsidRPr="00E320C7">
              <w:rPr>
                <w:rFonts w:ascii="Times New Roman" w:hAnsi="Times New Roman"/>
                <w:spacing w:val="-16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perkembangan pariwisata di</w:t>
            </w:r>
            <w:r w:rsidRPr="00E320C7">
              <w:rPr>
                <w:rFonts w:ascii="Times New Roman" w:hAnsi="Times New Roman"/>
                <w:spacing w:val="-1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Indonesia.</w:t>
            </w:r>
          </w:p>
        </w:tc>
        <w:tc>
          <w:tcPr>
            <w:tcW w:w="2976" w:type="dxa"/>
            <w:shd w:val="clear" w:color="auto" w:fill="auto"/>
          </w:tcPr>
          <w:p w14:paraId="629EF7C9" w14:textId="77777777" w:rsidR="00023930" w:rsidRPr="00E320C7" w:rsidRDefault="00023930" w:rsidP="00A660DE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E320C7">
              <w:rPr>
                <w:rFonts w:ascii="Times New Roman" w:hAnsi="Times New Roman"/>
              </w:rPr>
              <w:t>Latar Belakang Munculnya Kepariwisataan</w:t>
            </w:r>
          </w:p>
        </w:tc>
        <w:tc>
          <w:tcPr>
            <w:tcW w:w="2127" w:type="dxa"/>
            <w:shd w:val="clear" w:color="auto" w:fill="auto"/>
          </w:tcPr>
          <w:p w14:paraId="0794B570" w14:textId="77777777" w:rsidR="00023930" w:rsidRPr="00E320C7" w:rsidRDefault="00023930" w:rsidP="00A660D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6F012DE0" w14:textId="77777777" w:rsidR="00F6090E" w:rsidRPr="00A660DE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="00F6090E" w:rsidRPr="00A660DE">
              <w:rPr>
                <w:rFonts w:ascii="Times New Roman" w:hAnsi="Times New Roman"/>
              </w:rPr>
              <w:t>;</w:t>
            </w:r>
          </w:p>
          <w:p w14:paraId="1B49E051" w14:textId="77777777" w:rsidR="00023930" w:rsidRPr="00E320C7" w:rsidRDefault="00F6090E" w:rsidP="00A660D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7C2F334D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39D013CC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E9458A4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1C197C1F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18BB8483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6CD7417F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18F88FEA" w14:textId="77777777" w:rsidR="00BA1073" w:rsidRPr="00A660DE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meng</w:t>
            </w:r>
            <w:r w:rsidR="00BA1073" w:rsidRPr="00A660DE">
              <w:rPr>
                <w:rFonts w:ascii="Times New Roman" w:hAnsi="Times New Roman"/>
                <w:lang w:val="id-ID"/>
              </w:rPr>
              <w:t>gunakan aplikasi e-Learning;</w:t>
            </w:r>
          </w:p>
          <w:p w14:paraId="12B5B158" w14:textId="77777777" w:rsidR="00023930" w:rsidRPr="00A660DE" w:rsidRDefault="00BA1073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</w:t>
            </w:r>
            <w:r w:rsidR="00023930" w:rsidRPr="00E320C7">
              <w:rPr>
                <w:rFonts w:ascii="Times New Roman" w:hAnsi="Times New Roman"/>
                <w:lang w:val="id-ID"/>
              </w:rPr>
              <w:t xml:space="preserve">enyusun ringkasan </w:t>
            </w:r>
            <w:r w:rsidR="00023930" w:rsidRPr="00E320C7">
              <w:rPr>
                <w:rFonts w:ascii="Times New Roman" w:hAnsi="Times New Roman"/>
              </w:rPr>
              <w:t xml:space="preserve">dalam </w:t>
            </w:r>
            <w:r w:rsidR="00023930" w:rsidRPr="00E320C7">
              <w:rPr>
                <w:rFonts w:ascii="Times New Roman" w:hAnsi="Times New Roman"/>
                <w:lang w:val="id-ID"/>
              </w:rPr>
              <w:t>bentuk makalah tentang Latar Belakang Munculnya Kepariwisataan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5F612C52" w14:textId="77777777" w:rsidR="00BA1073" w:rsidRPr="00E320C7" w:rsidRDefault="00BA1073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  <w:spacing w:val="-1"/>
              </w:rPr>
              <w:t>Mempersiapkan bahan presentasi dalam bentuk power point.</w:t>
            </w:r>
          </w:p>
        </w:tc>
        <w:tc>
          <w:tcPr>
            <w:tcW w:w="1559" w:type="dxa"/>
            <w:shd w:val="clear" w:color="auto" w:fill="auto"/>
          </w:tcPr>
          <w:p w14:paraId="2DEE3E33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hAnsi="Times New Roman"/>
                <w:b/>
              </w:rPr>
              <w:t xml:space="preserve">Kriteria: </w:t>
            </w:r>
          </w:p>
          <w:p w14:paraId="27D50066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• Ketepatan dan penguasaan • Rubrik deskriptif untuk presentasi</w:t>
            </w:r>
          </w:p>
          <w:p w14:paraId="317D02AD" w14:textId="77777777" w:rsidR="00023930" w:rsidRPr="00E320C7" w:rsidRDefault="00023930" w:rsidP="00A660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DC747A" w14:textId="77777777" w:rsidR="00023930" w:rsidRPr="00E320C7" w:rsidRDefault="00A063FC" w:rsidP="00A660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A660DE">
              <w:rPr>
                <w:rFonts w:ascii="Times New Roman" w:eastAsia="MS Mincho" w:hAnsi="Times New Roman"/>
              </w:rPr>
              <w:t>5</w:t>
            </w:r>
          </w:p>
        </w:tc>
      </w:tr>
      <w:tr w:rsidR="00E25D7E" w:rsidRPr="00E320C7" w14:paraId="15C15774" w14:textId="77777777" w:rsidTr="00FD522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05721AE3" w14:textId="77777777" w:rsidR="00E25D7E" w:rsidRPr="00E320C7" w:rsidRDefault="00E25D7E" w:rsidP="00E25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14:paraId="057E2DFE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54B70D3D" w14:textId="77777777" w:rsidR="00E25D7E" w:rsidRPr="00E320C7" w:rsidRDefault="00E25D7E" w:rsidP="00E25D7E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350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Menjelaskan teori motivasi dalam</w:t>
            </w:r>
            <w:r w:rsidRPr="00E320C7">
              <w:rPr>
                <w:rFonts w:ascii="Times New Roman" w:hAnsi="Times New Roman"/>
                <w:spacing w:val="-1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pariwisata;</w:t>
            </w:r>
          </w:p>
          <w:p w14:paraId="0D83BE32" w14:textId="77777777" w:rsidR="00E25D7E" w:rsidRPr="00E320C7" w:rsidRDefault="00E25D7E" w:rsidP="00E25D7E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350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Menguraikan faktor pendorong dan </w:t>
            </w:r>
            <w:r w:rsidRPr="00E320C7">
              <w:rPr>
                <w:rFonts w:ascii="Times New Roman" w:hAnsi="Times New Roman"/>
                <w:spacing w:val="-3"/>
                <w:lang w:val="id-ID"/>
              </w:rPr>
              <w:t xml:space="preserve">penarik </w:t>
            </w:r>
            <w:r w:rsidRPr="00E320C7">
              <w:rPr>
                <w:rFonts w:ascii="Times New Roman" w:hAnsi="Times New Roman"/>
                <w:lang w:val="id-ID"/>
              </w:rPr>
              <w:t>wisatawan;</w:t>
            </w:r>
          </w:p>
          <w:p w14:paraId="12244042" w14:textId="77777777" w:rsidR="00E25D7E" w:rsidRPr="00E320C7" w:rsidRDefault="00E25D7E" w:rsidP="00E25D7E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350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Menguraikan proses pengambilan </w:t>
            </w:r>
            <w:r w:rsidRPr="00E320C7">
              <w:rPr>
                <w:rFonts w:ascii="Times New Roman" w:hAnsi="Times New Roman"/>
                <w:spacing w:val="-3"/>
                <w:lang w:val="id-ID"/>
              </w:rPr>
              <w:lastRenderedPageBreak/>
              <w:t xml:space="preserve">keputusan </w:t>
            </w:r>
            <w:r w:rsidRPr="00E320C7">
              <w:rPr>
                <w:rFonts w:ascii="Times New Roman" w:hAnsi="Times New Roman"/>
                <w:lang w:val="id-ID"/>
              </w:rPr>
              <w:t>berwisata;</w:t>
            </w:r>
          </w:p>
          <w:p w14:paraId="13C1F161" w14:textId="77777777" w:rsidR="00E25D7E" w:rsidRPr="00E320C7" w:rsidRDefault="00E25D7E" w:rsidP="00E25D7E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350" w:hanging="28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Mengemukakan faktor- faktor yang</w:t>
            </w:r>
            <w:r w:rsidRPr="00E320C7">
              <w:rPr>
                <w:rFonts w:ascii="Times New Roman" w:hAnsi="Times New Roman"/>
                <w:spacing w:val="-18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memengaruhi kepuasan</w:t>
            </w:r>
            <w:r w:rsidRPr="00E320C7">
              <w:rPr>
                <w:rFonts w:ascii="Times New Roman" w:hAnsi="Times New Roman"/>
                <w:spacing w:val="-2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wisatawan;</w:t>
            </w:r>
          </w:p>
          <w:p w14:paraId="1255E212" w14:textId="77777777" w:rsidR="00E25D7E" w:rsidRPr="00E320C7" w:rsidRDefault="00E25D7E" w:rsidP="00E25D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50" w:hanging="284"/>
              <w:contextualSpacing/>
              <w:rPr>
                <w:rFonts w:ascii="Times New Roman" w:eastAsia="Cambria" w:hAnsi="Times New Roman"/>
                <w:lang w:val="id-ID"/>
              </w:rPr>
            </w:pPr>
            <w:r w:rsidRPr="00E320C7">
              <w:rPr>
                <w:rFonts w:ascii="Times New Roman" w:eastAsia="Cambria" w:hAnsi="Times New Roman"/>
                <w:lang w:val="id-ID"/>
              </w:rPr>
              <w:t xml:space="preserve">Menganalisis upaya meningkatkan </w:t>
            </w:r>
            <w:r w:rsidRPr="00E320C7">
              <w:rPr>
                <w:rFonts w:ascii="Times New Roman" w:eastAsia="Cambria" w:hAnsi="Times New Roman"/>
                <w:spacing w:val="-3"/>
                <w:lang w:val="id-ID"/>
              </w:rPr>
              <w:t xml:space="preserve">loyalitas </w:t>
            </w:r>
            <w:r w:rsidRPr="00E320C7">
              <w:rPr>
                <w:rFonts w:ascii="Times New Roman" w:eastAsia="Cambria" w:hAnsi="Times New Roman"/>
                <w:lang w:val="id-ID"/>
              </w:rPr>
              <w:t>wisatawan.</w:t>
            </w:r>
          </w:p>
        </w:tc>
        <w:tc>
          <w:tcPr>
            <w:tcW w:w="2976" w:type="dxa"/>
            <w:shd w:val="clear" w:color="auto" w:fill="auto"/>
          </w:tcPr>
          <w:p w14:paraId="03CE7920" w14:textId="77777777" w:rsidR="00E25D7E" w:rsidRPr="00E320C7" w:rsidRDefault="00E25D7E" w:rsidP="00E25D7E">
            <w:pPr>
              <w:jc w:val="both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</w:rPr>
              <w:lastRenderedPageBreak/>
              <w:t>Wisatawan</w:t>
            </w:r>
          </w:p>
        </w:tc>
        <w:tc>
          <w:tcPr>
            <w:tcW w:w="2127" w:type="dxa"/>
            <w:shd w:val="clear" w:color="auto" w:fill="auto"/>
          </w:tcPr>
          <w:p w14:paraId="23097706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3D27F613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41180906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521F0804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0B835D52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99FBA6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FBFC4D0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AEE118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A23BAE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37C59BEA" w14:textId="77777777" w:rsidR="00E25D7E" w:rsidRPr="00A660DE" w:rsidRDefault="00E25D7E" w:rsidP="00E25D7E">
            <w:pPr>
              <w:widowControl w:val="0"/>
              <w:autoSpaceDE w:val="0"/>
              <w:autoSpaceDN w:val="0"/>
              <w:ind w:right="32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meng</w:t>
            </w:r>
            <w:r w:rsidRPr="00A660DE">
              <w:rPr>
                <w:rFonts w:ascii="Times New Roman" w:hAnsi="Times New Roman"/>
                <w:lang w:val="id-ID"/>
              </w:rPr>
              <w:t>gunakan aplikasi e-Learning</w:t>
            </w:r>
          </w:p>
          <w:p w14:paraId="32FB26BE" w14:textId="77777777" w:rsidR="00E25D7E" w:rsidRPr="00E320C7" w:rsidRDefault="00E25D7E" w:rsidP="00E25D7E">
            <w:pPr>
              <w:widowControl w:val="0"/>
              <w:autoSpaceDE w:val="0"/>
              <w:autoSpaceDN w:val="0"/>
              <w:ind w:right="32"/>
              <w:rPr>
                <w:rFonts w:ascii="Times New Roman" w:hAnsi="Times New Roman"/>
                <w:lang w:val="id-ID"/>
              </w:rPr>
            </w:pPr>
            <w:r w:rsidRPr="00A660DE">
              <w:rPr>
                <w:rFonts w:ascii="Times New Roman" w:hAnsi="Times New Roman"/>
              </w:rPr>
              <w:t>M</w:t>
            </w:r>
            <w:r w:rsidRPr="00E320C7">
              <w:rPr>
                <w:rFonts w:ascii="Times New Roman" w:hAnsi="Times New Roman"/>
                <w:lang w:val="id-ID"/>
              </w:rPr>
              <w:t xml:space="preserve">enyusun ringkasan dalam bentuk makalah tentang Sosiologi </w:t>
            </w:r>
            <w:r w:rsidRPr="00E320C7">
              <w:rPr>
                <w:rFonts w:ascii="Times New Roman" w:hAnsi="Times New Roman"/>
                <w:lang w:val="id-ID"/>
              </w:rPr>
              <w:lastRenderedPageBreak/>
              <w:t>Pariwisata dan</w:t>
            </w:r>
          </w:p>
          <w:p w14:paraId="680A0C7B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Wisatawan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648DB322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A660DE">
              <w:rPr>
                <w:rFonts w:ascii="Times New Roman" w:hAnsi="Times New Roman"/>
                <w:spacing w:val="-1"/>
              </w:rPr>
              <w:t>Mempersiapkan bahan presentasi dalam bentuk power point.</w:t>
            </w:r>
          </w:p>
        </w:tc>
        <w:tc>
          <w:tcPr>
            <w:tcW w:w="1559" w:type="dxa"/>
            <w:shd w:val="clear" w:color="auto" w:fill="auto"/>
          </w:tcPr>
          <w:p w14:paraId="2B1E0122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hAnsi="Times New Roman"/>
                <w:b/>
              </w:rPr>
              <w:lastRenderedPageBreak/>
              <w:t xml:space="preserve">Kriteria: </w:t>
            </w:r>
          </w:p>
          <w:p w14:paraId="391E50C4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• Ketepatan dan penguasaan</w:t>
            </w:r>
          </w:p>
          <w:p w14:paraId="5B0D39C1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 xml:space="preserve"> • Rubrik deskriptif untuk presentasi</w:t>
            </w:r>
          </w:p>
          <w:p w14:paraId="256D970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</w:t>
            </w:r>
            <w:r w:rsidRPr="00E320C7">
              <w:rPr>
                <w:rFonts w:ascii="Times New Roman" w:hAnsi="Times New Roman"/>
              </w:rPr>
              <w:lastRenderedPageBreak/>
              <w:t>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48A3D0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A660DE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E25D7E" w:rsidRPr="00E320C7" w14:paraId="1212C3AF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3544BE67" w14:textId="77777777" w:rsidR="00E25D7E" w:rsidRPr="00E320C7" w:rsidRDefault="00E25D7E" w:rsidP="00E25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14:paraId="29495747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7DA5FACF" w14:textId="77777777" w:rsidR="00E25D7E" w:rsidRPr="004111C9" w:rsidRDefault="00E25D7E" w:rsidP="00E25D7E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Menjelaskan</w:t>
            </w:r>
            <w:r w:rsidRPr="00E320C7">
              <w:rPr>
                <w:rFonts w:ascii="Times New Roman" w:hAnsi="Times New Roman"/>
                <w:spacing w:val="-14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daerah tujuan wisata secara konseptual;</w:t>
            </w:r>
          </w:p>
          <w:p w14:paraId="6393C3FE" w14:textId="77777777" w:rsidR="00E25D7E" w:rsidRPr="004111C9" w:rsidRDefault="00E25D7E" w:rsidP="00E25D7E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Menguraikan berbagai daya tarik daerah tujuan wisata;</w:t>
            </w:r>
          </w:p>
          <w:p w14:paraId="36D2DD96" w14:textId="77777777" w:rsidR="00E25D7E" w:rsidRPr="004111C9" w:rsidRDefault="00E25D7E" w:rsidP="00E25D7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t xml:space="preserve">Menjelaskan </w:t>
            </w:r>
            <w:r w:rsidRPr="00A660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perlunya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pengembangan</w:t>
            </w:r>
            <w:r w:rsidRPr="00A660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daerah tujuan </w:t>
            </w:r>
            <w:r>
              <w:rPr>
                <w:rFonts w:ascii="Times New Roman" w:hAnsi="Times New Roman"/>
                <w:sz w:val="24"/>
                <w:szCs w:val="24"/>
              </w:rPr>
              <w:t>wisata.</w:t>
            </w:r>
          </w:p>
          <w:p w14:paraId="528B9610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6" w:type="dxa"/>
            <w:shd w:val="clear" w:color="auto" w:fill="auto"/>
          </w:tcPr>
          <w:p w14:paraId="5008C418" w14:textId="77777777" w:rsidR="00E25D7E" w:rsidRPr="00E320C7" w:rsidRDefault="00E25D7E" w:rsidP="00E25D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Daerah Tujuan Wisata</w:t>
            </w:r>
          </w:p>
        </w:tc>
        <w:tc>
          <w:tcPr>
            <w:tcW w:w="2127" w:type="dxa"/>
            <w:shd w:val="clear" w:color="auto" w:fill="auto"/>
          </w:tcPr>
          <w:p w14:paraId="7B57B637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6EF65297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7ACB595F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66308EB7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FDFF06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D1664C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5F25EE1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D2C4F5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37ED5630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27103A25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meng</w:t>
            </w:r>
            <w:r w:rsidRPr="00A660DE">
              <w:rPr>
                <w:rFonts w:ascii="Times New Roman" w:hAnsi="Times New Roman"/>
                <w:lang w:val="id-ID"/>
              </w:rPr>
              <w:t>gunakan aplikasi e-Learning;</w:t>
            </w:r>
          </w:p>
          <w:p w14:paraId="34935497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menyusun ringkasan </w:t>
            </w:r>
            <w:r w:rsidRPr="00E320C7">
              <w:rPr>
                <w:rFonts w:ascii="Times New Roman" w:hAnsi="Times New Roman"/>
              </w:rPr>
              <w:t xml:space="preserve">dalam </w:t>
            </w:r>
            <w:r w:rsidRPr="00E320C7">
              <w:rPr>
                <w:rFonts w:ascii="Times New Roman" w:hAnsi="Times New Roman"/>
                <w:lang w:val="id-ID"/>
              </w:rPr>
              <w:t xml:space="preserve">bentuk makalah tentang Kebijakan </w:t>
            </w:r>
            <w:r w:rsidRPr="00E320C7">
              <w:rPr>
                <w:rFonts w:ascii="Times New Roman" w:hAnsi="Times New Roman"/>
                <w:spacing w:val="-1"/>
                <w:lang w:val="id-ID"/>
              </w:rPr>
              <w:t>pariwisata</w:t>
            </w:r>
            <w:r w:rsidRPr="00A660DE">
              <w:rPr>
                <w:rFonts w:ascii="Times New Roman" w:hAnsi="Times New Roman"/>
                <w:spacing w:val="-1"/>
              </w:rPr>
              <w:t>;</w:t>
            </w:r>
          </w:p>
          <w:p w14:paraId="1320F2B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A660DE">
              <w:rPr>
                <w:rFonts w:ascii="Times New Roman" w:hAnsi="Times New Roman"/>
              </w:rPr>
              <w:t>Mempresentasikan dalam bentuk power point.</w:t>
            </w:r>
          </w:p>
        </w:tc>
        <w:tc>
          <w:tcPr>
            <w:tcW w:w="1559" w:type="dxa"/>
            <w:shd w:val="clear" w:color="auto" w:fill="auto"/>
          </w:tcPr>
          <w:p w14:paraId="720BD90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  <w:r w:rsidRPr="00E320C7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4B91C220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31D124B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 • Rubrik deskriptif untuk presentasi</w:t>
            </w:r>
          </w:p>
          <w:p w14:paraId="3F7A20D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  <w:p w14:paraId="4B4B10A7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9CABF1F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E25D7E" w:rsidRPr="00E320C7" w14:paraId="24FBDC29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74E9C59F" w14:textId="77777777" w:rsidR="00E25D7E" w:rsidRDefault="00E25D7E" w:rsidP="00E25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726" w:type="dxa"/>
            <w:shd w:val="clear" w:color="auto" w:fill="auto"/>
          </w:tcPr>
          <w:p w14:paraId="474F55AE" w14:textId="77777777" w:rsidR="00E25D7E" w:rsidRPr="00A660DE" w:rsidRDefault="00E25D7E" w:rsidP="00E25D7E">
            <w:pPr>
              <w:widowControl w:val="0"/>
              <w:autoSpaceDE w:val="0"/>
              <w:autoSpaceDN w:val="0"/>
              <w:ind w:left="110" w:hanging="4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4996C3DC" w14:textId="77777777" w:rsidR="00E25D7E" w:rsidRPr="00A660DE" w:rsidRDefault="00E25D7E" w:rsidP="00E25D7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uto"/>
              <w:ind w:left="257" w:hanging="270"/>
              <w:rPr>
                <w:rFonts w:ascii="Times New Roman" w:hAnsi="Times New Roman"/>
                <w:sz w:val="24"/>
                <w:szCs w:val="24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t xml:space="preserve">Mengidentifikasi </w:t>
            </w:r>
            <w:r w:rsidRPr="00A66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dampak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kunjungan</w:t>
            </w:r>
            <w:r w:rsidRPr="00A660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wisatawan;</w:t>
            </w:r>
          </w:p>
          <w:p w14:paraId="37E4ABFC" w14:textId="77777777" w:rsidR="00E25D7E" w:rsidRPr="00A660DE" w:rsidRDefault="00E25D7E" w:rsidP="00E25D7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uto"/>
              <w:ind w:left="257" w:hanging="270"/>
              <w:rPr>
                <w:rFonts w:ascii="Times New Roman" w:hAnsi="Times New Roman"/>
                <w:sz w:val="24"/>
                <w:szCs w:val="24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Menganalisis berbagai dampak sosial-budaya </w:t>
            </w:r>
            <w:r w:rsidRPr="00A66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yang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ditimbulkan oleh</w:t>
            </w:r>
            <w:r w:rsidRPr="00A66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pariwisata;</w:t>
            </w:r>
          </w:p>
          <w:p w14:paraId="5AA6ACF3" w14:textId="77777777" w:rsidR="00E25D7E" w:rsidRPr="00A660DE" w:rsidRDefault="00E25D7E" w:rsidP="00E25D7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uto"/>
              <w:ind w:left="257" w:hanging="270"/>
              <w:rPr>
                <w:rFonts w:ascii="Times New Roman" w:hAnsi="Times New Roman"/>
                <w:sz w:val="24"/>
                <w:szCs w:val="24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t xml:space="preserve">Menganalisis </w:t>
            </w:r>
            <w:r w:rsidRPr="00A660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berbagai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 xml:space="preserve">dampak lingkungan </w:t>
            </w:r>
            <w:r w:rsidRPr="00A660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yang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ditimbulkan oleh</w:t>
            </w:r>
            <w:r w:rsidRPr="00A660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660DE">
              <w:rPr>
                <w:rFonts w:ascii="Times New Roman" w:hAnsi="Times New Roman"/>
                <w:sz w:val="24"/>
                <w:szCs w:val="24"/>
              </w:rPr>
              <w:t>pariwisata;</w:t>
            </w:r>
          </w:p>
          <w:p w14:paraId="4745CE47" w14:textId="77777777" w:rsidR="00E25D7E" w:rsidRPr="00A660DE" w:rsidRDefault="00E25D7E" w:rsidP="00E25D7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uto"/>
              <w:ind w:left="257" w:hanging="270"/>
              <w:rPr>
                <w:rFonts w:ascii="Times New Roman" w:hAnsi="Times New Roman"/>
                <w:sz w:val="24"/>
                <w:szCs w:val="24"/>
              </w:rPr>
            </w:pPr>
            <w:r w:rsidRPr="00A660DE">
              <w:rPr>
                <w:rFonts w:ascii="Times New Roman" w:hAnsi="Times New Roman"/>
                <w:sz w:val="24"/>
                <w:szCs w:val="24"/>
              </w:rPr>
              <w:t>Membangun sikap terhadap dampak negatif pariwisata.</w:t>
            </w:r>
          </w:p>
        </w:tc>
        <w:tc>
          <w:tcPr>
            <w:tcW w:w="2976" w:type="dxa"/>
            <w:shd w:val="clear" w:color="auto" w:fill="auto"/>
          </w:tcPr>
          <w:p w14:paraId="5C075820" w14:textId="77777777" w:rsidR="00E25D7E" w:rsidRPr="00A660DE" w:rsidRDefault="00E25D7E" w:rsidP="00E25D7E">
            <w:pPr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Dampak Pengembangan Wisata</w:t>
            </w:r>
            <w:r w:rsidR="00B61CEE">
              <w:rPr>
                <w:rFonts w:ascii="Times New Roman" w:hAnsi="Times New Roman"/>
              </w:rPr>
              <w:t xml:space="preserve"> (Sosial-Budaya dan Lingkungan)</w:t>
            </w:r>
          </w:p>
        </w:tc>
        <w:tc>
          <w:tcPr>
            <w:tcW w:w="2127" w:type="dxa"/>
            <w:shd w:val="clear" w:color="auto" w:fill="auto"/>
          </w:tcPr>
          <w:p w14:paraId="20CCB7C4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lastRenderedPageBreak/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68B2A282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281139EF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37E83E1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63A3085E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084DC5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4058F1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644EE92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lastRenderedPageBreak/>
              <w:t>BM:</w:t>
            </w:r>
          </w:p>
          <w:p w14:paraId="425452CD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37F948D5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lastRenderedPageBreak/>
              <w:t>Mencari materi secara online dengan meng</w:t>
            </w:r>
            <w:r w:rsidRPr="00A660DE">
              <w:rPr>
                <w:rFonts w:ascii="Times New Roman" w:hAnsi="Times New Roman"/>
                <w:lang w:val="id-ID"/>
              </w:rPr>
              <w:t xml:space="preserve">gunakan </w:t>
            </w:r>
            <w:r w:rsidRPr="00A660DE">
              <w:rPr>
                <w:rFonts w:ascii="Times New Roman" w:hAnsi="Times New Roman"/>
                <w:lang w:val="id-ID"/>
              </w:rPr>
              <w:lastRenderedPageBreak/>
              <w:t>aplikasi e-Learning;</w:t>
            </w:r>
          </w:p>
          <w:p w14:paraId="716BDC5B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menyusun ringkasan </w:t>
            </w:r>
            <w:r w:rsidRPr="00E320C7">
              <w:rPr>
                <w:rFonts w:ascii="Times New Roman" w:hAnsi="Times New Roman"/>
              </w:rPr>
              <w:t xml:space="preserve">dalam </w:t>
            </w:r>
            <w:r w:rsidRPr="00E320C7">
              <w:rPr>
                <w:rFonts w:ascii="Times New Roman" w:hAnsi="Times New Roman"/>
                <w:lang w:val="id-ID"/>
              </w:rPr>
              <w:t xml:space="preserve">bentuk makalah tentang </w:t>
            </w:r>
            <w:r w:rsidRPr="00A660DE">
              <w:rPr>
                <w:rFonts w:ascii="Times New Roman" w:hAnsi="Times New Roman"/>
              </w:rPr>
              <w:t xml:space="preserve">Dampak Pengembangan </w:t>
            </w:r>
            <w:r>
              <w:rPr>
                <w:rFonts w:ascii="Times New Roman" w:hAnsi="Times New Roman"/>
              </w:rPr>
              <w:t>Wisata;</w:t>
            </w:r>
          </w:p>
          <w:p w14:paraId="51F18C1D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A660DE">
              <w:rPr>
                <w:rFonts w:ascii="Times New Roman" w:hAnsi="Times New Roman"/>
              </w:rPr>
              <w:t>Mempresentasikan dalam bentuk power point.</w:t>
            </w:r>
          </w:p>
        </w:tc>
        <w:tc>
          <w:tcPr>
            <w:tcW w:w="1559" w:type="dxa"/>
            <w:shd w:val="clear" w:color="auto" w:fill="auto"/>
          </w:tcPr>
          <w:p w14:paraId="3A99148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  <w:r w:rsidRPr="00E320C7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1DB4FFF2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43CBA14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lastRenderedPageBreak/>
              <w:t xml:space="preserve"> • Rubrik deskriptif untuk presentasi</w:t>
            </w:r>
          </w:p>
          <w:p w14:paraId="75F7341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  <w:p w14:paraId="2796A755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99E3248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E25D7E" w:rsidRPr="00E320C7" w14:paraId="2DEDD55D" w14:textId="77777777" w:rsidTr="00E25D7E">
        <w:trPr>
          <w:trHeight w:val="340"/>
          <w:jc w:val="center"/>
        </w:trPr>
        <w:tc>
          <w:tcPr>
            <w:tcW w:w="850" w:type="dxa"/>
            <w:shd w:val="clear" w:color="auto" w:fill="FFFF00"/>
          </w:tcPr>
          <w:p w14:paraId="6D39C8DD" w14:textId="77777777" w:rsidR="00E25D7E" w:rsidRPr="00E320C7" w:rsidRDefault="00E25D7E" w:rsidP="00E25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5CDBBA6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</w:rPr>
              <w:t>Ujian Tengah Semester</w:t>
            </w:r>
          </w:p>
        </w:tc>
        <w:tc>
          <w:tcPr>
            <w:tcW w:w="962" w:type="dxa"/>
            <w:shd w:val="clear" w:color="auto" w:fill="FFFF00"/>
            <w:vAlign w:val="center"/>
          </w:tcPr>
          <w:p w14:paraId="748BB00D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eastAsia="MS Mincho" w:hAnsi="Times New Roman"/>
              </w:rPr>
              <w:t>10</w:t>
            </w:r>
          </w:p>
        </w:tc>
      </w:tr>
      <w:tr w:rsidR="00E25D7E" w:rsidRPr="00E320C7" w14:paraId="02C5A564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181F275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9-10</w:t>
            </w:r>
          </w:p>
        </w:tc>
        <w:tc>
          <w:tcPr>
            <w:tcW w:w="2726" w:type="dxa"/>
            <w:shd w:val="clear" w:color="auto" w:fill="auto"/>
          </w:tcPr>
          <w:p w14:paraId="7E34937C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420AF14F" w14:textId="77777777" w:rsidR="00E25D7E" w:rsidRPr="00E25D7E" w:rsidRDefault="00E25D7E" w:rsidP="00E25D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ind w:left="380"/>
              <w:rPr>
                <w:rFonts w:ascii="Times New Roman" w:hAnsi="Times New Roman"/>
                <w:sz w:val="24"/>
              </w:rPr>
            </w:pPr>
            <w:r w:rsidRPr="00E25D7E">
              <w:rPr>
                <w:rFonts w:ascii="Times New Roman" w:hAnsi="Times New Roman"/>
                <w:sz w:val="24"/>
              </w:rPr>
              <w:t>Menjelaskan</w:t>
            </w:r>
            <w:r w:rsidRPr="00E25D7E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E25D7E">
              <w:rPr>
                <w:rFonts w:ascii="Times New Roman" w:hAnsi="Times New Roman"/>
                <w:sz w:val="24"/>
              </w:rPr>
              <w:t>pariwisata sebagai</w:t>
            </w:r>
            <w:r w:rsidRPr="00E25D7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25D7E">
              <w:rPr>
                <w:rFonts w:ascii="Times New Roman" w:hAnsi="Times New Roman"/>
                <w:sz w:val="24"/>
              </w:rPr>
              <w:t>industri;</w:t>
            </w:r>
          </w:p>
          <w:p w14:paraId="38D847E1" w14:textId="77777777" w:rsidR="00E25D7E" w:rsidRPr="00E25D7E" w:rsidRDefault="00E25D7E" w:rsidP="00E25D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ind w:left="380"/>
              <w:rPr>
                <w:rFonts w:ascii="Times New Roman" w:hAnsi="Times New Roman"/>
                <w:sz w:val="24"/>
              </w:rPr>
            </w:pPr>
            <w:r w:rsidRPr="00E25D7E">
              <w:rPr>
                <w:rFonts w:ascii="Times New Roman" w:hAnsi="Times New Roman"/>
                <w:sz w:val="24"/>
              </w:rPr>
              <w:t>Merinci</w:t>
            </w:r>
            <w:r w:rsidRPr="00E25D7E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E25D7E">
              <w:rPr>
                <w:rFonts w:ascii="Times New Roman" w:hAnsi="Times New Roman"/>
                <w:sz w:val="24"/>
              </w:rPr>
              <w:t>karakteristik industri</w:t>
            </w:r>
            <w:r w:rsidRPr="00E25D7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25D7E">
              <w:rPr>
                <w:rFonts w:ascii="Times New Roman" w:hAnsi="Times New Roman"/>
                <w:sz w:val="24"/>
              </w:rPr>
              <w:t>pariwisata;</w:t>
            </w:r>
          </w:p>
          <w:p w14:paraId="5C4A56F5" w14:textId="77777777" w:rsidR="00E25D7E" w:rsidRPr="00E25D7E" w:rsidRDefault="00E25D7E" w:rsidP="00E25D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ind w:left="380"/>
              <w:rPr>
                <w:rFonts w:ascii="Times New Roman" w:hAnsi="Times New Roman"/>
                <w:sz w:val="24"/>
              </w:rPr>
            </w:pPr>
            <w:r w:rsidRPr="00E25D7E">
              <w:rPr>
                <w:rFonts w:ascii="Times New Roman" w:hAnsi="Times New Roman"/>
                <w:sz w:val="24"/>
              </w:rPr>
              <w:t>Menguraikan produk- produk</w:t>
            </w:r>
            <w:r w:rsidRPr="00E25D7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25D7E">
              <w:rPr>
                <w:rFonts w:ascii="Times New Roman" w:hAnsi="Times New Roman"/>
                <w:sz w:val="24"/>
              </w:rPr>
              <w:t>wisata;</w:t>
            </w:r>
          </w:p>
          <w:p w14:paraId="2AF6D523" w14:textId="77777777" w:rsidR="00E25D7E" w:rsidRPr="00E25D7E" w:rsidRDefault="00E25D7E" w:rsidP="00E25D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ind w:left="380"/>
              <w:rPr>
                <w:rFonts w:ascii="Times New Roman" w:hAnsi="Times New Roman"/>
              </w:rPr>
            </w:pPr>
            <w:r w:rsidRPr="00E25D7E">
              <w:rPr>
                <w:rFonts w:ascii="Times New Roman" w:hAnsi="Times New Roman"/>
                <w:sz w:val="24"/>
              </w:rPr>
              <w:t xml:space="preserve">Membangun daya </w:t>
            </w:r>
            <w:r w:rsidRPr="00E25D7E">
              <w:rPr>
                <w:rFonts w:ascii="Times New Roman" w:hAnsi="Times New Roman"/>
                <w:spacing w:val="-3"/>
                <w:sz w:val="24"/>
              </w:rPr>
              <w:t xml:space="preserve">saing </w:t>
            </w:r>
            <w:r w:rsidRPr="00E25D7E">
              <w:rPr>
                <w:rFonts w:ascii="Times New Roman" w:hAnsi="Times New Roman"/>
                <w:sz w:val="24"/>
              </w:rPr>
              <w:t>produk dan pelayanan wisata.</w:t>
            </w:r>
          </w:p>
        </w:tc>
        <w:tc>
          <w:tcPr>
            <w:tcW w:w="2976" w:type="dxa"/>
            <w:shd w:val="clear" w:color="auto" w:fill="auto"/>
          </w:tcPr>
          <w:p w14:paraId="5A5B7B47" w14:textId="77777777" w:rsidR="00E25D7E" w:rsidRPr="00E320C7" w:rsidRDefault="00E25D7E" w:rsidP="00E25D7E">
            <w:pPr>
              <w:ind w:left="46"/>
              <w:jc w:val="both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Industri Pariwisata</w:t>
            </w:r>
            <w:r w:rsidR="00B61CEE">
              <w:rPr>
                <w:rFonts w:ascii="Times New Roman" w:hAnsi="Times New Roman"/>
              </w:rPr>
              <w:t xml:space="preserve"> dan Produk Wisata</w:t>
            </w:r>
          </w:p>
        </w:tc>
        <w:tc>
          <w:tcPr>
            <w:tcW w:w="2127" w:type="dxa"/>
            <w:shd w:val="clear" w:color="auto" w:fill="auto"/>
          </w:tcPr>
          <w:p w14:paraId="02952B4A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2FAA56DA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34D2C00A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141E1E1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276409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6D99871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35E0AF8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07BAF284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9F659F7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6AE6326B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meng</w:t>
            </w:r>
            <w:r w:rsidRPr="00A660DE">
              <w:rPr>
                <w:rFonts w:ascii="Times New Roman" w:hAnsi="Times New Roman"/>
                <w:lang w:val="id-ID"/>
              </w:rPr>
              <w:t>gunakan aplikasi e-Learning;</w:t>
            </w:r>
          </w:p>
          <w:p w14:paraId="1C291CF9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</w:t>
            </w:r>
            <w:r w:rsidRPr="00E320C7">
              <w:rPr>
                <w:rFonts w:ascii="Times New Roman" w:hAnsi="Times New Roman"/>
                <w:lang w:val="id-ID"/>
              </w:rPr>
              <w:t>enyusun ringkasan</w:t>
            </w:r>
            <w:r w:rsidRPr="00E320C7">
              <w:rPr>
                <w:rFonts w:ascii="Times New Roman" w:hAnsi="Times New Roman"/>
              </w:rPr>
              <w:t xml:space="preserve"> dalam </w:t>
            </w:r>
            <w:r w:rsidRPr="00E320C7">
              <w:rPr>
                <w:rFonts w:ascii="Times New Roman" w:hAnsi="Times New Roman"/>
                <w:lang w:val="id-ID"/>
              </w:rPr>
              <w:t>bentuk makalah tentang Industri Pariwisata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704937B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  <w:spacing w:val="-1"/>
              </w:rPr>
              <w:t xml:space="preserve">Mempersiapkan bahan presentasi </w:t>
            </w:r>
            <w:r w:rsidRPr="00A660DE">
              <w:rPr>
                <w:rFonts w:ascii="Times New Roman" w:hAnsi="Times New Roman"/>
                <w:spacing w:val="-1"/>
              </w:rPr>
              <w:lastRenderedPageBreak/>
              <w:t>dalam bentuk power point.</w:t>
            </w:r>
          </w:p>
        </w:tc>
        <w:tc>
          <w:tcPr>
            <w:tcW w:w="1559" w:type="dxa"/>
            <w:shd w:val="clear" w:color="auto" w:fill="auto"/>
          </w:tcPr>
          <w:p w14:paraId="43EBA80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hAnsi="Times New Roman"/>
                <w:b/>
              </w:rPr>
              <w:lastRenderedPageBreak/>
              <w:t xml:space="preserve">Kriteria: </w:t>
            </w:r>
          </w:p>
          <w:p w14:paraId="429AA74E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 xml:space="preserve">• Ketepatan dan penguasaan </w:t>
            </w:r>
          </w:p>
          <w:p w14:paraId="4211381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• Rubrik deskriptif untuk presentasi</w:t>
            </w:r>
          </w:p>
          <w:p w14:paraId="29A1EBF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E6A7F1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A660DE">
              <w:rPr>
                <w:rFonts w:ascii="Times New Roman" w:eastAsia="MS Mincho" w:hAnsi="Times New Roman"/>
              </w:rPr>
              <w:t>5</w:t>
            </w:r>
          </w:p>
        </w:tc>
      </w:tr>
      <w:tr w:rsidR="00E25D7E" w:rsidRPr="00E320C7" w14:paraId="05085BEE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7366A2D3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11-12</w:t>
            </w:r>
          </w:p>
        </w:tc>
        <w:tc>
          <w:tcPr>
            <w:tcW w:w="2726" w:type="dxa"/>
            <w:shd w:val="clear" w:color="auto" w:fill="auto"/>
          </w:tcPr>
          <w:p w14:paraId="43816D05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574026AA" w14:textId="77777777" w:rsidR="00E25D7E" w:rsidRPr="004111C9" w:rsidRDefault="006A1DB1" w:rsidP="00E25D7E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autoSpaceDE w:val="0"/>
              <w:autoSpaceDN w:val="0"/>
              <w:ind w:right="472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</w:t>
            </w:r>
            <w:r w:rsidR="00E25D7E">
              <w:rPr>
                <w:rFonts w:ascii="Times New Roman" w:hAnsi="Times New Roman"/>
              </w:rPr>
              <w:t>nguraikan kebijakan kepariwisataan di Indonesia;</w:t>
            </w:r>
          </w:p>
          <w:p w14:paraId="53183D65" w14:textId="77777777" w:rsidR="00E25D7E" w:rsidRPr="004111C9" w:rsidRDefault="00E25D7E" w:rsidP="00E25D7E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autoSpaceDE w:val="0"/>
              <w:autoSpaceDN w:val="0"/>
              <w:ind w:right="472"/>
              <w:rPr>
                <w:rFonts w:ascii="Times New Roman" w:hAnsi="Times New Roman"/>
                <w:lang w:val="id-ID"/>
              </w:rPr>
            </w:pPr>
            <w:r w:rsidRPr="004111C9">
              <w:rPr>
                <w:rFonts w:ascii="Times New Roman" w:hAnsi="Times New Roman"/>
                <w:lang w:val="id-ID"/>
              </w:rPr>
              <w:t xml:space="preserve">Menjelaskan </w:t>
            </w:r>
            <w:r w:rsidRPr="004111C9">
              <w:rPr>
                <w:rFonts w:ascii="Times New Roman" w:hAnsi="Times New Roman"/>
                <w:spacing w:val="-3"/>
                <w:lang w:val="id-ID"/>
              </w:rPr>
              <w:t xml:space="preserve">pendekatan </w:t>
            </w:r>
            <w:r w:rsidRPr="004111C9">
              <w:rPr>
                <w:rFonts w:ascii="Times New Roman" w:hAnsi="Times New Roman"/>
                <w:lang w:val="id-ID"/>
              </w:rPr>
              <w:t>pariwisata dalam</w:t>
            </w:r>
            <w:r w:rsidRPr="004111C9">
              <w:rPr>
                <w:rFonts w:ascii="Times New Roman" w:hAnsi="Times New Roman"/>
                <w:spacing w:val="-5"/>
                <w:lang w:val="id-ID"/>
              </w:rPr>
              <w:t xml:space="preserve"> </w:t>
            </w:r>
            <w:r w:rsidRPr="004111C9">
              <w:rPr>
                <w:rFonts w:ascii="Times New Roman" w:hAnsi="Times New Roman"/>
                <w:lang w:val="id-ID"/>
              </w:rPr>
              <w:t>SDGs;</w:t>
            </w:r>
          </w:p>
          <w:p w14:paraId="63F82C46" w14:textId="77777777" w:rsidR="00E25D7E" w:rsidRPr="00E320C7" w:rsidRDefault="00E25D7E" w:rsidP="00E25D7E">
            <w:pPr>
              <w:widowControl w:val="0"/>
              <w:numPr>
                <w:ilvl w:val="0"/>
                <w:numId w:val="8"/>
              </w:numPr>
              <w:tabs>
                <w:tab w:val="left" w:pos="288"/>
                <w:tab w:val="left" w:pos="2454"/>
              </w:tabs>
              <w:autoSpaceDE w:val="0"/>
              <w:autoSpaceDN w:val="0"/>
              <w:ind w:right="9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Menjelaskan </w:t>
            </w:r>
            <w:r>
              <w:rPr>
                <w:rFonts w:ascii="Times New Roman" w:hAnsi="Times New Roman"/>
              </w:rPr>
              <w:t>peran SDM dalam pengembangan</w:t>
            </w:r>
            <w:r w:rsidRPr="00E320C7">
              <w:rPr>
                <w:rFonts w:ascii="Times New Roman" w:hAnsi="Times New Roman"/>
                <w:spacing w:val="-4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wisata;</w:t>
            </w:r>
          </w:p>
          <w:p w14:paraId="42C75870" w14:textId="77777777" w:rsidR="00E25D7E" w:rsidRPr="00E320C7" w:rsidRDefault="00E25D7E" w:rsidP="00E25D7E">
            <w:pPr>
              <w:widowControl w:val="0"/>
              <w:numPr>
                <w:ilvl w:val="0"/>
                <w:numId w:val="8"/>
              </w:numPr>
              <w:tabs>
                <w:tab w:val="left" w:pos="288"/>
                <w:tab w:val="left" w:pos="2454"/>
              </w:tabs>
              <w:autoSpaceDE w:val="0"/>
              <w:autoSpaceDN w:val="0"/>
              <w:ind w:right="9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Menguraikan peran modal fisik dan maya </w:t>
            </w:r>
            <w:r w:rsidRPr="00E320C7">
              <w:rPr>
                <w:rFonts w:ascii="Times New Roman" w:hAnsi="Times New Roman"/>
                <w:spacing w:val="-4"/>
                <w:lang w:val="id-ID"/>
              </w:rPr>
              <w:t>dalam</w:t>
            </w:r>
            <w:r w:rsidRPr="00E320C7">
              <w:rPr>
                <w:rFonts w:ascii="Times New Roman" w:hAnsi="Times New Roman"/>
                <w:spacing w:val="52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pengembangan</w:t>
            </w:r>
            <w:r w:rsidRPr="00E320C7">
              <w:rPr>
                <w:rFonts w:ascii="Times New Roman" w:hAnsi="Times New Roman"/>
                <w:spacing w:val="-2"/>
                <w:lang w:val="id-ID"/>
              </w:rPr>
              <w:t xml:space="preserve"> </w:t>
            </w:r>
            <w:r w:rsidRPr="00E320C7">
              <w:rPr>
                <w:rFonts w:ascii="Times New Roman" w:hAnsi="Times New Roman"/>
                <w:lang w:val="id-ID"/>
              </w:rPr>
              <w:t>wisata.</w:t>
            </w:r>
          </w:p>
        </w:tc>
        <w:tc>
          <w:tcPr>
            <w:tcW w:w="2976" w:type="dxa"/>
            <w:shd w:val="clear" w:color="auto" w:fill="auto"/>
          </w:tcPr>
          <w:p w14:paraId="7498A6D0" w14:textId="77777777" w:rsidR="00E25D7E" w:rsidRPr="00E320C7" w:rsidRDefault="00E25D7E" w:rsidP="00291D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Pembangunan </w:t>
            </w:r>
            <w:r w:rsidRPr="00A660DE">
              <w:rPr>
                <w:rFonts w:ascii="Times New Roman" w:hAnsi="Times New Roman"/>
              </w:rPr>
              <w:t>Pariwisata yang B</w:t>
            </w:r>
            <w:r w:rsidRPr="00E320C7">
              <w:rPr>
                <w:rFonts w:ascii="Times New Roman" w:hAnsi="Times New Roman"/>
              </w:rPr>
              <w:t>erkelanjutan</w:t>
            </w:r>
            <w:r w:rsidR="00B61CEE">
              <w:rPr>
                <w:rFonts w:ascii="Times New Roman" w:hAnsi="Times New Roman"/>
              </w:rPr>
              <w:t xml:space="preserve"> dan Peran SDM dalam Mengembang</w:t>
            </w:r>
            <w:r w:rsidR="001A0336">
              <w:rPr>
                <w:rFonts w:ascii="Times New Roman" w:hAnsi="Times New Roman"/>
              </w:rPr>
              <w:t>k</w:t>
            </w:r>
            <w:r w:rsidR="00B61CEE">
              <w:rPr>
                <w:rFonts w:ascii="Times New Roman" w:hAnsi="Times New Roman"/>
              </w:rPr>
              <w:t>an Wisata</w:t>
            </w:r>
          </w:p>
        </w:tc>
        <w:tc>
          <w:tcPr>
            <w:tcW w:w="2127" w:type="dxa"/>
            <w:shd w:val="clear" w:color="auto" w:fill="auto"/>
          </w:tcPr>
          <w:p w14:paraId="1F446982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1E906217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240FD93C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0F0D943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16FBA50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EF7977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0B7BD0A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2801927B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F5D4868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18AFA1D0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</w:t>
            </w:r>
            <w:r w:rsidRPr="00A660DE">
              <w:rPr>
                <w:rFonts w:ascii="Times New Roman" w:hAnsi="Times New Roman"/>
                <w:lang w:val="id-ID"/>
              </w:rPr>
              <w:t>ggunakan aplikasi e-Learning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24DF6ED9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</w:t>
            </w:r>
            <w:r w:rsidRPr="00E320C7">
              <w:rPr>
                <w:rFonts w:ascii="Times New Roman" w:hAnsi="Times New Roman"/>
                <w:lang w:val="id-ID"/>
              </w:rPr>
              <w:t xml:space="preserve">enyusun ringkasan </w:t>
            </w:r>
            <w:r w:rsidRPr="00E320C7">
              <w:rPr>
                <w:rFonts w:ascii="Times New Roman" w:hAnsi="Times New Roman"/>
              </w:rPr>
              <w:t xml:space="preserve">dalam </w:t>
            </w:r>
            <w:r w:rsidRPr="00E320C7">
              <w:rPr>
                <w:rFonts w:ascii="Times New Roman" w:hAnsi="Times New Roman"/>
                <w:lang w:val="id-ID"/>
              </w:rPr>
              <w:t>bentuk makalah tentang Pembangunan pariwisata yang berkelanjutan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2AAC3CD8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Mempresentasikan dalam bentuk power point.</w:t>
            </w:r>
          </w:p>
        </w:tc>
        <w:tc>
          <w:tcPr>
            <w:tcW w:w="1559" w:type="dxa"/>
            <w:shd w:val="clear" w:color="auto" w:fill="auto"/>
          </w:tcPr>
          <w:p w14:paraId="2CA7054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  <w:r w:rsidRPr="00E320C7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1E827AB1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0EA9A27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1CCB1BC8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6F58BFE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A660DE">
              <w:rPr>
                <w:rFonts w:ascii="Times New Roman" w:eastAsia="MS Mincho" w:hAnsi="Times New Roman"/>
              </w:rPr>
              <w:t>5</w:t>
            </w:r>
          </w:p>
        </w:tc>
      </w:tr>
      <w:tr w:rsidR="00E25D7E" w:rsidRPr="00E320C7" w14:paraId="3EF05315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2CBB65F8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</w:t>
            </w:r>
          </w:p>
        </w:tc>
        <w:tc>
          <w:tcPr>
            <w:tcW w:w="2726" w:type="dxa"/>
            <w:shd w:val="clear" w:color="auto" w:fill="auto"/>
          </w:tcPr>
          <w:p w14:paraId="2C43B0E3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3BE5CD7B" w14:textId="77777777" w:rsidR="00E25D7E" w:rsidRPr="008748CC" w:rsidRDefault="00E25D7E" w:rsidP="00E25D7E">
            <w:pPr>
              <w:widowControl w:val="0"/>
              <w:numPr>
                <w:ilvl w:val="0"/>
                <w:numId w:val="9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 xml:space="preserve">Menjelaskan </w:t>
            </w:r>
            <w:r>
              <w:rPr>
                <w:rFonts w:ascii="Times New Roman" w:hAnsi="Times New Roman"/>
              </w:rPr>
              <w:t>tentang bisnis kepariwisataan;</w:t>
            </w:r>
          </w:p>
          <w:p w14:paraId="7A08B96D" w14:textId="77777777" w:rsidR="00E25D7E" w:rsidRPr="008748CC" w:rsidRDefault="00E25D7E" w:rsidP="00E25D7E">
            <w:pPr>
              <w:widowControl w:val="0"/>
              <w:numPr>
                <w:ilvl w:val="0"/>
                <w:numId w:val="9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Merincikan potensi bisnis pariwisata;</w:t>
            </w:r>
          </w:p>
          <w:p w14:paraId="3BBE9152" w14:textId="77777777" w:rsidR="00E25D7E" w:rsidRPr="00E320C7" w:rsidRDefault="00E25D7E" w:rsidP="00E25D7E">
            <w:pPr>
              <w:widowControl w:val="0"/>
              <w:numPr>
                <w:ilvl w:val="0"/>
                <w:numId w:val="9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Menelaah prospek </w:t>
            </w:r>
            <w:r>
              <w:rPr>
                <w:rFonts w:ascii="Times New Roman" w:hAnsi="Times New Roman"/>
              </w:rPr>
              <w:lastRenderedPageBreak/>
              <w:t>bisnis dan peluang kerja dalam kepariwisataan.</w:t>
            </w:r>
          </w:p>
          <w:p w14:paraId="18D9C10C" w14:textId="77777777" w:rsidR="00E25D7E" w:rsidRPr="00E320C7" w:rsidRDefault="00E25D7E" w:rsidP="00E25D7E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6" w:type="dxa"/>
            <w:shd w:val="clear" w:color="auto" w:fill="auto"/>
          </w:tcPr>
          <w:p w14:paraId="74CF9D0F" w14:textId="77777777" w:rsidR="00E25D7E" w:rsidRPr="00E320C7" w:rsidRDefault="00E25D7E" w:rsidP="00E25D7E">
            <w:pPr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Bisnis Pariwisata</w:t>
            </w:r>
          </w:p>
        </w:tc>
        <w:tc>
          <w:tcPr>
            <w:tcW w:w="2127" w:type="dxa"/>
            <w:shd w:val="clear" w:color="auto" w:fill="auto"/>
          </w:tcPr>
          <w:p w14:paraId="5BC92F06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E320C7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Diskusi </w:t>
            </w:r>
            <w:r w:rsidRPr="00E320C7">
              <w:rPr>
                <w:rFonts w:ascii="Times New Roman" w:hAnsi="Times New Roman"/>
              </w:rPr>
              <w:t xml:space="preserve">kelompok </w:t>
            </w:r>
            <w:r w:rsidRPr="00E320C7">
              <w:rPr>
                <w:rFonts w:ascii="Times New Roman" w:hAnsi="Times New Roman"/>
                <w:lang w:val="id-ID"/>
              </w:rPr>
              <w:t>dan studi kasus.</w:t>
            </w:r>
          </w:p>
          <w:p w14:paraId="501DECA5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</w:t>
            </w:r>
            <w:r w:rsidRPr="00E320C7">
              <w:rPr>
                <w:rFonts w:ascii="Times New Roman" w:hAnsi="Times New Roman"/>
              </w:rPr>
              <w:lastRenderedPageBreak/>
              <w:t>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270C4C43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1DD6636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44B0680B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3E9450F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5AF35EA3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582688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36F20B8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7EB0B16C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lang w:val="id-ID"/>
              </w:rPr>
              <w:t>Mencari materi secara online dengan men</w:t>
            </w:r>
            <w:r w:rsidRPr="00A660DE">
              <w:rPr>
                <w:rFonts w:ascii="Times New Roman" w:hAnsi="Times New Roman"/>
                <w:lang w:val="id-ID"/>
              </w:rPr>
              <w:t>ggunakan aplikasi e-Learning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5B9380B5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lastRenderedPageBreak/>
              <w:t>M</w:t>
            </w:r>
            <w:r w:rsidRPr="00E320C7">
              <w:rPr>
                <w:rFonts w:ascii="Times New Roman" w:hAnsi="Times New Roman"/>
                <w:lang w:val="id-ID"/>
              </w:rPr>
              <w:t xml:space="preserve">enyusun ringkasan </w:t>
            </w:r>
            <w:r w:rsidRPr="00E320C7">
              <w:rPr>
                <w:rFonts w:ascii="Times New Roman" w:hAnsi="Times New Roman"/>
              </w:rPr>
              <w:t xml:space="preserve">dalam </w:t>
            </w:r>
            <w:r w:rsidRPr="00E320C7">
              <w:rPr>
                <w:rFonts w:ascii="Times New Roman" w:hAnsi="Times New Roman"/>
                <w:lang w:val="id-ID"/>
              </w:rPr>
              <w:t>bentuk makalah tentang Pembangunan pariwisata yang berkelanjutan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44BD7EF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Mempresentasikan dalam bentuk power point.</w:t>
            </w:r>
          </w:p>
        </w:tc>
        <w:tc>
          <w:tcPr>
            <w:tcW w:w="1559" w:type="dxa"/>
            <w:shd w:val="clear" w:color="auto" w:fill="auto"/>
          </w:tcPr>
          <w:p w14:paraId="34BD849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  <w:r w:rsidRPr="00E320C7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65940558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7A9DEA2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• Rubrik deskriptif </w:t>
            </w:r>
            <w:r w:rsidRPr="00E320C7">
              <w:rPr>
                <w:rFonts w:ascii="Times New Roman" w:hAnsi="Times New Roman"/>
                <w:lang w:val="es-ES"/>
              </w:rPr>
              <w:lastRenderedPageBreak/>
              <w:t>untuk presentasi</w:t>
            </w:r>
          </w:p>
          <w:p w14:paraId="172D4E5D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23F810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E25D7E" w:rsidRPr="00E320C7" w14:paraId="5DDA2FE9" w14:textId="77777777" w:rsidTr="00AB6FC0">
        <w:trPr>
          <w:trHeight w:val="340"/>
          <w:jc w:val="center"/>
        </w:trPr>
        <w:tc>
          <w:tcPr>
            <w:tcW w:w="850" w:type="dxa"/>
            <w:shd w:val="clear" w:color="auto" w:fill="auto"/>
          </w:tcPr>
          <w:p w14:paraId="24B01B3B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320C7">
              <w:rPr>
                <w:rFonts w:ascii="Times New Roman" w:eastAsia="MS Mincho" w:hAnsi="Times New Roman"/>
              </w:rPr>
              <w:t>14-15</w:t>
            </w:r>
          </w:p>
        </w:tc>
        <w:tc>
          <w:tcPr>
            <w:tcW w:w="2726" w:type="dxa"/>
            <w:shd w:val="clear" w:color="auto" w:fill="auto"/>
          </w:tcPr>
          <w:p w14:paraId="13116EAB" w14:textId="77777777" w:rsidR="00E81505" w:rsidRDefault="00E25D7E" w:rsidP="00E81505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/>
                <w:lang w:val="id-ID"/>
              </w:rPr>
            </w:pPr>
            <w:r w:rsidRPr="00E320C7">
              <w:rPr>
                <w:rFonts w:ascii="Times New Roman" w:hAnsi="Times New Roman"/>
                <w:lang w:val="id-ID"/>
              </w:rPr>
              <w:t>Mahasiswa mampu:</w:t>
            </w:r>
          </w:p>
          <w:p w14:paraId="1ECF4D7F" w14:textId="77777777" w:rsidR="00E81505" w:rsidRPr="00E81505" w:rsidRDefault="00E25D7E" w:rsidP="00E8150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290" w:hanging="270"/>
              <w:rPr>
                <w:rFonts w:ascii="Times New Roman" w:hAnsi="Times New Roman"/>
                <w:sz w:val="24"/>
              </w:rPr>
            </w:pPr>
            <w:r w:rsidRPr="00E81505">
              <w:rPr>
                <w:rFonts w:ascii="Times New Roman" w:hAnsi="Times New Roman"/>
                <w:sz w:val="24"/>
              </w:rPr>
              <w:t>Menjelaskan perubahan pola konsumsi</w:t>
            </w:r>
            <w:r w:rsidRPr="00E81505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E81505">
              <w:rPr>
                <w:rFonts w:ascii="Times New Roman" w:hAnsi="Times New Roman"/>
                <w:spacing w:val="-3"/>
                <w:sz w:val="24"/>
              </w:rPr>
              <w:t>masyarakat;</w:t>
            </w:r>
          </w:p>
          <w:p w14:paraId="11DCBD88" w14:textId="77777777" w:rsidR="00E81505" w:rsidRPr="00E81505" w:rsidRDefault="00E25D7E" w:rsidP="00E8150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290" w:hanging="270"/>
              <w:rPr>
                <w:rFonts w:ascii="Times New Roman" w:hAnsi="Times New Roman"/>
                <w:sz w:val="24"/>
              </w:rPr>
            </w:pPr>
            <w:r w:rsidRPr="00E81505">
              <w:rPr>
                <w:rFonts w:ascii="Times New Roman" w:hAnsi="Times New Roman"/>
                <w:sz w:val="24"/>
              </w:rPr>
              <w:t>Menelaah</w:t>
            </w:r>
            <w:r w:rsidRPr="00E8150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E81505">
              <w:rPr>
                <w:rFonts w:ascii="Times New Roman" w:hAnsi="Times New Roman"/>
                <w:sz w:val="24"/>
              </w:rPr>
              <w:t>perkembangan teknologi informasi terhadap</w:t>
            </w:r>
            <w:r w:rsidRPr="00E8150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81505">
              <w:rPr>
                <w:rFonts w:ascii="Times New Roman" w:hAnsi="Times New Roman"/>
                <w:sz w:val="24"/>
              </w:rPr>
              <w:t>kepariwisataan;</w:t>
            </w:r>
          </w:p>
          <w:p w14:paraId="5C5FCD51" w14:textId="77777777" w:rsidR="00E25D7E" w:rsidRPr="00E81505" w:rsidRDefault="00E25D7E" w:rsidP="00E8150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290" w:hanging="270"/>
              <w:rPr>
                <w:rFonts w:ascii="Times New Roman" w:hAnsi="Times New Roman"/>
              </w:rPr>
            </w:pPr>
            <w:r w:rsidRPr="00E81505">
              <w:rPr>
                <w:rFonts w:ascii="Times New Roman" w:hAnsi="Times New Roman"/>
                <w:sz w:val="24"/>
              </w:rPr>
              <w:t>Menganalisis</w:t>
            </w:r>
            <w:r w:rsidRPr="00E8150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E81505">
              <w:rPr>
                <w:rFonts w:ascii="Times New Roman" w:hAnsi="Times New Roman"/>
                <w:sz w:val="24"/>
              </w:rPr>
              <w:t>perubahan dalam</w:t>
            </w:r>
            <w:r w:rsidRPr="00E8150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81505">
              <w:rPr>
                <w:rFonts w:ascii="Times New Roman" w:hAnsi="Times New Roman"/>
                <w:sz w:val="24"/>
              </w:rPr>
              <w:t>pariwisata.</w:t>
            </w:r>
          </w:p>
        </w:tc>
        <w:tc>
          <w:tcPr>
            <w:tcW w:w="2976" w:type="dxa"/>
            <w:shd w:val="clear" w:color="auto" w:fill="auto"/>
          </w:tcPr>
          <w:p w14:paraId="62547E21" w14:textId="77777777" w:rsidR="00E25D7E" w:rsidRPr="00E320C7" w:rsidRDefault="00E25D7E" w:rsidP="00E25D7E">
            <w:pPr>
              <w:ind w:left="33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</w:rPr>
              <w:t>Prospek Pariwisata Masa Depan</w:t>
            </w:r>
          </w:p>
        </w:tc>
        <w:tc>
          <w:tcPr>
            <w:tcW w:w="2127" w:type="dxa"/>
            <w:shd w:val="clear" w:color="auto" w:fill="auto"/>
          </w:tcPr>
          <w:p w14:paraId="5E77B2CB" w14:textId="77777777" w:rsidR="00E25D7E" w:rsidRPr="00A660DE" w:rsidRDefault="00E25D7E" w:rsidP="00E25D7E">
            <w:pPr>
              <w:ind w:left="34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  <w:lang w:val="id-ID"/>
              </w:rPr>
              <w:t>Bentuk:</w:t>
            </w:r>
            <w:r w:rsidRPr="00A660DE">
              <w:rPr>
                <w:rFonts w:ascii="Times New Roman" w:hAnsi="Times New Roman"/>
                <w:lang w:val="id-ID"/>
              </w:rPr>
              <w:t xml:space="preserve"> </w:t>
            </w:r>
            <w:r w:rsidRPr="00A660DE">
              <w:rPr>
                <w:rFonts w:ascii="Times New Roman" w:hAnsi="Times New Roman"/>
              </w:rPr>
              <w:t>Praktik lapangan</w:t>
            </w:r>
          </w:p>
          <w:p w14:paraId="31130AC9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  <w:lang w:val="id-ID"/>
              </w:rPr>
              <w:t>Aktifitas</w:t>
            </w:r>
            <w:r w:rsidRPr="00E320C7">
              <w:rPr>
                <w:rFonts w:ascii="Times New Roman" w:hAnsi="Times New Roman"/>
                <w:lang w:val="id-ID"/>
              </w:rPr>
              <w:t xml:space="preserve">: </w:t>
            </w:r>
            <w:r w:rsidRPr="00A660DE">
              <w:rPr>
                <w:rFonts w:ascii="Times New Roman" w:hAnsi="Times New Roman"/>
                <w:lang w:val="id-ID"/>
              </w:rPr>
              <w:br/>
            </w:r>
            <w:r w:rsidRPr="00E320C7">
              <w:rPr>
                <w:rFonts w:ascii="Times New Roman" w:hAnsi="Times New Roman"/>
                <w:b/>
                <w:lang w:val="id-ID"/>
              </w:rPr>
              <w:t>Metode:</w:t>
            </w:r>
            <w:r w:rsidRPr="00E320C7">
              <w:rPr>
                <w:rFonts w:ascii="Times New Roman" w:hAnsi="Times New Roman"/>
                <w:lang w:val="id-ID"/>
              </w:rPr>
              <w:t xml:space="preserve"> </w:t>
            </w:r>
            <w:r w:rsidRPr="00A660DE">
              <w:rPr>
                <w:rFonts w:ascii="Times New Roman" w:hAnsi="Times New Roman"/>
              </w:rPr>
              <w:t>Team based project</w:t>
            </w:r>
          </w:p>
          <w:p w14:paraId="42919038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0C7">
              <w:rPr>
                <w:rFonts w:ascii="Times New Roman" w:hAnsi="Times New Roman"/>
                <w:b/>
              </w:rPr>
              <w:t>On-line:</w:t>
            </w:r>
            <w:r w:rsidRPr="00E320C7">
              <w:rPr>
                <w:rFonts w:ascii="Times New Roman" w:hAnsi="Times New Roman"/>
              </w:rPr>
              <w:t xml:space="preserve"> http://elearni ng.unsri.ac.id</w:t>
            </w:r>
            <w:r w:rsidRPr="00A660DE">
              <w:rPr>
                <w:rFonts w:ascii="Times New Roman" w:hAnsi="Times New Roman"/>
              </w:rPr>
              <w:t>;</w:t>
            </w:r>
          </w:p>
          <w:p w14:paraId="65568DF5" w14:textId="77777777" w:rsidR="00E25D7E" w:rsidRPr="00E320C7" w:rsidRDefault="00E25D7E" w:rsidP="00E25D7E">
            <w:pPr>
              <w:ind w:left="34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>Zoom Meeting</w:t>
            </w:r>
          </w:p>
        </w:tc>
        <w:tc>
          <w:tcPr>
            <w:tcW w:w="1842" w:type="dxa"/>
            <w:shd w:val="clear" w:color="auto" w:fill="auto"/>
          </w:tcPr>
          <w:p w14:paraId="4490D322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0300A51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ACAC9E9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0B0C5F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78A768CC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96C52AB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E320C7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127" w:type="dxa"/>
            <w:shd w:val="clear" w:color="auto" w:fill="auto"/>
          </w:tcPr>
          <w:p w14:paraId="5BAC4E00" w14:textId="77777777" w:rsidR="00E25D7E" w:rsidRPr="00E320C7" w:rsidRDefault="00E25D7E" w:rsidP="007640D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0DE">
              <w:rPr>
                <w:rFonts w:ascii="Times New Roman" w:hAnsi="Times New Roman"/>
              </w:rPr>
              <w:t xml:space="preserve">Secara berkelompok melakukan survey ke salah satu </w:t>
            </w:r>
            <w:r w:rsidR="00E81505">
              <w:rPr>
                <w:rFonts w:ascii="Times New Roman" w:hAnsi="Times New Roman"/>
              </w:rPr>
              <w:t>daerah tujuan</w:t>
            </w:r>
            <w:r w:rsidRPr="00A660DE">
              <w:rPr>
                <w:rFonts w:ascii="Times New Roman" w:hAnsi="Times New Roman"/>
              </w:rPr>
              <w:t xml:space="preserve"> wisata, menganalisis </w:t>
            </w:r>
            <w:r w:rsidR="007640D6">
              <w:rPr>
                <w:rFonts w:ascii="Times New Roman" w:hAnsi="Times New Roman"/>
              </w:rPr>
              <w:t>perkembangan wisata, mengumpulkan dan menganalisis data</w:t>
            </w:r>
            <w:r w:rsidRPr="00A660DE">
              <w:rPr>
                <w:rFonts w:ascii="Times New Roman" w:hAnsi="Times New Roman"/>
              </w:rPr>
              <w:t>, lalu melaporkan hasilnya dalam sebuah poster dan mempresentasikan di kelas.</w:t>
            </w:r>
          </w:p>
        </w:tc>
        <w:tc>
          <w:tcPr>
            <w:tcW w:w="1559" w:type="dxa"/>
            <w:shd w:val="clear" w:color="auto" w:fill="auto"/>
          </w:tcPr>
          <w:p w14:paraId="7C3934B5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s-ES"/>
              </w:rPr>
            </w:pPr>
            <w:r w:rsidRPr="00E320C7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39A7F45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7B56BAA6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320C7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49435FDA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320C7">
              <w:rPr>
                <w:rFonts w:ascii="Times New Roman" w:hAnsi="Times New Roman"/>
                <w:b/>
              </w:rPr>
              <w:t>Bentuk :</w:t>
            </w:r>
            <w:proofErr w:type="gramEnd"/>
            <w:r w:rsidRPr="00E320C7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C0F740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A660DE">
              <w:rPr>
                <w:rFonts w:ascii="Times New Roman" w:eastAsia="MS Mincho" w:hAnsi="Times New Roman"/>
              </w:rPr>
              <w:t>30</w:t>
            </w:r>
          </w:p>
        </w:tc>
      </w:tr>
      <w:tr w:rsidR="00E25D7E" w:rsidRPr="00E320C7" w14:paraId="0F9A764C" w14:textId="77777777" w:rsidTr="00E25D7E">
        <w:trPr>
          <w:trHeight w:val="340"/>
          <w:jc w:val="center"/>
        </w:trPr>
        <w:tc>
          <w:tcPr>
            <w:tcW w:w="850" w:type="dxa"/>
            <w:shd w:val="clear" w:color="auto" w:fill="FFFF00"/>
          </w:tcPr>
          <w:p w14:paraId="166CD96F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16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68DE3E5B" w14:textId="77777777" w:rsidR="00E25D7E" w:rsidRPr="00E320C7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20C7">
              <w:rPr>
                <w:rFonts w:ascii="Times New Roman" w:eastAsia="MS Mincho" w:hAnsi="Times New Roman"/>
                <w:b/>
                <w:bCs/>
              </w:rPr>
              <w:t>Ujian Akhir Semester</w:t>
            </w:r>
          </w:p>
        </w:tc>
        <w:tc>
          <w:tcPr>
            <w:tcW w:w="962" w:type="dxa"/>
            <w:shd w:val="clear" w:color="auto" w:fill="FFFF00"/>
            <w:vAlign w:val="center"/>
          </w:tcPr>
          <w:p w14:paraId="310B0A64" w14:textId="77777777" w:rsidR="00E25D7E" w:rsidRPr="00A660DE" w:rsidRDefault="00E25D7E" w:rsidP="00E25D7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15</w:t>
            </w:r>
          </w:p>
        </w:tc>
      </w:tr>
    </w:tbl>
    <w:p w14:paraId="33B8FE87" w14:textId="77777777" w:rsidR="00E320C7" w:rsidRDefault="00E320C7" w:rsidP="002417BC">
      <w:pPr>
        <w:spacing w:line="276" w:lineRule="auto"/>
      </w:pPr>
    </w:p>
    <w:p w14:paraId="5B094E5E" w14:textId="77777777" w:rsidR="00460C95" w:rsidRDefault="00460C95" w:rsidP="002417BC">
      <w:pPr>
        <w:spacing w:line="276" w:lineRule="auto"/>
      </w:pPr>
    </w:p>
    <w:p w14:paraId="0F105760" w14:textId="77777777" w:rsidR="00E25D7E" w:rsidRDefault="00E25D7E" w:rsidP="002417BC">
      <w:pPr>
        <w:spacing w:line="276" w:lineRule="auto"/>
      </w:pPr>
    </w:p>
    <w:p w14:paraId="00F4AE95" w14:textId="19FA7A0B" w:rsidR="00E320C7" w:rsidRPr="00E66D7B" w:rsidRDefault="00E320C7" w:rsidP="002417BC">
      <w:pPr>
        <w:snapToGrid w:val="0"/>
        <w:jc w:val="both"/>
        <w:rPr>
          <w:rFonts w:ascii="Times New Roman" w:eastAsia="Arial" w:hAnsi="Times New Roman"/>
          <w:color w:val="000000"/>
          <w:lang w:val="es-ES"/>
        </w:rPr>
      </w:pP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>Mengetahui,</w:t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 xml:space="preserve">Indralaya,     </w:t>
      </w:r>
      <w:r w:rsidR="006D1AFF">
        <w:rPr>
          <w:rFonts w:ascii="Times New Roman" w:eastAsia="Calibri" w:hAnsi="Times New Roman"/>
          <w:color w:val="000000"/>
          <w:spacing w:val="-1"/>
          <w:lang w:val="es-ES"/>
        </w:rPr>
        <w:t>April 202</w:t>
      </w:r>
      <w:r w:rsidR="002E7389">
        <w:rPr>
          <w:rFonts w:ascii="Times New Roman" w:eastAsia="Calibri" w:hAnsi="Times New Roman"/>
          <w:color w:val="000000"/>
          <w:spacing w:val="-1"/>
          <w:lang w:val="es-ES"/>
        </w:rPr>
        <w:t>4</w:t>
      </w:r>
      <w:bookmarkStart w:id="0" w:name="_GoBack"/>
      <w:bookmarkEnd w:id="0"/>
    </w:p>
    <w:p w14:paraId="45DA4027" w14:textId="3E32EC1F" w:rsidR="00E320C7" w:rsidRPr="00E66D7B" w:rsidRDefault="00E320C7" w:rsidP="002417BC">
      <w:pPr>
        <w:snapToGrid w:val="0"/>
        <w:jc w:val="both"/>
        <w:rPr>
          <w:rFonts w:ascii="Times New Roman" w:eastAsia="Arial" w:hAnsi="Times New Roman"/>
          <w:color w:val="000000"/>
          <w:lang w:val="es-ES"/>
        </w:rPr>
      </w:pPr>
      <w:r>
        <w:rPr>
          <w:rFonts w:ascii="Times New Roman" w:eastAsia="Calibri" w:hAnsi="Times New Roman"/>
          <w:color w:val="000000"/>
          <w:spacing w:val="-1"/>
          <w:lang w:val="es-ES"/>
        </w:rPr>
        <w:t xml:space="preserve">Koordinator Prodi Pendidikan </w:t>
      </w:r>
      <w:r w:rsidR="00FE498B">
        <w:rPr>
          <w:rFonts w:ascii="Times New Roman" w:eastAsia="Calibri" w:hAnsi="Times New Roman"/>
          <w:color w:val="000000"/>
          <w:spacing w:val="-1"/>
          <w:lang w:val="es-ES"/>
        </w:rPr>
        <w:t>Masyarakat</w:t>
      </w:r>
      <w:r w:rsidR="00FE498B"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66D7B">
        <w:rPr>
          <w:rFonts w:ascii="Times New Roman" w:hAnsi="Times New Roman"/>
          <w:lang w:val="es-ES"/>
        </w:rPr>
        <w:t>Dosen Pengampu Mata</w:t>
      </w:r>
      <w:r w:rsidRPr="00E66D7B">
        <w:rPr>
          <w:rFonts w:ascii="Times New Roman" w:hAnsi="Times New Roman"/>
          <w:spacing w:val="1"/>
          <w:lang w:val="es-ES"/>
        </w:rPr>
        <w:t xml:space="preserve"> </w:t>
      </w:r>
      <w:r w:rsidRPr="00E66D7B">
        <w:rPr>
          <w:rFonts w:ascii="Times New Roman" w:hAnsi="Times New Roman"/>
          <w:lang w:val="es-ES"/>
        </w:rPr>
        <w:t>Kuliah</w:t>
      </w:r>
    </w:p>
    <w:p w14:paraId="60DBF095" w14:textId="77777777" w:rsidR="00E320C7" w:rsidRPr="00E66D7B" w:rsidRDefault="00E320C7" w:rsidP="002417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14:paraId="70A97651" w14:textId="77777777" w:rsidR="00E320C7" w:rsidRDefault="00E320C7" w:rsidP="002417BC">
      <w:pPr>
        <w:snapToGrid w:val="0"/>
        <w:jc w:val="both"/>
        <w:rPr>
          <w:rFonts w:ascii="Times New Roman" w:eastAsia="Arial" w:hAnsi="Times New Roman"/>
          <w:color w:val="000000"/>
          <w:lang w:val="es-ES"/>
        </w:rPr>
      </w:pPr>
    </w:p>
    <w:p w14:paraId="302CFABC" w14:textId="77777777" w:rsidR="00E320C7" w:rsidRDefault="00E320C7" w:rsidP="002417BC">
      <w:pPr>
        <w:snapToGrid w:val="0"/>
        <w:jc w:val="both"/>
        <w:rPr>
          <w:rFonts w:ascii="Times New Roman" w:eastAsia="Arial" w:hAnsi="Times New Roman"/>
          <w:color w:val="000000"/>
          <w:lang w:val="es-ES"/>
        </w:rPr>
      </w:pPr>
    </w:p>
    <w:p w14:paraId="489BDB22" w14:textId="77777777" w:rsidR="00F6090E" w:rsidRPr="00E66D7B" w:rsidRDefault="00F6090E" w:rsidP="002417BC">
      <w:pPr>
        <w:snapToGrid w:val="0"/>
        <w:jc w:val="both"/>
        <w:rPr>
          <w:rFonts w:ascii="Times New Roman" w:eastAsia="Arial" w:hAnsi="Times New Roman"/>
          <w:color w:val="000000"/>
          <w:lang w:val="es-ES"/>
        </w:rPr>
      </w:pPr>
    </w:p>
    <w:tbl>
      <w:tblPr>
        <w:tblW w:w="13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6"/>
        <w:gridCol w:w="4554"/>
        <w:gridCol w:w="3528"/>
      </w:tblGrid>
      <w:tr w:rsidR="00E320C7" w:rsidRPr="00E66D7B" w14:paraId="02877F09" w14:textId="77777777" w:rsidTr="003A4B72">
        <w:trPr>
          <w:trHeight w:val="291"/>
        </w:trPr>
        <w:tc>
          <w:tcPr>
            <w:tcW w:w="5706" w:type="dxa"/>
          </w:tcPr>
          <w:p w14:paraId="1E328337" w14:textId="77777777" w:rsidR="00E320C7" w:rsidRPr="00E66D7B" w:rsidRDefault="00E320C7" w:rsidP="002417BC">
            <w:pPr>
              <w:pStyle w:val="TableParagraph"/>
              <w:ind w:left="50"/>
              <w:rPr>
                <w:sz w:val="24"/>
                <w:szCs w:val="24"/>
              </w:rPr>
            </w:pPr>
            <w:r w:rsidRPr="00E66D7B">
              <w:rPr>
                <w:sz w:val="24"/>
                <w:szCs w:val="24"/>
              </w:rPr>
              <w:t>Dra. Evy Ratna Kartika Waty, Ph.D</w:t>
            </w:r>
          </w:p>
        </w:tc>
        <w:tc>
          <w:tcPr>
            <w:tcW w:w="4554" w:type="dxa"/>
          </w:tcPr>
          <w:p w14:paraId="12E0A2FC" w14:textId="77777777" w:rsidR="00E320C7" w:rsidRPr="00E66D7B" w:rsidRDefault="00E320C7" w:rsidP="002417BC">
            <w:pPr>
              <w:pStyle w:val="TableParagraph"/>
              <w:ind w:left="1234"/>
              <w:rPr>
                <w:sz w:val="24"/>
                <w:szCs w:val="24"/>
              </w:rPr>
            </w:pPr>
            <w:r w:rsidRPr="00E66D7B">
              <w:rPr>
                <w:sz w:val="24"/>
                <w:szCs w:val="24"/>
              </w:rPr>
              <w:t>Dr. Azizah Husin, M.Pd</w:t>
            </w:r>
          </w:p>
        </w:tc>
        <w:tc>
          <w:tcPr>
            <w:tcW w:w="3528" w:type="dxa"/>
          </w:tcPr>
          <w:p w14:paraId="4ED95465" w14:textId="270B540C" w:rsidR="00E320C7" w:rsidRPr="00E66D7B" w:rsidRDefault="00E320C7" w:rsidP="002417BC">
            <w:pPr>
              <w:pStyle w:val="TableParagraph"/>
              <w:ind w:left="475" w:right="31"/>
              <w:jc w:val="center"/>
              <w:rPr>
                <w:sz w:val="24"/>
                <w:szCs w:val="24"/>
              </w:rPr>
            </w:pPr>
          </w:p>
        </w:tc>
      </w:tr>
      <w:tr w:rsidR="00E320C7" w:rsidRPr="00E66D7B" w14:paraId="498C9AA5" w14:textId="77777777" w:rsidTr="003A4B72">
        <w:trPr>
          <w:trHeight w:val="291"/>
        </w:trPr>
        <w:tc>
          <w:tcPr>
            <w:tcW w:w="5706" w:type="dxa"/>
          </w:tcPr>
          <w:p w14:paraId="232135AB" w14:textId="77777777" w:rsidR="00E320C7" w:rsidRPr="00E66D7B" w:rsidRDefault="00E320C7" w:rsidP="002417BC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  <w:r w:rsidRPr="00E66D7B">
              <w:rPr>
                <w:sz w:val="24"/>
                <w:szCs w:val="24"/>
              </w:rPr>
              <w:t xml:space="preserve"> 195910171988032001</w:t>
            </w:r>
          </w:p>
        </w:tc>
        <w:tc>
          <w:tcPr>
            <w:tcW w:w="4554" w:type="dxa"/>
          </w:tcPr>
          <w:p w14:paraId="4C1499D8" w14:textId="77777777" w:rsidR="00E320C7" w:rsidRPr="00E66D7B" w:rsidRDefault="00E320C7" w:rsidP="002417BC">
            <w:pPr>
              <w:pStyle w:val="TableParagraph"/>
              <w:ind w:left="1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  <w:r w:rsidRPr="00E66D7B">
              <w:rPr>
                <w:sz w:val="24"/>
                <w:szCs w:val="24"/>
              </w:rPr>
              <w:t xml:space="preserve"> 196006111987032001</w:t>
            </w:r>
          </w:p>
        </w:tc>
        <w:tc>
          <w:tcPr>
            <w:tcW w:w="3528" w:type="dxa"/>
          </w:tcPr>
          <w:p w14:paraId="4D5ED134" w14:textId="78A428FF" w:rsidR="00E320C7" w:rsidRPr="00E66D7B" w:rsidRDefault="00E320C7" w:rsidP="002417BC">
            <w:pPr>
              <w:pStyle w:val="TableParagraph"/>
              <w:ind w:left="400" w:right="31"/>
              <w:rPr>
                <w:sz w:val="24"/>
                <w:szCs w:val="24"/>
              </w:rPr>
            </w:pPr>
          </w:p>
        </w:tc>
      </w:tr>
    </w:tbl>
    <w:p w14:paraId="32159538" w14:textId="77777777" w:rsidR="00E320C7" w:rsidRDefault="00E320C7" w:rsidP="002417BC"/>
    <w:sectPr w:rsidR="00E320C7" w:rsidSect="00E320C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3C8"/>
    <w:multiLevelType w:val="hybridMultilevel"/>
    <w:tmpl w:val="03B0E5F4"/>
    <w:lvl w:ilvl="0" w:tplc="589269F4">
      <w:start w:val="1"/>
      <w:numFmt w:val="lowerLetter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C42BC06">
      <w:numFmt w:val="bullet"/>
      <w:lvlText w:val="•"/>
      <w:lvlJc w:val="left"/>
      <w:pPr>
        <w:ind w:left="565" w:hanging="240"/>
      </w:pPr>
      <w:rPr>
        <w:rFonts w:hint="default"/>
        <w:lang w:val="id" w:eastAsia="en-US" w:bidi="ar-SA"/>
      </w:rPr>
    </w:lvl>
    <w:lvl w:ilvl="2" w:tplc="BA807744">
      <w:numFmt w:val="bullet"/>
      <w:lvlText w:val="•"/>
      <w:lvlJc w:val="left"/>
      <w:pPr>
        <w:ind w:left="851" w:hanging="240"/>
      </w:pPr>
      <w:rPr>
        <w:rFonts w:hint="default"/>
        <w:lang w:val="id" w:eastAsia="en-US" w:bidi="ar-SA"/>
      </w:rPr>
    </w:lvl>
    <w:lvl w:ilvl="3" w:tplc="D8F014F6"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4" w:tplc="9ABA5252">
      <w:numFmt w:val="bullet"/>
      <w:lvlText w:val="•"/>
      <w:lvlJc w:val="left"/>
      <w:pPr>
        <w:ind w:left="1423" w:hanging="240"/>
      </w:pPr>
      <w:rPr>
        <w:rFonts w:hint="default"/>
        <w:lang w:val="id" w:eastAsia="en-US" w:bidi="ar-SA"/>
      </w:rPr>
    </w:lvl>
    <w:lvl w:ilvl="5" w:tplc="77242964">
      <w:numFmt w:val="bullet"/>
      <w:lvlText w:val="•"/>
      <w:lvlJc w:val="left"/>
      <w:pPr>
        <w:ind w:left="1709" w:hanging="240"/>
      </w:pPr>
      <w:rPr>
        <w:rFonts w:hint="default"/>
        <w:lang w:val="id" w:eastAsia="en-US" w:bidi="ar-SA"/>
      </w:rPr>
    </w:lvl>
    <w:lvl w:ilvl="6" w:tplc="2C9CC756">
      <w:numFmt w:val="bullet"/>
      <w:lvlText w:val="•"/>
      <w:lvlJc w:val="left"/>
      <w:pPr>
        <w:ind w:left="1995" w:hanging="240"/>
      </w:pPr>
      <w:rPr>
        <w:rFonts w:hint="default"/>
        <w:lang w:val="id" w:eastAsia="en-US" w:bidi="ar-SA"/>
      </w:rPr>
    </w:lvl>
    <w:lvl w:ilvl="7" w:tplc="D7F44C6C">
      <w:numFmt w:val="bullet"/>
      <w:lvlText w:val="•"/>
      <w:lvlJc w:val="left"/>
      <w:pPr>
        <w:ind w:left="2281" w:hanging="240"/>
      </w:pPr>
      <w:rPr>
        <w:rFonts w:hint="default"/>
        <w:lang w:val="id" w:eastAsia="en-US" w:bidi="ar-SA"/>
      </w:rPr>
    </w:lvl>
    <w:lvl w:ilvl="8" w:tplc="490260D2">
      <w:numFmt w:val="bullet"/>
      <w:lvlText w:val="•"/>
      <w:lvlJc w:val="left"/>
      <w:pPr>
        <w:ind w:left="2567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D2E4173"/>
    <w:multiLevelType w:val="hybridMultilevel"/>
    <w:tmpl w:val="D45ED77C"/>
    <w:lvl w:ilvl="0" w:tplc="F138933C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61A197B"/>
    <w:multiLevelType w:val="hybridMultilevel"/>
    <w:tmpl w:val="78EA337E"/>
    <w:lvl w:ilvl="0" w:tplc="B16056D6">
      <w:start w:val="1"/>
      <w:numFmt w:val="lowerLetter"/>
      <w:lvlText w:val="%1."/>
      <w:lvlJc w:val="left"/>
      <w:pPr>
        <w:ind w:left="288" w:hanging="2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8F6B40E">
      <w:numFmt w:val="bullet"/>
      <w:lvlText w:val="•"/>
      <w:lvlJc w:val="left"/>
      <w:pPr>
        <w:ind w:left="565" w:hanging="219"/>
      </w:pPr>
      <w:rPr>
        <w:rFonts w:hint="default"/>
        <w:lang w:val="id" w:eastAsia="en-US" w:bidi="ar-SA"/>
      </w:rPr>
    </w:lvl>
    <w:lvl w:ilvl="2" w:tplc="03289898">
      <w:numFmt w:val="bullet"/>
      <w:lvlText w:val="•"/>
      <w:lvlJc w:val="left"/>
      <w:pPr>
        <w:ind w:left="851" w:hanging="219"/>
      </w:pPr>
      <w:rPr>
        <w:rFonts w:hint="default"/>
        <w:lang w:val="id" w:eastAsia="en-US" w:bidi="ar-SA"/>
      </w:rPr>
    </w:lvl>
    <w:lvl w:ilvl="3" w:tplc="9C62D5F0">
      <w:numFmt w:val="bullet"/>
      <w:lvlText w:val="•"/>
      <w:lvlJc w:val="left"/>
      <w:pPr>
        <w:ind w:left="1137" w:hanging="219"/>
      </w:pPr>
      <w:rPr>
        <w:rFonts w:hint="default"/>
        <w:lang w:val="id" w:eastAsia="en-US" w:bidi="ar-SA"/>
      </w:rPr>
    </w:lvl>
    <w:lvl w:ilvl="4" w:tplc="F16EB528">
      <w:numFmt w:val="bullet"/>
      <w:lvlText w:val="•"/>
      <w:lvlJc w:val="left"/>
      <w:pPr>
        <w:ind w:left="1423" w:hanging="219"/>
      </w:pPr>
      <w:rPr>
        <w:rFonts w:hint="default"/>
        <w:lang w:val="id" w:eastAsia="en-US" w:bidi="ar-SA"/>
      </w:rPr>
    </w:lvl>
    <w:lvl w:ilvl="5" w:tplc="7824825A">
      <w:numFmt w:val="bullet"/>
      <w:lvlText w:val="•"/>
      <w:lvlJc w:val="left"/>
      <w:pPr>
        <w:ind w:left="1709" w:hanging="219"/>
      </w:pPr>
      <w:rPr>
        <w:rFonts w:hint="default"/>
        <w:lang w:val="id" w:eastAsia="en-US" w:bidi="ar-SA"/>
      </w:rPr>
    </w:lvl>
    <w:lvl w:ilvl="6" w:tplc="3FA650AA">
      <w:numFmt w:val="bullet"/>
      <w:lvlText w:val="•"/>
      <w:lvlJc w:val="left"/>
      <w:pPr>
        <w:ind w:left="1995" w:hanging="219"/>
      </w:pPr>
      <w:rPr>
        <w:rFonts w:hint="default"/>
        <w:lang w:val="id" w:eastAsia="en-US" w:bidi="ar-SA"/>
      </w:rPr>
    </w:lvl>
    <w:lvl w:ilvl="7" w:tplc="1D6C00DC">
      <w:numFmt w:val="bullet"/>
      <w:lvlText w:val="•"/>
      <w:lvlJc w:val="left"/>
      <w:pPr>
        <w:ind w:left="2281" w:hanging="219"/>
      </w:pPr>
      <w:rPr>
        <w:rFonts w:hint="default"/>
        <w:lang w:val="id" w:eastAsia="en-US" w:bidi="ar-SA"/>
      </w:rPr>
    </w:lvl>
    <w:lvl w:ilvl="8" w:tplc="3B8AA788">
      <w:numFmt w:val="bullet"/>
      <w:lvlText w:val="•"/>
      <w:lvlJc w:val="left"/>
      <w:pPr>
        <w:ind w:left="2567" w:hanging="219"/>
      </w:pPr>
      <w:rPr>
        <w:rFonts w:hint="default"/>
        <w:lang w:val="id" w:eastAsia="en-US" w:bidi="ar-SA"/>
      </w:rPr>
    </w:lvl>
  </w:abstractNum>
  <w:abstractNum w:abstractNumId="3" w15:restartNumberingAfterBreak="0">
    <w:nsid w:val="1E6B3792"/>
    <w:multiLevelType w:val="hybridMultilevel"/>
    <w:tmpl w:val="0A6E9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85422"/>
    <w:multiLevelType w:val="hybridMultilevel"/>
    <w:tmpl w:val="BD26EC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55E58"/>
    <w:multiLevelType w:val="hybridMultilevel"/>
    <w:tmpl w:val="744AC91E"/>
    <w:lvl w:ilvl="0" w:tplc="217015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736B"/>
    <w:multiLevelType w:val="hybridMultilevel"/>
    <w:tmpl w:val="456A6DEC"/>
    <w:lvl w:ilvl="0" w:tplc="541C42AC">
      <w:start w:val="1"/>
      <w:numFmt w:val="lowerLetter"/>
      <w:lvlText w:val="%1."/>
      <w:lvlJc w:val="left"/>
      <w:pPr>
        <w:ind w:left="285" w:hanging="2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DA53AC">
      <w:numFmt w:val="bullet"/>
      <w:lvlText w:val="•"/>
      <w:lvlJc w:val="left"/>
      <w:pPr>
        <w:ind w:left="565" w:hanging="219"/>
      </w:pPr>
      <w:rPr>
        <w:rFonts w:hint="default"/>
        <w:lang w:val="id" w:eastAsia="en-US" w:bidi="ar-SA"/>
      </w:rPr>
    </w:lvl>
    <w:lvl w:ilvl="2" w:tplc="6592FFCE">
      <w:numFmt w:val="bullet"/>
      <w:lvlText w:val="•"/>
      <w:lvlJc w:val="left"/>
      <w:pPr>
        <w:ind w:left="851" w:hanging="219"/>
      </w:pPr>
      <w:rPr>
        <w:rFonts w:hint="default"/>
        <w:lang w:val="id" w:eastAsia="en-US" w:bidi="ar-SA"/>
      </w:rPr>
    </w:lvl>
    <w:lvl w:ilvl="3" w:tplc="163C5A2A">
      <w:numFmt w:val="bullet"/>
      <w:lvlText w:val="•"/>
      <w:lvlJc w:val="left"/>
      <w:pPr>
        <w:ind w:left="1137" w:hanging="219"/>
      </w:pPr>
      <w:rPr>
        <w:rFonts w:hint="default"/>
        <w:lang w:val="id" w:eastAsia="en-US" w:bidi="ar-SA"/>
      </w:rPr>
    </w:lvl>
    <w:lvl w:ilvl="4" w:tplc="98823A76">
      <w:numFmt w:val="bullet"/>
      <w:lvlText w:val="•"/>
      <w:lvlJc w:val="left"/>
      <w:pPr>
        <w:ind w:left="1423" w:hanging="219"/>
      </w:pPr>
      <w:rPr>
        <w:rFonts w:hint="default"/>
        <w:lang w:val="id" w:eastAsia="en-US" w:bidi="ar-SA"/>
      </w:rPr>
    </w:lvl>
    <w:lvl w:ilvl="5" w:tplc="19984214">
      <w:numFmt w:val="bullet"/>
      <w:lvlText w:val="•"/>
      <w:lvlJc w:val="left"/>
      <w:pPr>
        <w:ind w:left="1709" w:hanging="219"/>
      </w:pPr>
      <w:rPr>
        <w:rFonts w:hint="default"/>
        <w:lang w:val="id" w:eastAsia="en-US" w:bidi="ar-SA"/>
      </w:rPr>
    </w:lvl>
    <w:lvl w:ilvl="6" w:tplc="6CE893E6">
      <w:numFmt w:val="bullet"/>
      <w:lvlText w:val="•"/>
      <w:lvlJc w:val="left"/>
      <w:pPr>
        <w:ind w:left="1995" w:hanging="219"/>
      </w:pPr>
      <w:rPr>
        <w:rFonts w:hint="default"/>
        <w:lang w:val="id" w:eastAsia="en-US" w:bidi="ar-SA"/>
      </w:rPr>
    </w:lvl>
    <w:lvl w:ilvl="7" w:tplc="855A36B8">
      <w:numFmt w:val="bullet"/>
      <w:lvlText w:val="•"/>
      <w:lvlJc w:val="left"/>
      <w:pPr>
        <w:ind w:left="2281" w:hanging="219"/>
      </w:pPr>
      <w:rPr>
        <w:rFonts w:hint="default"/>
        <w:lang w:val="id" w:eastAsia="en-US" w:bidi="ar-SA"/>
      </w:rPr>
    </w:lvl>
    <w:lvl w:ilvl="8" w:tplc="828CDA88">
      <w:numFmt w:val="bullet"/>
      <w:lvlText w:val="•"/>
      <w:lvlJc w:val="left"/>
      <w:pPr>
        <w:ind w:left="2567" w:hanging="219"/>
      </w:pPr>
      <w:rPr>
        <w:rFonts w:hint="default"/>
        <w:lang w:val="id" w:eastAsia="en-US" w:bidi="ar-SA"/>
      </w:rPr>
    </w:lvl>
  </w:abstractNum>
  <w:abstractNum w:abstractNumId="7" w15:restartNumberingAfterBreak="0">
    <w:nsid w:val="313206AB"/>
    <w:multiLevelType w:val="hybridMultilevel"/>
    <w:tmpl w:val="4F6C37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2547"/>
    <w:multiLevelType w:val="hybridMultilevel"/>
    <w:tmpl w:val="BE1A64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C38"/>
    <w:multiLevelType w:val="hybridMultilevel"/>
    <w:tmpl w:val="EF563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C2FB6"/>
    <w:multiLevelType w:val="hybridMultilevel"/>
    <w:tmpl w:val="119CFFB4"/>
    <w:lvl w:ilvl="0" w:tplc="2574307C">
      <w:start w:val="1"/>
      <w:numFmt w:val="lowerLetter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8C4C888">
      <w:numFmt w:val="bullet"/>
      <w:lvlText w:val="•"/>
      <w:lvlJc w:val="left"/>
      <w:pPr>
        <w:ind w:left="565" w:hanging="240"/>
      </w:pPr>
      <w:rPr>
        <w:rFonts w:hint="default"/>
        <w:lang w:val="id" w:eastAsia="en-US" w:bidi="ar-SA"/>
      </w:rPr>
    </w:lvl>
    <w:lvl w:ilvl="2" w:tplc="98488C48">
      <w:numFmt w:val="bullet"/>
      <w:lvlText w:val="•"/>
      <w:lvlJc w:val="left"/>
      <w:pPr>
        <w:ind w:left="851" w:hanging="240"/>
      </w:pPr>
      <w:rPr>
        <w:rFonts w:hint="default"/>
        <w:lang w:val="id" w:eastAsia="en-US" w:bidi="ar-SA"/>
      </w:rPr>
    </w:lvl>
    <w:lvl w:ilvl="3" w:tplc="31A278F4"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4" w:tplc="85627C30">
      <w:numFmt w:val="bullet"/>
      <w:lvlText w:val="•"/>
      <w:lvlJc w:val="left"/>
      <w:pPr>
        <w:ind w:left="1423" w:hanging="240"/>
      </w:pPr>
      <w:rPr>
        <w:rFonts w:hint="default"/>
        <w:lang w:val="id" w:eastAsia="en-US" w:bidi="ar-SA"/>
      </w:rPr>
    </w:lvl>
    <w:lvl w:ilvl="5" w:tplc="A58C6D90">
      <w:numFmt w:val="bullet"/>
      <w:lvlText w:val="•"/>
      <w:lvlJc w:val="left"/>
      <w:pPr>
        <w:ind w:left="1709" w:hanging="240"/>
      </w:pPr>
      <w:rPr>
        <w:rFonts w:hint="default"/>
        <w:lang w:val="id" w:eastAsia="en-US" w:bidi="ar-SA"/>
      </w:rPr>
    </w:lvl>
    <w:lvl w:ilvl="6" w:tplc="AB9CF1C4">
      <w:numFmt w:val="bullet"/>
      <w:lvlText w:val="•"/>
      <w:lvlJc w:val="left"/>
      <w:pPr>
        <w:ind w:left="1995" w:hanging="240"/>
      </w:pPr>
      <w:rPr>
        <w:rFonts w:hint="default"/>
        <w:lang w:val="id" w:eastAsia="en-US" w:bidi="ar-SA"/>
      </w:rPr>
    </w:lvl>
    <w:lvl w:ilvl="7" w:tplc="7F8ECE7C">
      <w:numFmt w:val="bullet"/>
      <w:lvlText w:val="•"/>
      <w:lvlJc w:val="left"/>
      <w:pPr>
        <w:ind w:left="2281" w:hanging="240"/>
      </w:pPr>
      <w:rPr>
        <w:rFonts w:hint="default"/>
        <w:lang w:val="id" w:eastAsia="en-US" w:bidi="ar-SA"/>
      </w:rPr>
    </w:lvl>
    <w:lvl w:ilvl="8" w:tplc="25B8547E">
      <w:numFmt w:val="bullet"/>
      <w:lvlText w:val="•"/>
      <w:lvlJc w:val="left"/>
      <w:pPr>
        <w:ind w:left="2567" w:hanging="240"/>
      </w:pPr>
      <w:rPr>
        <w:rFonts w:hint="default"/>
        <w:lang w:val="id" w:eastAsia="en-US" w:bidi="ar-SA"/>
      </w:rPr>
    </w:lvl>
  </w:abstractNum>
  <w:abstractNum w:abstractNumId="11" w15:restartNumberingAfterBreak="0">
    <w:nsid w:val="5E1A4F1A"/>
    <w:multiLevelType w:val="hybridMultilevel"/>
    <w:tmpl w:val="B1BC1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889"/>
    <w:multiLevelType w:val="hybridMultilevel"/>
    <w:tmpl w:val="1948641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C7"/>
    <w:rsid w:val="00023930"/>
    <w:rsid w:val="00113B06"/>
    <w:rsid w:val="001A0336"/>
    <w:rsid w:val="001F3183"/>
    <w:rsid w:val="002417BC"/>
    <w:rsid w:val="00242008"/>
    <w:rsid w:val="00275C26"/>
    <w:rsid w:val="00291D69"/>
    <w:rsid w:val="002E7389"/>
    <w:rsid w:val="00460C95"/>
    <w:rsid w:val="00463007"/>
    <w:rsid w:val="004B01F6"/>
    <w:rsid w:val="004C2AE9"/>
    <w:rsid w:val="00517A46"/>
    <w:rsid w:val="0058513B"/>
    <w:rsid w:val="00594C2C"/>
    <w:rsid w:val="006A1DB1"/>
    <w:rsid w:val="006B751A"/>
    <w:rsid w:val="006C0463"/>
    <w:rsid w:val="006D1AFF"/>
    <w:rsid w:val="007640D6"/>
    <w:rsid w:val="007B4560"/>
    <w:rsid w:val="008C014D"/>
    <w:rsid w:val="00960764"/>
    <w:rsid w:val="00A063FC"/>
    <w:rsid w:val="00A32568"/>
    <w:rsid w:val="00A660DE"/>
    <w:rsid w:val="00B61CEE"/>
    <w:rsid w:val="00BA1073"/>
    <w:rsid w:val="00C05F61"/>
    <w:rsid w:val="00E25D7E"/>
    <w:rsid w:val="00E320C7"/>
    <w:rsid w:val="00E462C1"/>
    <w:rsid w:val="00E81505"/>
    <w:rsid w:val="00EB7F44"/>
    <w:rsid w:val="00F6090E"/>
    <w:rsid w:val="00FD5220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AE74"/>
  <w15:chartTrackingRefBased/>
  <w15:docId w15:val="{20B6344E-B604-4349-B053-00C7A1AE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C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20C7"/>
    <w:pPr>
      <w:spacing w:after="200" w:line="276" w:lineRule="auto"/>
      <w:ind w:left="720"/>
      <w:contextualSpacing/>
    </w:pPr>
    <w:rPr>
      <w:rFonts w:eastAsia="Cambria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rsid w:val="00E320C7"/>
    <w:rPr>
      <w:rFonts w:ascii="Cambria" w:eastAsia="Cambria" w:hAnsi="Cambria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E320C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menparekraf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Azizah</cp:lastModifiedBy>
  <cp:revision>2</cp:revision>
  <dcterms:created xsi:type="dcterms:W3CDTF">2024-08-08T13:07:00Z</dcterms:created>
  <dcterms:modified xsi:type="dcterms:W3CDTF">2024-08-08T13:07:00Z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653a1fe19f7780a71242e26a5cf88250974cffbd0381c84b971fc64de9c495ca</vt:lpwstr>
  </property>
</Properties>
</file>