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62" w:rsidRPr="008A5010" w:rsidRDefault="008A5010" w:rsidP="00EF7B62">
      <w:pPr>
        <w:jc w:val="center"/>
        <w:rPr>
          <w:b/>
        </w:rPr>
      </w:pPr>
      <w:r>
        <w:rPr>
          <w:b/>
        </w:rPr>
        <w:t xml:space="preserve">OPTIMASI PADA </w:t>
      </w:r>
      <w:r w:rsidRPr="0050133B">
        <w:rPr>
          <w:b/>
          <w:i/>
        </w:rPr>
        <w:t>WASTE RECOVERY HEAT BOILER</w:t>
      </w:r>
      <w:r>
        <w:rPr>
          <w:b/>
        </w:rPr>
        <w:t xml:space="preserve"> (WHRB) DI PEMBANGKIT SIKLUS KOMBINASI PT.PLN SEKTOR INDRALAYA</w:t>
      </w:r>
    </w:p>
    <w:p w:rsidR="00752433" w:rsidRPr="00EF7B62" w:rsidRDefault="00752433">
      <w:pPr>
        <w:jc w:val="center"/>
        <w:rPr>
          <w:b/>
          <w:bCs/>
        </w:rPr>
      </w:pPr>
    </w:p>
    <w:p w:rsidR="00752433" w:rsidRPr="00B7353C" w:rsidRDefault="008A5010" w:rsidP="00B7353C">
      <w:pPr>
        <w:pStyle w:val="Heading1"/>
        <w:rPr>
          <w:b w:val="0"/>
          <w:lang w:val="id-ID"/>
        </w:rPr>
      </w:pPr>
      <w:r w:rsidRPr="00B7353C">
        <w:rPr>
          <w:b w:val="0"/>
          <w:lang w:val="id-ID"/>
        </w:rPr>
        <w:t>Ampudan R</w:t>
      </w:r>
      <w:r w:rsidR="00B7353C" w:rsidRPr="00B7353C">
        <w:rPr>
          <w:b w:val="0"/>
          <w:vertAlign w:val="superscript"/>
          <w:lang w:val="id-ID"/>
        </w:rPr>
        <w:t>1</w:t>
      </w:r>
      <w:r w:rsidR="00B7353C">
        <w:rPr>
          <w:b w:val="0"/>
          <w:vertAlign w:val="superscript"/>
          <w:lang w:val="id-ID"/>
        </w:rPr>
        <w:t>*</w:t>
      </w:r>
      <w:r w:rsidR="00B7353C">
        <w:rPr>
          <w:b w:val="0"/>
          <w:lang w:val="id-ID"/>
        </w:rPr>
        <w:t xml:space="preserve">, </w:t>
      </w:r>
      <w:r w:rsidR="00E84BF0">
        <w:rPr>
          <w:b w:val="0"/>
          <w:lang w:val="id-ID"/>
        </w:rPr>
        <w:t>Dyos Santoso</w:t>
      </w:r>
      <w:r w:rsidR="00E84BF0" w:rsidRPr="00E84BF0">
        <w:rPr>
          <w:b w:val="0"/>
          <w:vertAlign w:val="superscript"/>
          <w:lang w:val="id-ID"/>
        </w:rPr>
        <w:t>2</w:t>
      </w:r>
      <w:r w:rsidR="00B7353C">
        <w:rPr>
          <w:b w:val="0"/>
          <w:lang w:val="id-ID"/>
        </w:rPr>
        <w:t xml:space="preserve">, </w:t>
      </w:r>
      <w:r w:rsidR="00E84BF0">
        <w:rPr>
          <w:b w:val="0"/>
          <w:lang w:val="id-ID"/>
        </w:rPr>
        <w:t>Hasan Basri</w:t>
      </w:r>
      <w:r w:rsidR="00E84BF0" w:rsidRPr="00E84BF0">
        <w:rPr>
          <w:b w:val="0"/>
          <w:vertAlign w:val="superscript"/>
          <w:lang w:val="id-ID"/>
        </w:rPr>
        <w:t>3</w:t>
      </w:r>
    </w:p>
    <w:p w:rsidR="00752433" w:rsidRDefault="00752433">
      <w:pPr>
        <w:jc w:val="center"/>
        <w:rPr>
          <w:lang w:val="en-US"/>
        </w:rPr>
      </w:pPr>
      <w:r>
        <w:rPr>
          <w:lang w:val="en-US"/>
        </w:rPr>
        <w:t>Jurusan Teknik Mesin – Fakultas Teknik</w:t>
      </w:r>
    </w:p>
    <w:p w:rsidR="00752433" w:rsidRPr="0085246B" w:rsidRDefault="00752433" w:rsidP="00B7353C">
      <w:pPr>
        <w:jc w:val="center"/>
        <w:rPr>
          <w:vertAlign w:val="superscript"/>
        </w:rPr>
      </w:pPr>
      <w:r>
        <w:rPr>
          <w:lang w:val="en-US"/>
        </w:rPr>
        <w:t>Universitas Sriwijaya</w:t>
      </w:r>
      <w:r w:rsidR="00B7353C">
        <w:t xml:space="preserve"> </w:t>
      </w:r>
      <w:r>
        <w:rPr>
          <w:lang w:val="en-US"/>
        </w:rPr>
        <w:t>Jl. Raya Palembang – Prabumulih KM.32 Inderalaya 30662</w:t>
      </w:r>
      <w:r w:rsidR="0085246B">
        <w:rPr>
          <w:vertAlign w:val="superscript"/>
        </w:rPr>
        <w:t>1, 2, 3)</w:t>
      </w:r>
    </w:p>
    <w:p w:rsidR="00B7353C" w:rsidRPr="0085246B" w:rsidRDefault="00B7353C" w:rsidP="00A505DE">
      <w:pPr>
        <w:jc w:val="center"/>
        <w:rPr>
          <w:vertAlign w:val="superscript"/>
        </w:rPr>
      </w:pPr>
      <w:r>
        <w:t>*Korespondensi pembicara. Phone : (0711) 7423098, (089693919470)</w:t>
      </w:r>
      <w:r w:rsidR="0085246B" w:rsidRPr="0085246B">
        <w:rPr>
          <w:vertAlign w:val="superscript"/>
        </w:rPr>
        <w:t>1</w:t>
      </w:r>
    </w:p>
    <w:p w:rsidR="00A505DE" w:rsidRDefault="00A505DE" w:rsidP="00A505DE">
      <w:pPr>
        <w:jc w:val="center"/>
      </w:pPr>
      <w:smartTag w:uri="schemas-ifinger-com/smarttag" w:element="data">
        <w:smartTagPr>
          <w:attr w:name="CONTEXT" w:val="E-mail: ??????????????????????????????????????????????tasso_0511@yahoo.co.id?&#10;"/>
          <w:attr w:name="STARTPOS" w:val="1"/>
          <w:attr w:name="LANGUAGE" w:val="0"/>
        </w:smartTagPr>
        <w:r>
          <w:t>E-mail:</w:t>
        </w:r>
      </w:smartTag>
      <w:r w:rsidRPr="00FD4C0B">
        <w:t xml:space="preserve"> </w:t>
      </w:r>
      <w:hyperlink r:id="rId7" w:history="1">
        <w:r w:rsidR="0085246B" w:rsidRPr="00EE0F47">
          <w:rPr>
            <w:rStyle w:val="Hyperlink"/>
          </w:rPr>
          <w:t>Ampudansiahaan@yahoo.com</w:t>
        </w:r>
        <w:r w:rsidR="0085246B" w:rsidRPr="00EE0F47">
          <w:rPr>
            <w:rStyle w:val="Hyperlink"/>
            <w:vertAlign w:val="superscript"/>
          </w:rPr>
          <w:t>1</w:t>
        </w:r>
      </w:hyperlink>
    </w:p>
    <w:p w:rsidR="006644C3" w:rsidRDefault="0085246B" w:rsidP="006644C3">
      <w:pPr>
        <w:jc w:val="center"/>
        <w:rPr>
          <w:vertAlign w:val="superscript"/>
        </w:rPr>
      </w:pPr>
      <w:r>
        <w:t xml:space="preserve">          </w:t>
      </w:r>
      <w:hyperlink r:id="rId8" w:history="1">
        <w:r w:rsidR="00E84BF0" w:rsidRPr="00A51EAA">
          <w:rPr>
            <w:rStyle w:val="Hyperlink"/>
          </w:rPr>
          <w:t>Dyos_santoso@yahoo.co.id</w:t>
        </w:r>
        <w:r w:rsidR="00E84BF0" w:rsidRPr="00A51EAA">
          <w:rPr>
            <w:rStyle w:val="Hyperlink"/>
            <w:vertAlign w:val="superscript"/>
          </w:rPr>
          <w:t>2</w:t>
        </w:r>
      </w:hyperlink>
    </w:p>
    <w:p w:rsidR="00E84BF0" w:rsidRDefault="001E4D08" w:rsidP="00E84BF0">
      <w:pPr>
        <w:jc w:val="center"/>
        <w:rPr>
          <w:u w:val="single"/>
          <w:vertAlign w:val="superscript"/>
        </w:rPr>
      </w:pPr>
      <w:r w:rsidRPr="001E4D08">
        <w:t xml:space="preserve">           </w:t>
      </w:r>
      <w:hyperlink r:id="rId9" w:history="1">
        <w:r w:rsidR="00E84BF0" w:rsidRPr="00A51EAA">
          <w:rPr>
            <w:rStyle w:val="Hyperlink"/>
          </w:rPr>
          <w:t>Hasanbas1@yahoo.com</w:t>
        </w:r>
        <w:r w:rsidR="00E84BF0" w:rsidRPr="00A51EAA">
          <w:rPr>
            <w:rStyle w:val="Hyperlink"/>
            <w:vertAlign w:val="superscript"/>
          </w:rPr>
          <w:t>3</w:t>
        </w:r>
      </w:hyperlink>
    </w:p>
    <w:p w:rsidR="00E84BF0" w:rsidRDefault="00E84BF0" w:rsidP="00E84BF0">
      <w:pPr>
        <w:jc w:val="center"/>
        <w:rPr>
          <w:u w:val="single"/>
          <w:vertAlign w:val="superscript"/>
        </w:rPr>
      </w:pPr>
      <w:r w:rsidRPr="001E4D08">
        <w:t xml:space="preserve">            </w:t>
      </w:r>
      <w:hyperlink r:id="rId10" w:history="1">
        <w:r w:rsidRPr="00A51EAA">
          <w:rPr>
            <w:rStyle w:val="Hyperlink"/>
          </w:rPr>
          <w:t>Hasanbas1960@gmail.com</w:t>
        </w:r>
        <w:r w:rsidRPr="00A51EAA">
          <w:rPr>
            <w:rStyle w:val="Hyperlink"/>
            <w:vertAlign w:val="superscript"/>
          </w:rPr>
          <w:t>3</w:t>
        </w:r>
      </w:hyperlink>
    </w:p>
    <w:p w:rsidR="001E4D08" w:rsidRDefault="001E4D08" w:rsidP="006644C3">
      <w:pPr>
        <w:jc w:val="center"/>
        <w:rPr>
          <w:u w:val="single"/>
          <w:vertAlign w:val="superscript"/>
        </w:rPr>
      </w:pPr>
    </w:p>
    <w:p w:rsidR="0085246B" w:rsidRPr="0085246B" w:rsidRDefault="0085246B" w:rsidP="0085246B">
      <w:pPr>
        <w:jc w:val="center"/>
      </w:pPr>
    </w:p>
    <w:p w:rsidR="00752433" w:rsidRPr="0095739E" w:rsidRDefault="00260CF2" w:rsidP="0095739E">
      <w:pPr>
        <w:pStyle w:val="Heading1"/>
        <w:spacing w:after="240"/>
        <w:rPr>
          <w:sz w:val="20"/>
          <w:szCs w:val="20"/>
          <w:lang w:val="id-ID"/>
        </w:rPr>
      </w:pPr>
      <w:r w:rsidRPr="00DB63CC">
        <w:rPr>
          <w:sz w:val="20"/>
          <w:szCs w:val="20"/>
        </w:rPr>
        <w:t>A</w:t>
      </w:r>
      <w:r w:rsidR="0095739E">
        <w:rPr>
          <w:sz w:val="20"/>
          <w:szCs w:val="20"/>
          <w:lang w:val="id-ID"/>
        </w:rPr>
        <w:t>BSTRAK</w:t>
      </w:r>
    </w:p>
    <w:p w:rsidR="00DB63CC" w:rsidRPr="00DB63CC" w:rsidRDefault="00AC355C" w:rsidP="00DB63CC">
      <w:pPr>
        <w:ind w:firstLine="709"/>
        <w:jc w:val="both"/>
        <w:rPr>
          <w:sz w:val="20"/>
          <w:szCs w:val="20"/>
        </w:rPr>
      </w:pPr>
      <w:r w:rsidRPr="00DB63CC">
        <w:rPr>
          <w:sz w:val="20"/>
          <w:szCs w:val="20"/>
        </w:rPr>
        <w:tab/>
      </w:r>
      <w:r w:rsidR="00DB63CC" w:rsidRPr="00DB63CC">
        <w:rPr>
          <w:i/>
          <w:sz w:val="20"/>
          <w:szCs w:val="20"/>
        </w:rPr>
        <w:t xml:space="preserve">Waste </w:t>
      </w:r>
      <w:r w:rsidR="00DE2378">
        <w:rPr>
          <w:i/>
          <w:sz w:val="20"/>
          <w:szCs w:val="20"/>
        </w:rPr>
        <w:t>Heat Recovery</w:t>
      </w:r>
      <w:r w:rsidR="00DB63CC" w:rsidRPr="00DB63CC">
        <w:rPr>
          <w:i/>
          <w:sz w:val="20"/>
          <w:szCs w:val="20"/>
        </w:rPr>
        <w:t xml:space="preserve"> boiler </w:t>
      </w:r>
      <w:r w:rsidR="00DB63CC" w:rsidRPr="00DB63CC">
        <w:rPr>
          <w:sz w:val="20"/>
          <w:szCs w:val="20"/>
        </w:rPr>
        <w:t>(WHRB) adalah komponen pada pembangkit listrik tenaga gas uap (PLTGU) yang digunakan untuk memanfaatkan kembali panas yang terbuang dari gas buang temperatur tinggi yang keluar dari turbin gas untuk membangkitkan uap yang digunakan untuk mengoperasikan turbin uap. Untuk mendapatkan hasil terbaik dalam penggunaaan WHRB,  maka perlu dilakukan kegiatan pengoptimasian pada kondisi operasi. Tujuan optimasi WHRB adalah untuk mendapatkan kondisi operasi</w:t>
      </w:r>
      <w:r w:rsidR="00DB63CC" w:rsidRPr="00DB63CC">
        <w:rPr>
          <w:sz w:val="20"/>
          <w:szCs w:val="20"/>
          <w:vertAlign w:val="subscript"/>
        </w:rPr>
        <w:t xml:space="preserve"> </w:t>
      </w:r>
      <w:r w:rsidR="00DB63CC" w:rsidRPr="00DB63CC">
        <w:rPr>
          <w:sz w:val="20"/>
          <w:szCs w:val="20"/>
        </w:rPr>
        <w:t>yang menunjukan kerugian eksergi minimum. Optimasi dilakukan dengan memberikan variasi pada parameter yang berperan pada WHRB, dalam hal ini parameter yang berperan adalah tekanan. Berdasarkan perhitungan optimasi pada kondisi operasi yang didapatkan maka dapat disimpulkan bahwa semakin tinggi tekanan maka akan semakin kecil total eksergi yang dimusnahkan dalam proses perpindahan panas didalam WHRB tetapi eksergi yang terbuang kelingkungan akan semakin besar sehingga didapat tekanan optimal yang menunjukan kerugian eksergi minimum.</w:t>
      </w:r>
    </w:p>
    <w:p w:rsidR="00DB63CC" w:rsidRDefault="00DB63CC" w:rsidP="00DB63CC">
      <w:pPr>
        <w:tabs>
          <w:tab w:val="left" w:pos="741"/>
        </w:tabs>
        <w:spacing w:after="240"/>
        <w:jc w:val="both"/>
        <w:rPr>
          <w:color w:val="000000"/>
          <w:sz w:val="20"/>
          <w:szCs w:val="20"/>
          <w:lang w:eastAsia="id-ID"/>
        </w:rPr>
      </w:pPr>
      <w:r>
        <w:rPr>
          <w:sz w:val="20"/>
          <w:szCs w:val="20"/>
        </w:rPr>
        <w:tab/>
      </w:r>
      <w:r w:rsidRPr="00DB63CC">
        <w:rPr>
          <w:sz w:val="20"/>
          <w:szCs w:val="20"/>
        </w:rPr>
        <w:t xml:space="preserve">Pada perhitungan optimasi pada WHRB dengan kondisi operasi yang didapatkan pada saat melakukan pengambilan data, didapatkan tekanan optimal pada sistem bertekanan tinggi sebesar 47 bar yang menunjukan kerugian eksergi sebesar </w:t>
      </w:r>
      <w:r w:rsidRPr="00DB63CC">
        <w:rPr>
          <w:color w:val="000000"/>
          <w:sz w:val="20"/>
          <w:szCs w:val="20"/>
          <w:lang w:eastAsia="id-ID"/>
        </w:rPr>
        <w:t>9566,83</w:t>
      </w:r>
      <w:r w:rsidR="00BC3DAE">
        <w:rPr>
          <w:color w:val="000000"/>
          <w:sz w:val="20"/>
          <w:szCs w:val="20"/>
          <w:lang w:eastAsia="id-ID"/>
        </w:rPr>
        <w:t xml:space="preserve"> </w:t>
      </w:r>
      <w:r w:rsidRPr="00DB63CC">
        <w:rPr>
          <w:color w:val="000000"/>
          <w:sz w:val="20"/>
          <w:szCs w:val="20"/>
          <w:lang w:eastAsia="id-ID"/>
        </w:rPr>
        <w:t>kW. Jika dibandingkan dengan tekanan pada kondisi operasi sebesar 36,24 bar yang menunjukan kerugian eksergi sebes</w:t>
      </w:r>
      <w:r w:rsidR="0085246B">
        <w:rPr>
          <w:color w:val="000000"/>
          <w:sz w:val="20"/>
          <w:szCs w:val="20"/>
          <w:lang w:eastAsia="id-ID"/>
        </w:rPr>
        <w:t>ar 9858,94</w:t>
      </w:r>
      <w:r w:rsidRPr="00DB63CC">
        <w:rPr>
          <w:color w:val="000000"/>
          <w:sz w:val="20"/>
          <w:szCs w:val="20"/>
          <w:lang w:eastAsia="id-ID"/>
        </w:rPr>
        <w:t xml:space="preserve"> kW, maka didapat penghematan dalam kerugian eksergi sebesar 292,1</w:t>
      </w:r>
      <w:r w:rsidR="00BC3DAE">
        <w:rPr>
          <w:color w:val="000000"/>
          <w:sz w:val="20"/>
          <w:szCs w:val="20"/>
          <w:lang w:eastAsia="id-ID"/>
        </w:rPr>
        <w:t>1</w:t>
      </w:r>
      <w:r w:rsidRPr="00DB63CC">
        <w:rPr>
          <w:color w:val="000000"/>
          <w:sz w:val="20"/>
          <w:szCs w:val="20"/>
          <w:lang w:eastAsia="id-ID"/>
        </w:rPr>
        <w:t xml:space="preserve"> kW. Dari sisi ekonomi dengan </w:t>
      </w:r>
      <w:r w:rsidRPr="00DB63CC">
        <w:rPr>
          <w:sz w:val="20"/>
          <w:szCs w:val="20"/>
        </w:rPr>
        <w:t xml:space="preserve">7274,89 jam operasi selama satu tahun </w:t>
      </w:r>
      <w:r w:rsidRPr="00DB63CC">
        <w:rPr>
          <w:color w:val="000000"/>
          <w:sz w:val="20"/>
          <w:szCs w:val="20"/>
          <w:lang w:eastAsia="id-ID"/>
        </w:rPr>
        <w:t>didapat penghematan sebesar Rp.1.084.335.297,00/tahun</w:t>
      </w:r>
    </w:p>
    <w:p w:rsidR="00535E3B" w:rsidRPr="00DB63CC" w:rsidRDefault="00535E3B" w:rsidP="00DB63CC">
      <w:pPr>
        <w:tabs>
          <w:tab w:val="left" w:pos="741"/>
        </w:tabs>
        <w:jc w:val="both"/>
        <w:rPr>
          <w:sz w:val="20"/>
          <w:szCs w:val="20"/>
        </w:rPr>
      </w:pPr>
      <w:smartTag w:uri="schemas-ifinger-com/smarttag" w:element="data">
        <w:smartTagPr>
          <w:attr w:name="LANGUAGE" w:val="0"/>
          <w:attr w:name="STARTPOS" w:val="1"/>
          <w:attr w:name="CONTEXT" w:val="Kata Kunci : Eksergi, Kondisi lingkungan, Cooler, Eksergi yang hilang/irreversibilitas"/>
        </w:smartTagPr>
        <w:r w:rsidRPr="00DB63CC">
          <w:rPr>
            <w:b/>
            <w:sz w:val="20"/>
            <w:szCs w:val="20"/>
          </w:rPr>
          <w:t>Kata</w:t>
        </w:r>
      </w:smartTag>
      <w:r w:rsidRPr="00DB63CC">
        <w:rPr>
          <w:b/>
          <w:sz w:val="20"/>
          <w:szCs w:val="20"/>
        </w:rPr>
        <w:t xml:space="preserve"> Kunci : </w:t>
      </w:r>
      <w:r w:rsidR="0091482D">
        <w:rPr>
          <w:sz w:val="20"/>
          <w:szCs w:val="20"/>
        </w:rPr>
        <w:t>WHRB, Kerugian Eksergi, dan Tekanan 0ptimal</w:t>
      </w:r>
    </w:p>
    <w:p w:rsidR="00426AD6" w:rsidRDefault="00426AD6" w:rsidP="00426AD6">
      <w:pPr>
        <w:ind w:left="1482" w:hanging="1482"/>
        <w:jc w:val="both"/>
        <w:rPr>
          <w:sz w:val="20"/>
          <w:szCs w:val="20"/>
        </w:rPr>
      </w:pPr>
    </w:p>
    <w:p w:rsidR="0095739E" w:rsidRPr="0095739E" w:rsidRDefault="0095739E" w:rsidP="0095739E">
      <w:pPr>
        <w:spacing w:after="240"/>
        <w:ind w:firstLine="709"/>
        <w:jc w:val="center"/>
        <w:rPr>
          <w:b/>
          <w:i/>
          <w:sz w:val="20"/>
          <w:szCs w:val="20"/>
        </w:rPr>
      </w:pPr>
      <w:r w:rsidRPr="0095739E">
        <w:rPr>
          <w:b/>
          <w:i/>
          <w:sz w:val="20"/>
          <w:szCs w:val="20"/>
        </w:rPr>
        <w:t>ABSTRACT</w:t>
      </w:r>
    </w:p>
    <w:p w:rsidR="0095739E" w:rsidRPr="0095739E" w:rsidRDefault="0095739E" w:rsidP="0095739E">
      <w:pPr>
        <w:ind w:firstLine="709"/>
        <w:jc w:val="both"/>
        <w:rPr>
          <w:i/>
          <w:sz w:val="20"/>
          <w:szCs w:val="20"/>
        </w:rPr>
      </w:pPr>
      <w:r w:rsidRPr="0095739E">
        <w:rPr>
          <w:i/>
          <w:sz w:val="20"/>
          <w:szCs w:val="20"/>
        </w:rPr>
        <w:t xml:space="preserve">Waste </w:t>
      </w:r>
      <w:r w:rsidR="00DE2378">
        <w:rPr>
          <w:i/>
          <w:sz w:val="20"/>
          <w:szCs w:val="20"/>
        </w:rPr>
        <w:t>Heat Recovery</w:t>
      </w:r>
      <w:r w:rsidRPr="0095739E">
        <w:rPr>
          <w:i/>
          <w:sz w:val="20"/>
          <w:szCs w:val="20"/>
        </w:rPr>
        <w:t xml:space="preserve"> Boiler (WHRB) is a component of the Combined Cycle Power Plant which is used to recover waste heat from high temperature exhaust gas from gas turbines to generate steam which is used to operate a steam turbine.</w:t>
      </w:r>
      <w:r w:rsidRPr="0095739E">
        <w:rPr>
          <w:sz w:val="20"/>
          <w:szCs w:val="20"/>
        </w:rPr>
        <w:t xml:space="preserve"> </w:t>
      </w:r>
      <w:r w:rsidRPr="0095739E">
        <w:rPr>
          <w:i/>
          <w:sz w:val="20"/>
          <w:szCs w:val="20"/>
        </w:rPr>
        <w:t>To get the best results in WHRB operation, it is necessary to optimizing the WHRB in operating conditions.</w:t>
      </w:r>
      <w:r w:rsidRPr="0095739E">
        <w:rPr>
          <w:sz w:val="20"/>
          <w:szCs w:val="20"/>
        </w:rPr>
        <w:t xml:space="preserve"> </w:t>
      </w:r>
      <w:r w:rsidRPr="0095739E">
        <w:rPr>
          <w:i/>
          <w:sz w:val="20"/>
          <w:szCs w:val="20"/>
        </w:rPr>
        <w:t>WHRB optimization goal is to obtain operating conditions which indicate a minimum exergy losses.</w:t>
      </w:r>
      <w:r w:rsidRPr="0095739E">
        <w:rPr>
          <w:sz w:val="20"/>
          <w:szCs w:val="20"/>
        </w:rPr>
        <w:t xml:space="preserve"> </w:t>
      </w:r>
      <w:r w:rsidRPr="0095739E">
        <w:rPr>
          <w:i/>
          <w:sz w:val="20"/>
          <w:szCs w:val="20"/>
        </w:rPr>
        <w:t>Optimization carried by giving the variation of the essential parameters in WHRB, in this case the essential parameters is the pressure.</w:t>
      </w:r>
      <w:r w:rsidRPr="0095739E">
        <w:rPr>
          <w:sz w:val="20"/>
          <w:szCs w:val="20"/>
        </w:rPr>
        <w:t xml:space="preserve"> </w:t>
      </w:r>
      <w:r w:rsidRPr="0095739E">
        <w:rPr>
          <w:i/>
          <w:sz w:val="20"/>
          <w:szCs w:val="20"/>
        </w:rPr>
        <w:t>Based on the optimization calculation of operating conditions, it can be concluded that the higher the pressure will make total exergy destruction in process of heat transfer in WHRB smaller but the wasted exergy  will be even greater in order to get optimal pressure which indicates the minimum exergy losses.</w:t>
      </w:r>
    </w:p>
    <w:p w:rsidR="0095739E" w:rsidRDefault="0095739E" w:rsidP="001E4D08">
      <w:pPr>
        <w:spacing w:after="240"/>
        <w:ind w:firstLine="709"/>
        <w:jc w:val="both"/>
        <w:rPr>
          <w:i/>
          <w:sz w:val="20"/>
          <w:szCs w:val="20"/>
        </w:rPr>
      </w:pPr>
      <w:r w:rsidRPr="0095739E">
        <w:rPr>
          <w:i/>
          <w:sz w:val="20"/>
          <w:szCs w:val="20"/>
        </w:rPr>
        <w:t>In the optimization calculations on WHRB with operating conditions obtained during retrieval of data, gained the optimum pressure on the high-pressure system is 47 bar which shows 9566.83</w:t>
      </w:r>
      <w:r w:rsidR="00BC3DAE">
        <w:rPr>
          <w:i/>
          <w:sz w:val="20"/>
          <w:szCs w:val="20"/>
        </w:rPr>
        <w:t xml:space="preserve"> </w:t>
      </w:r>
      <w:r w:rsidRPr="0095739E">
        <w:rPr>
          <w:i/>
          <w:sz w:val="20"/>
          <w:szCs w:val="20"/>
        </w:rPr>
        <w:t xml:space="preserve"> kW exergy loss.</w:t>
      </w:r>
      <w:r w:rsidRPr="0095739E">
        <w:rPr>
          <w:sz w:val="20"/>
          <w:szCs w:val="20"/>
        </w:rPr>
        <w:t xml:space="preserve"> </w:t>
      </w:r>
      <w:r w:rsidRPr="0095739E">
        <w:rPr>
          <w:i/>
          <w:sz w:val="20"/>
          <w:szCs w:val="20"/>
        </w:rPr>
        <w:t>In comparison with the pressure on the operating conditions at 3</w:t>
      </w:r>
      <w:r w:rsidR="0085246B">
        <w:rPr>
          <w:i/>
          <w:sz w:val="20"/>
          <w:szCs w:val="20"/>
        </w:rPr>
        <w:t>6.24 bar which shows 9858.94</w:t>
      </w:r>
      <w:r w:rsidRPr="0095739E">
        <w:rPr>
          <w:i/>
          <w:sz w:val="20"/>
          <w:szCs w:val="20"/>
        </w:rPr>
        <w:t xml:space="preserve"> kW exergy loss and 292.1</w:t>
      </w:r>
      <w:r w:rsidR="00BC3DAE">
        <w:rPr>
          <w:i/>
          <w:sz w:val="20"/>
          <w:szCs w:val="20"/>
        </w:rPr>
        <w:t>1</w:t>
      </w:r>
      <w:r w:rsidRPr="0095739E">
        <w:rPr>
          <w:i/>
          <w:sz w:val="20"/>
          <w:szCs w:val="20"/>
        </w:rPr>
        <w:t xml:space="preserve"> kW exergy losess savings . In economic-side on 7274.89 hours plant working per year gained Rp.</w:t>
      </w:r>
      <w:r w:rsidRPr="0095739E">
        <w:rPr>
          <w:color w:val="000000"/>
          <w:sz w:val="20"/>
          <w:szCs w:val="20"/>
          <w:lang w:eastAsia="id-ID"/>
        </w:rPr>
        <w:t xml:space="preserve"> </w:t>
      </w:r>
      <w:r w:rsidRPr="0095739E">
        <w:rPr>
          <w:i/>
          <w:color w:val="000000"/>
          <w:sz w:val="20"/>
          <w:szCs w:val="20"/>
          <w:lang w:eastAsia="id-ID"/>
        </w:rPr>
        <w:t>Rp.1</w:t>
      </w:r>
      <w:r w:rsidR="0085246B">
        <w:rPr>
          <w:i/>
          <w:color w:val="000000"/>
          <w:sz w:val="20"/>
          <w:szCs w:val="20"/>
          <w:lang w:eastAsia="id-ID"/>
        </w:rPr>
        <w:t>,084,335,297.</w:t>
      </w:r>
      <w:r w:rsidRPr="0095739E">
        <w:rPr>
          <w:i/>
          <w:color w:val="000000"/>
          <w:sz w:val="20"/>
          <w:szCs w:val="20"/>
          <w:lang w:eastAsia="id-ID"/>
        </w:rPr>
        <w:t>00</w:t>
      </w:r>
      <w:r w:rsidRPr="0095739E">
        <w:rPr>
          <w:color w:val="000000"/>
          <w:sz w:val="20"/>
          <w:szCs w:val="20"/>
          <w:lang w:eastAsia="id-ID"/>
        </w:rPr>
        <w:t xml:space="preserve"> </w:t>
      </w:r>
      <w:r w:rsidRPr="0095739E">
        <w:rPr>
          <w:i/>
          <w:sz w:val="20"/>
          <w:szCs w:val="20"/>
        </w:rPr>
        <w:t xml:space="preserve">savings </w:t>
      </w:r>
    </w:p>
    <w:p w:rsidR="0095739E" w:rsidRPr="0095739E" w:rsidRDefault="0095739E" w:rsidP="001E4D08">
      <w:pPr>
        <w:ind w:firstLine="709"/>
        <w:jc w:val="both"/>
        <w:rPr>
          <w:i/>
          <w:color w:val="000000"/>
          <w:sz w:val="20"/>
          <w:szCs w:val="20"/>
          <w:lang w:eastAsia="id-ID"/>
        </w:rPr>
      </w:pPr>
      <w:r w:rsidRPr="0095739E">
        <w:rPr>
          <w:sz w:val="20"/>
          <w:szCs w:val="20"/>
        </w:rPr>
        <w:t xml:space="preserve">. </w:t>
      </w:r>
      <w:r w:rsidRPr="0095739E">
        <w:rPr>
          <w:color w:val="000000"/>
          <w:sz w:val="20"/>
          <w:szCs w:val="20"/>
          <w:lang w:eastAsia="id-ID"/>
        </w:rPr>
        <w:t xml:space="preserve">  </w:t>
      </w:r>
      <w:r w:rsidRPr="0095739E">
        <w:rPr>
          <w:b/>
          <w:i/>
          <w:color w:val="000000"/>
          <w:sz w:val="20"/>
          <w:szCs w:val="20"/>
          <w:lang w:eastAsia="id-ID"/>
        </w:rPr>
        <w:t>Keyword :</w:t>
      </w:r>
      <w:r w:rsidRPr="0095739E">
        <w:rPr>
          <w:i/>
          <w:color w:val="000000"/>
          <w:sz w:val="20"/>
          <w:szCs w:val="20"/>
          <w:lang w:eastAsia="id-ID"/>
        </w:rPr>
        <w:t xml:space="preserve"> WHRB, Exergy losses, Optimum pressure</w:t>
      </w:r>
    </w:p>
    <w:p w:rsidR="0085246B" w:rsidRDefault="0085246B" w:rsidP="004739E3">
      <w:pPr>
        <w:jc w:val="center"/>
        <w:rPr>
          <w:sz w:val="20"/>
        </w:rPr>
      </w:pPr>
    </w:p>
    <w:p w:rsidR="001E4D08" w:rsidRDefault="001E4D08" w:rsidP="004739E3">
      <w:pPr>
        <w:jc w:val="center"/>
        <w:rPr>
          <w:sz w:val="20"/>
        </w:rPr>
      </w:pPr>
    </w:p>
    <w:p w:rsidR="001E4D08" w:rsidRPr="0085246B" w:rsidRDefault="001E4D08" w:rsidP="004739E3">
      <w:pPr>
        <w:jc w:val="center"/>
        <w:rPr>
          <w:sz w:val="20"/>
        </w:rPr>
        <w:sectPr w:rsidR="001E4D08" w:rsidRPr="0085246B">
          <w:pgSz w:w="11907" w:h="16840" w:code="9"/>
          <w:pgMar w:top="1985" w:right="1134" w:bottom="1701" w:left="1701" w:header="1134" w:footer="1134" w:gutter="0"/>
          <w:cols w:space="720"/>
          <w:docGrid w:linePitch="360"/>
        </w:sectPr>
      </w:pPr>
    </w:p>
    <w:p w:rsidR="00752433" w:rsidRPr="0091482D" w:rsidRDefault="00752433" w:rsidP="00417F5A">
      <w:pPr>
        <w:rPr>
          <w:b/>
          <w:bCs/>
          <w:sz w:val="20"/>
        </w:rPr>
      </w:pPr>
      <w:r>
        <w:rPr>
          <w:b/>
          <w:bCs/>
          <w:sz w:val="20"/>
          <w:lang w:val="en-US"/>
        </w:rPr>
        <w:lastRenderedPageBreak/>
        <w:t>PENDAHULUAN</w:t>
      </w:r>
    </w:p>
    <w:p w:rsidR="00556ECA" w:rsidRPr="00556ECA" w:rsidRDefault="0095739E" w:rsidP="008A5010">
      <w:pPr>
        <w:numPr>
          <w:ilvl w:val="1"/>
          <w:numId w:val="1"/>
        </w:numPr>
        <w:rPr>
          <w:b/>
          <w:sz w:val="20"/>
          <w:szCs w:val="20"/>
          <w:lang w:val="en-US"/>
        </w:rPr>
      </w:pPr>
      <w:r>
        <w:rPr>
          <w:b/>
          <w:sz w:val="20"/>
          <w:szCs w:val="20"/>
        </w:rPr>
        <w:t xml:space="preserve">  </w:t>
      </w:r>
      <w:r w:rsidR="00556ECA" w:rsidRPr="00556ECA">
        <w:rPr>
          <w:b/>
          <w:sz w:val="20"/>
          <w:szCs w:val="20"/>
          <w:lang w:val="en-US"/>
        </w:rPr>
        <w:t>Latar Belakang</w:t>
      </w:r>
    </w:p>
    <w:p w:rsidR="0091482D" w:rsidRPr="006E045B" w:rsidRDefault="0091482D" w:rsidP="0095739E">
      <w:pPr>
        <w:ind w:firstLine="426"/>
        <w:jc w:val="both"/>
        <w:rPr>
          <w:sz w:val="20"/>
          <w:szCs w:val="20"/>
        </w:rPr>
      </w:pPr>
      <w:r w:rsidRPr="006E045B">
        <w:rPr>
          <w:sz w:val="20"/>
          <w:szCs w:val="20"/>
        </w:rPr>
        <w:t>Pembangkit listrik tenaga uap (PLTU) konvensional memiliki biaya modal 50% lebih besar daripada biaya modal penambahan generator uap pada pembangkit listrik tenaga gas (PLTG)</w:t>
      </w:r>
      <w:r w:rsidR="006E045B">
        <w:rPr>
          <w:sz w:val="20"/>
          <w:szCs w:val="20"/>
        </w:rPr>
        <w:t xml:space="preserve"> </w:t>
      </w:r>
      <w:r w:rsidR="000245D8" w:rsidRPr="000245D8">
        <w:rPr>
          <w:sz w:val="20"/>
          <w:szCs w:val="20"/>
        </w:rPr>
        <w:t>[</w:t>
      </w:r>
      <w:r w:rsidR="000245D8" w:rsidRPr="000245D8">
        <w:rPr>
          <w:rStyle w:val="FootnoteReference"/>
          <w:sz w:val="20"/>
          <w:szCs w:val="20"/>
          <w:vertAlign w:val="baseline"/>
        </w:rPr>
        <w:footnoteReference w:id="2"/>
      </w:r>
      <w:r w:rsidR="000245D8" w:rsidRPr="000245D8">
        <w:rPr>
          <w:sz w:val="20"/>
          <w:szCs w:val="20"/>
        </w:rPr>
        <w:t>]</w:t>
      </w:r>
      <w:r w:rsidRPr="000245D8">
        <w:rPr>
          <w:sz w:val="20"/>
          <w:szCs w:val="20"/>
        </w:rPr>
        <w:t>.</w:t>
      </w:r>
      <w:r w:rsidRPr="006E045B">
        <w:rPr>
          <w:sz w:val="20"/>
          <w:szCs w:val="20"/>
        </w:rPr>
        <w:t xml:space="preserve"> Hal ini membuat gas buang turbin yang masih memiliki suhu tinggi dimanfaatkan kembali untuk membangkitkan uap panas bertekanan dengan Waste Recovery Heat Boiler  (WHRB)</w:t>
      </w:r>
    </w:p>
    <w:p w:rsidR="0091482D" w:rsidRPr="006E045B" w:rsidRDefault="0091482D" w:rsidP="0095739E">
      <w:pPr>
        <w:ind w:firstLine="426"/>
        <w:jc w:val="both"/>
        <w:rPr>
          <w:sz w:val="20"/>
          <w:szCs w:val="20"/>
        </w:rPr>
      </w:pPr>
      <w:r w:rsidRPr="006E045B">
        <w:rPr>
          <w:sz w:val="20"/>
          <w:szCs w:val="20"/>
        </w:rPr>
        <w:t>WHRB adalah komponen pada pembangkit listrik tenaga gas uap (PLTGU) yang digunakan untuk memanfaatkan kembali panas yang terbuang dari gas buang temperatur tinggi yang keluar dari turbin gas untuk membangkitkan uap</w:t>
      </w:r>
      <w:r w:rsidR="006E045B">
        <w:rPr>
          <w:sz w:val="20"/>
          <w:szCs w:val="20"/>
        </w:rPr>
        <w:t xml:space="preserve"> </w:t>
      </w:r>
      <w:r w:rsidR="000245D8" w:rsidRPr="000245D8">
        <w:rPr>
          <w:sz w:val="20"/>
          <w:szCs w:val="20"/>
        </w:rPr>
        <w:t>[</w:t>
      </w:r>
      <w:r w:rsidR="000245D8" w:rsidRPr="000245D8">
        <w:rPr>
          <w:rStyle w:val="FootnoteReference"/>
          <w:sz w:val="20"/>
          <w:szCs w:val="20"/>
          <w:vertAlign w:val="baseline"/>
        </w:rPr>
        <w:footnoteReference w:id="3"/>
      </w:r>
      <w:r w:rsidR="000245D8" w:rsidRPr="000245D8">
        <w:rPr>
          <w:sz w:val="20"/>
          <w:szCs w:val="20"/>
        </w:rPr>
        <w:t>]</w:t>
      </w:r>
      <w:r w:rsidRPr="006E045B">
        <w:rPr>
          <w:sz w:val="20"/>
          <w:szCs w:val="20"/>
        </w:rPr>
        <w:t>. Uap yang dibangkitkan digunakan untuk mengoperasikan turbin uap.</w:t>
      </w:r>
    </w:p>
    <w:p w:rsidR="0091482D" w:rsidRPr="006E045B" w:rsidRDefault="0091482D" w:rsidP="0095739E">
      <w:pPr>
        <w:ind w:firstLine="426"/>
        <w:jc w:val="both"/>
        <w:rPr>
          <w:bCs/>
          <w:sz w:val="20"/>
          <w:szCs w:val="20"/>
        </w:rPr>
      </w:pPr>
      <w:r w:rsidRPr="006E045B">
        <w:rPr>
          <w:sz w:val="20"/>
          <w:szCs w:val="20"/>
        </w:rPr>
        <w:t xml:space="preserve">Untuk mendapatkan hasil terbaik dalam penggunaaan WHRB, maka perlu dilakukan kegiatan pengoptimasian. Optimasi adalah </w:t>
      </w:r>
      <w:r w:rsidRPr="006E045B">
        <w:rPr>
          <w:bCs/>
          <w:sz w:val="20"/>
          <w:szCs w:val="20"/>
        </w:rPr>
        <w:t>adalah proses untuk mendapatkan kondisi-kondisi,yakni nilai-nilai dari variabel-variabel, yang memberikan nilai-nilai minimum atau maksimum dari fungsi objektif</w:t>
      </w:r>
      <w:r w:rsidR="006E045B" w:rsidRPr="006E045B">
        <w:rPr>
          <w:bCs/>
          <w:sz w:val="20"/>
          <w:szCs w:val="20"/>
        </w:rPr>
        <w:t xml:space="preserve"> </w:t>
      </w:r>
      <w:r w:rsidR="000245D8" w:rsidRPr="000245D8">
        <w:rPr>
          <w:bCs/>
          <w:sz w:val="20"/>
          <w:szCs w:val="20"/>
        </w:rPr>
        <w:t>[</w:t>
      </w:r>
      <w:r w:rsidR="000245D8" w:rsidRPr="000245D8">
        <w:rPr>
          <w:rStyle w:val="FootnoteReference"/>
          <w:bCs/>
          <w:sz w:val="20"/>
          <w:szCs w:val="20"/>
          <w:vertAlign w:val="baseline"/>
        </w:rPr>
        <w:footnoteReference w:id="4"/>
      </w:r>
      <w:r w:rsidR="000245D8" w:rsidRPr="000245D8">
        <w:rPr>
          <w:bCs/>
          <w:sz w:val="20"/>
          <w:szCs w:val="20"/>
        </w:rPr>
        <w:t>]</w:t>
      </w:r>
      <w:r w:rsidRPr="006E045B">
        <w:rPr>
          <w:bCs/>
          <w:sz w:val="20"/>
          <w:szCs w:val="20"/>
        </w:rPr>
        <w:t>. Optimasi bertujuan untuk mendapatkan hasil desain dan titik operasional terbaik pada suatu sistem tanpa perlu mengevaluasi satu per satu kemungkinan pengevaluasian.</w:t>
      </w:r>
    </w:p>
    <w:p w:rsidR="004A30CA" w:rsidRPr="0091482D" w:rsidRDefault="0091482D" w:rsidP="0095739E">
      <w:pPr>
        <w:pStyle w:val="ListParagraph1"/>
        <w:spacing w:line="240" w:lineRule="auto"/>
        <w:ind w:left="0" w:firstLine="426"/>
        <w:jc w:val="both"/>
        <w:rPr>
          <w:rFonts w:ascii="Times New Roman" w:eastAsia="Times New Roman" w:hAnsi="Times New Roman"/>
          <w:sz w:val="20"/>
          <w:szCs w:val="20"/>
          <w:lang w:val="id-ID"/>
        </w:rPr>
      </w:pPr>
      <w:r w:rsidRPr="006E045B">
        <w:rPr>
          <w:rFonts w:ascii="Times New Roman" w:hAnsi="Times New Roman"/>
          <w:sz w:val="20"/>
          <w:szCs w:val="20"/>
        </w:rPr>
        <w:t xml:space="preserve">Optimasi </w:t>
      </w:r>
      <w:r w:rsidRPr="006E045B">
        <w:rPr>
          <w:rFonts w:ascii="Times New Roman" w:hAnsi="Times New Roman"/>
          <w:sz w:val="20"/>
          <w:szCs w:val="20"/>
          <w:lang w:val="id-ID"/>
        </w:rPr>
        <w:t xml:space="preserve">kondisi operasi </w:t>
      </w:r>
      <w:r w:rsidRPr="006E045B">
        <w:rPr>
          <w:rFonts w:ascii="Times New Roman" w:hAnsi="Times New Roman"/>
          <w:sz w:val="20"/>
          <w:szCs w:val="20"/>
        </w:rPr>
        <w:t xml:space="preserve">pada </w:t>
      </w:r>
      <w:r w:rsidRPr="006E045B">
        <w:rPr>
          <w:rFonts w:ascii="Times New Roman" w:hAnsi="Times New Roman"/>
          <w:sz w:val="20"/>
          <w:szCs w:val="20"/>
          <w:lang w:val="id-ID"/>
        </w:rPr>
        <w:t>WHRB</w:t>
      </w:r>
      <w:r w:rsidRPr="006E045B">
        <w:rPr>
          <w:rFonts w:ascii="Times New Roman" w:hAnsi="Times New Roman"/>
          <w:sz w:val="20"/>
          <w:szCs w:val="20"/>
        </w:rPr>
        <w:t xml:space="preserve"> bertujuan untuk mendapatkan </w:t>
      </w:r>
      <w:r w:rsidRPr="006E045B">
        <w:rPr>
          <w:rFonts w:ascii="Times New Roman" w:hAnsi="Times New Roman"/>
          <w:sz w:val="20"/>
          <w:szCs w:val="20"/>
          <w:lang w:val="id-ID"/>
        </w:rPr>
        <w:t>kondisi operasi</w:t>
      </w:r>
      <w:r w:rsidRPr="006E045B">
        <w:rPr>
          <w:rFonts w:ascii="Times New Roman" w:hAnsi="Times New Roman"/>
          <w:sz w:val="20"/>
          <w:szCs w:val="20"/>
          <w:vertAlign w:val="subscript"/>
          <w:lang w:val="id-ID"/>
        </w:rPr>
        <w:t xml:space="preserve"> </w:t>
      </w:r>
      <w:r w:rsidRPr="006E045B">
        <w:rPr>
          <w:rFonts w:ascii="Times New Roman" w:hAnsi="Times New Roman"/>
          <w:sz w:val="20"/>
          <w:szCs w:val="20"/>
          <w:lang w:val="id-ID"/>
        </w:rPr>
        <w:t>yang menunjukan kerugian eksergi minimum. kerugian eksergi minimum</w:t>
      </w:r>
      <w:r w:rsidRPr="006E045B">
        <w:rPr>
          <w:rFonts w:ascii="Times New Roman" w:hAnsi="Times New Roman"/>
          <w:sz w:val="20"/>
          <w:szCs w:val="20"/>
        </w:rPr>
        <w:t xml:space="preserve"> pada </w:t>
      </w:r>
      <w:r w:rsidRPr="006E045B">
        <w:rPr>
          <w:rFonts w:ascii="Times New Roman" w:hAnsi="Times New Roman"/>
          <w:sz w:val="20"/>
          <w:szCs w:val="20"/>
          <w:lang w:val="id-ID"/>
        </w:rPr>
        <w:t>WHRB adalah hasil terkecil penjumlahan eksergi yang dimusnahkan selama proses perpindahan kalor dan eksergi gas buang yang terbuang kelingkungan pada tiap tekanan sebagai variabel yang diberikan perubahan pada</w:t>
      </w:r>
      <w:r w:rsidRPr="0091482D">
        <w:rPr>
          <w:rFonts w:ascii="Times New Roman" w:hAnsi="Times New Roman"/>
          <w:sz w:val="20"/>
          <w:szCs w:val="20"/>
          <w:lang w:val="id-ID"/>
        </w:rPr>
        <w:t xml:space="preserve"> kegiatan optimasi</w:t>
      </w:r>
      <w:r w:rsidRPr="0091482D">
        <w:rPr>
          <w:rFonts w:ascii="Times New Roman" w:hAnsi="Times New Roman"/>
          <w:sz w:val="20"/>
          <w:szCs w:val="20"/>
        </w:rPr>
        <w:t>.</w:t>
      </w:r>
    </w:p>
    <w:p w:rsidR="00556ECA" w:rsidRDefault="00556ECA" w:rsidP="0095739E">
      <w:pPr>
        <w:tabs>
          <w:tab w:val="left" w:pos="426"/>
        </w:tabs>
        <w:jc w:val="both"/>
        <w:rPr>
          <w:b/>
          <w:sz w:val="20"/>
          <w:szCs w:val="20"/>
          <w:lang w:val="en-US"/>
        </w:rPr>
      </w:pPr>
      <w:r w:rsidRPr="00556ECA">
        <w:rPr>
          <w:b/>
          <w:sz w:val="20"/>
          <w:szCs w:val="20"/>
          <w:lang w:val="en-US"/>
        </w:rPr>
        <w:t xml:space="preserve">1.2. </w:t>
      </w:r>
      <w:r w:rsidR="0095739E">
        <w:rPr>
          <w:b/>
          <w:sz w:val="20"/>
          <w:szCs w:val="20"/>
        </w:rPr>
        <w:t xml:space="preserve">  Rumusan</w:t>
      </w:r>
      <w:r w:rsidRPr="00556ECA">
        <w:rPr>
          <w:b/>
          <w:sz w:val="20"/>
          <w:szCs w:val="20"/>
          <w:lang w:val="en-US"/>
        </w:rPr>
        <w:t xml:space="preserve"> Masalah</w:t>
      </w:r>
    </w:p>
    <w:p w:rsidR="005777F3" w:rsidRPr="0095739E" w:rsidRDefault="0095739E" w:rsidP="0095739E">
      <w:pPr>
        <w:pStyle w:val="ListParagraph1"/>
        <w:spacing w:line="240" w:lineRule="auto"/>
        <w:ind w:left="0" w:firstLine="426"/>
        <w:jc w:val="both"/>
        <w:rPr>
          <w:rFonts w:ascii="Times New Roman" w:hAnsi="Times New Roman"/>
          <w:sz w:val="20"/>
          <w:szCs w:val="20"/>
          <w:lang w:val="id-ID"/>
        </w:rPr>
      </w:pPr>
      <w:r w:rsidRPr="0095739E">
        <w:rPr>
          <w:rFonts w:ascii="Times New Roman" w:hAnsi="Times New Roman"/>
          <w:sz w:val="20"/>
          <w:szCs w:val="20"/>
        </w:rPr>
        <w:t>Untuk suatu sistem yang telah ada optimisasi dapat dilakukan dengan mem</w:t>
      </w:r>
      <w:r w:rsidRPr="0095739E">
        <w:rPr>
          <w:rFonts w:ascii="Times New Roman" w:hAnsi="Times New Roman"/>
          <w:sz w:val="20"/>
          <w:szCs w:val="20"/>
          <w:lang w:val="id-ID"/>
        </w:rPr>
        <w:t>berikan variasi pada</w:t>
      </w:r>
      <w:r w:rsidRPr="0095739E">
        <w:rPr>
          <w:rFonts w:ascii="Times New Roman" w:hAnsi="Times New Roman"/>
          <w:sz w:val="20"/>
          <w:szCs w:val="20"/>
        </w:rPr>
        <w:t xml:space="preserve"> parameter-parameter operasi. Dalam hal ini parameter operasi yang berperan pada </w:t>
      </w:r>
      <w:r w:rsidRPr="0095739E">
        <w:rPr>
          <w:rFonts w:ascii="Times New Roman" w:hAnsi="Times New Roman"/>
          <w:sz w:val="20"/>
          <w:szCs w:val="20"/>
          <w:lang w:val="id-ID"/>
        </w:rPr>
        <w:t>WHRB</w:t>
      </w:r>
      <w:r w:rsidRPr="0095739E">
        <w:rPr>
          <w:rFonts w:ascii="Times New Roman" w:hAnsi="Times New Roman"/>
          <w:sz w:val="20"/>
          <w:szCs w:val="20"/>
        </w:rPr>
        <w:t xml:space="preserve"> </w:t>
      </w:r>
      <w:r w:rsidRPr="0095739E">
        <w:rPr>
          <w:rFonts w:ascii="Times New Roman" w:hAnsi="Times New Roman"/>
          <w:sz w:val="20"/>
          <w:szCs w:val="20"/>
          <w:lang w:val="id-ID"/>
        </w:rPr>
        <w:t xml:space="preserve">tekanan. </w:t>
      </w:r>
      <w:r w:rsidRPr="0095739E">
        <w:rPr>
          <w:rFonts w:ascii="Times New Roman" w:hAnsi="Times New Roman"/>
          <w:sz w:val="20"/>
          <w:szCs w:val="20"/>
        </w:rPr>
        <w:t xml:space="preserve">Sehingga permasalahan dalam penelitian ini adalah bagaimana mendapatkan nilai </w:t>
      </w:r>
      <w:r w:rsidRPr="0095739E">
        <w:rPr>
          <w:rFonts w:ascii="Times New Roman" w:hAnsi="Times New Roman"/>
          <w:sz w:val="20"/>
          <w:szCs w:val="20"/>
          <w:lang w:val="id-ID"/>
        </w:rPr>
        <w:t xml:space="preserve">tekanan </w:t>
      </w:r>
      <w:r w:rsidRPr="0095739E">
        <w:rPr>
          <w:rFonts w:ascii="Times New Roman" w:hAnsi="Times New Roman"/>
          <w:sz w:val="20"/>
          <w:szCs w:val="20"/>
        </w:rPr>
        <w:t xml:space="preserve">yang dapat memberikan kerugian eksergi </w:t>
      </w:r>
      <w:r w:rsidRPr="0095739E">
        <w:rPr>
          <w:rFonts w:ascii="Times New Roman" w:hAnsi="Times New Roman"/>
          <w:sz w:val="20"/>
          <w:szCs w:val="20"/>
          <w:lang w:val="id-ID"/>
        </w:rPr>
        <w:t>minimum.</w:t>
      </w:r>
    </w:p>
    <w:p w:rsidR="00556ECA" w:rsidRPr="00F70CCA" w:rsidRDefault="00556ECA" w:rsidP="00556ECA">
      <w:pPr>
        <w:jc w:val="both"/>
        <w:rPr>
          <w:b/>
          <w:sz w:val="20"/>
          <w:szCs w:val="20"/>
          <w:lang w:val="de-DE"/>
        </w:rPr>
      </w:pPr>
      <w:r w:rsidRPr="00F70CCA">
        <w:rPr>
          <w:b/>
          <w:sz w:val="20"/>
          <w:szCs w:val="20"/>
          <w:lang w:val="de-DE"/>
        </w:rPr>
        <w:t xml:space="preserve">1.3. </w:t>
      </w:r>
      <w:r w:rsidR="0095739E">
        <w:rPr>
          <w:b/>
          <w:sz w:val="20"/>
          <w:szCs w:val="20"/>
        </w:rPr>
        <w:t xml:space="preserve"> </w:t>
      </w:r>
      <w:r w:rsidRPr="00F70CCA">
        <w:rPr>
          <w:b/>
          <w:sz w:val="20"/>
          <w:szCs w:val="20"/>
          <w:lang w:val="de-DE"/>
        </w:rPr>
        <w:t xml:space="preserve">Tujuan </w:t>
      </w:r>
      <w:r w:rsidR="000C49B7" w:rsidRPr="00F70CCA">
        <w:rPr>
          <w:b/>
          <w:sz w:val="20"/>
          <w:szCs w:val="20"/>
          <w:lang w:val="de-DE"/>
        </w:rPr>
        <w:t>Penelitian</w:t>
      </w:r>
    </w:p>
    <w:p w:rsidR="005E7ABA" w:rsidRPr="005E7ABA" w:rsidRDefault="005E7ABA" w:rsidP="005E7ABA">
      <w:pPr>
        <w:ind w:firstLine="708"/>
        <w:jc w:val="both"/>
        <w:rPr>
          <w:sz w:val="20"/>
          <w:szCs w:val="20"/>
        </w:rPr>
      </w:pPr>
      <w:r w:rsidRPr="005E7ABA">
        <w:rPr>
          <w:sz w:val="20"/>
          <w:szCs w:val="20"/>
        </w:rPr>
        <w:t xml:space="preserve">Tujuan utama dari pembahasan ini adalah : </w:t>
      </w:r>
    </w:p>
    <w:p w:rsidR="005E7ABA" w:rsidRPr="005E7ABA" w:rsidRDefault="005E7ABA" w:rsidP="005E7ABA">
      <w:pPr>
        <w:jc w:val="both"/>
        <w:rPr>
          <w:sz w:val="20"/>
          <w:szCs w:val="20"/>
        </w:rPr>
      </w:pPr>
      <w:r w:rsidRPr="005E7ABA">
        <w:rPr>
          <w:sz w:val="20"/>
          <w:szCs w:val="20"/>
        </w:rPr>
        <w:t xml:space="preserve">1. Untuk dapat menganalisis pengaruh dari variasi </w:t>
      </w:r>
      <w:r>
        <w:rPr>
          <w:sz w:val="20"/>
          <w:szCs w:val="20"/>
        </w:rPr>
        <w:br/>
        <w:t xml:space="preserve">       </w:t>
      </w:r>
      <w:r w:rsidRPr="005E7ABA">
        <w:rPr>
          <w:sz w:val="20"/>
          <w:szCs w:val="20"/>
        </w:rPr>
        <w:t xml:space="preserve">tekanan </w:t>
      </w:r>
      <w:r w:rsidRPr="005E7ABA">
        <w:rPr>
          <w:sz w:val="20"/>
          <w:szCs w:val="20"/>
          <w:vertAlign w:val="subscript"/>
        </w:rPr>
        <w:t xml:space="preserve"> </w:t>
      </w:r>
      <w:r w:rsidRPr="005E7ABA">
        <w:rPr>
          <w:sz w:val="20"/>
          <w:szCs w:val="20"/>
        </w:rPr>
        <w:t xml:space="preserve">terhadap </w:t>
      </w:r>
      <w:r w:rsidRPr="005E7ABA">
        <w:rPr>
          <w:i/>
          <w:sz w:val="20"/>
          <w:szCs w:val="20"/>
        </w:rPr>
        <w:t>HP</w:t>
      </w:r>
      <w:r w:rsidRPr="005E7ABA">
        <w:rPr>
          <w:sz w:val="20"/>
          <w:szCs w:val="20"/>
        </w:rPr>
        <w:t xml:space="preserve"> </w:t>
      </w:r>
      <w:r w:rsidRPr="005E7ABA">
        <w:rPr>
          <w:sz w:val="20"/>
          <w:szCs w:val="20"/>
          <w:lang w:val="nb-NO"/>
        </w:rPr>
        <w:t>∆T</w:t>
      </w:r>
      <w:r w:rsidRPr="005E7ABA">
        <w:rPr>
          <w:i/>
          <w:sz w:val="20"/>
          <w:szCs w:val="20"/>
          <w:vertAlign w:val="subscript"/>
          <w:lang w:val="nb-NO"/>
        </w:rPr>
        <w:t>min</w:t>
      </w:r>
      <w:r w:rsidRPr="005E7ABA">
        <w:rPr>
          <w:sz w:val="20"/>
          <w:szCs w:val="20"/>
        </w:rPr>
        <w:t xml:space="preserve"> , eksergi yang </w:t>
      </w:r>
      <w:r>
        <w:rPr>
          <w:sz w:val="20"/>
          <w:szCs w:val="20"/>
        </w:rPr>
        <w:br/>
        <w:t xml:space="preserve">      </w:t>
      </w:r>
      <w:r w:rsidRPr="005E7ABA">
        <w:rPr>
          <w:sz w:val="20"/>
          <w:szCs w:val="20"/>
        </w:rPr>
        <w:t xml:space="preserve">dimusnahkan didalam WHRB dan eksergi yang </w:t>
      </w:r>
      <w:r w:rsidRPr="005E7ABA">
        <w:rPr>
          <w:sz w:val="20"/>
          <w:szCs w:val="20"/>
        </w:rPr>
        <w:br/>
      </w:r>
      <w:r>
        <w:rPr>
          <w:sz w:val="20"/>
          <w:szCs w:val="20"/>
        </w:rPr>
        <w:t xml:space="preserve">     </w:t>
      </w:r>
      <w:r w:rsidRPr="005E7ABA">
        <w:rPr>
          <w:sz w:val="20"/>
          <w:szCs w:val="20"/>
        </w:rPr>
        <w:t xml:space="preserve"> terbuang ke lingkungan pada kondisi operasi </w:t>
      </w:r>
    </w:p>
    <w:p w:rsidR="005E7ABA" w:rsidRPr="005E7ABA" w:rsidRDefault="005E7ABA" w:rsidP="005E7ABA">
      <w:pPr>
        <w:jc w:val="both"/>
        <w:rPr>
          <w:sz w:val="20"/>
          <w:szCs w:val="20"/>
        </w:rPr>
      </w:pPr>
      <w:r w:rsidRPr="005E7ABA">
        <w:rPr>
          <w:sz w:val="20"/>
          <w:szCs w:val="20"/>
        </w:rPr>
        <w:t xml:space="preserve">2. Untuk mendapatkan titik operasional optimum pada </w:t>
      </w:r>
      <w:r>
        <w:rPr>
          <w:sz w:val="20"/>
          <w:szCs w:val="20"/>
        </w:rPr>
        <w:br/>
        <w:t xml:space="preserve">      </w:t>
      </w:r>
      <w:r w:rsidRPr="005E7ABA">
        <w:rPr>
          <w:sz w:val="20"/>
          <w:szCs w:val="20"/>
        </w:rPr>
        <w:t xml:space="preserve">kondisi operasi di WHRB yang menunjukan </w:t>
      </w:r>
      <w:r>
        <w:rPr>
          <w:sz w:val="20"/>
          <w:szCs w:val="20"/>
        </w:rPr>
        <w:br/>
        <w:t xml:space="preserve">     </w:t>
      </w:r>
      <w:r w:rsidRPr="005E7ABA">
        <w:rPr>
          <w:sz w:val="20"/>
          <w:szCs w:val="20"/>
        </w:rPr>
        <w:t>kerugian eksergi minimum</w:t>
      </w:r>
    </w:p>
    <w:p w:rsidR="005E7ABA" w:rsidRPr="004A643A" w:rsidRDefault="005E7ABA" w:rsidP="005E7ABA">
      <w:pPr>
        <w:jc w:val="both"/>
      </w:pPr>
      <w:r w:rsidRPr="005E7ABA">
        <w:rPr>
          <w:sz w:val="20"/>
          <w:szCs w:val="20"/>
        </w:rPr>
        <w:t>3. Unt</w:t>
      </w:r>
      <w:r>
        <w:rPr>
          <w:sz w:val="20"/>
          <w:szCs w:val="20"/>
        </w:rPr>
        <w:t xml:space="preserve">uk mengetahui besar penghematan kerugian </w:t>
      </w:r>
      <w:r>
        <w:rPr>
          <w:sz w:val="20"/>
          <w:szCs w:val="20"/>
        </w:rPr>
        <w:br/>
        <w:t xml:space="preserve">       eksergi di WHRB pada </w:t>
      </w:r>
      <w:r w:rsidRPr="005E7ABA">
        <w:rPr>
          <w:sz w:val="20"/>
          <w:szCs w:val="20"/>
        </w:rPr>
        <w:t>keadaan optimum</w:t>
      </w:r>
    </w:p>
    <w:p w:rsidR="0095739E" w:rsidRPr="00F70CCA" w:rsidRDefault="0095739E" w:rsidP="0095739E">
      <w:pPr>
        <w:jc w:val="both"/>
        <w:rPr>
          <w:b/>
          <w:sz w:val="20"/>
          <w:szCs w:val="20"/>
          <w:lang w:val="de-DE"/>
        </w:rPr>
      </w:pPr>
      <w:r>
        <w:rPr>
          <w:b/>
          <w:sz w:val="20"/>
          <w:szCs w:val="20"/>
          <w:lang w:val="de-DE"/>
        </w:rPr>
        <w:t>1.</w:t>
      </w:r>
      <w:r>
        <w:rPr>
          <w:b/>
          <w:sz w:val="20"/>
          <w:szCs w:val="20"/>
        </w:rPr>
        <w:t>4</w:t>
      </w:r>
      <w:r w:rsidRPr="00F70CCA">
        <w:rPr>
          <w:b/>
          <w:sz w:val="20"/>
          <w:szCs w:val="20"/>
          <w:lang w:val="de-DE"/>
        </w:rPr>
        <w:t xml:space="preserve">. </w:t>
      </w:r>
      <w:r>
        <w:rPr>
          <w:b/>
          <w:sz w:val="20"/>
          <w:szCs w:val="20"/>
        </w:rPr>
        <w:t xml:space="preserve">  Manfaat</w:t>
      </w:r>
      <w:r w:rsidRPr="00F70CCA">
        <w:rPr>
          <w:b/>
          <w:sz w:val="20"/>
          <w:szCs w:val="20"/>
          <w:lang w:val="de-DE"/>
        </w:rPr>
        <w:t xml:space="preserve"> Penelitian</w:t>
      </w:r>
    </w:p>
    <w:p w:rsidR="0095739E" w:rsidRPr="0095739E" w:rsidRDefault="0095739E" w:rsidP="0095739E">
      <w:pPr>
        <w:tabs>
          <w:tab w:val="left" w:pos="426"/>
        </w:tabs>
        <w:jc w:val="both"/>
        <w:rPr>
          <w:sz w:val="20"/>
          <w:szCs w:val="20"/>
        </w:rPr>
      </w:pPr>
      <w:r>
        <w:rPr>
          <w:sz w:val="20"/>
          <w:szCs w:val="20"/>
        </w:rPr>
        <w:lastRenderedPageBreak/>
        <w:tab/>
      </w:r>
      <w:r w:rsidRPr="0095739E">
        <w:rPr>
          <w:sz w:val="20"/>
          <w:szCs w:val="20"/>
        </w:rPr>
        <w:t>Adapun manfaat yang diharapkan dalam penelitian ini agar dapat turut berkontribusi memberikan informasi kepada pembangkit listrik tenaga gas dan uap tentang pengaruh tekanan terhadap kerugian eksergi pada WHRB sehingga dapat mengetahui tekanan optimum dalam kondisi operasi WHRB yang menunjukan kerugian eksergi minimum.</w:t>
      </w:r>
    </w:p>
    <w:p w:rsidR="0095739E" w:rsidRPr="0095739E" w:rsidRDefault="0095739E" w:rsidP="0095739E">
      <w:pPr>
        <w:ind w:firstLine="426"/>
        <w:jc w:val="both"/>
        <w:rPr>
          <w:sz w:val="20"/>
          <w:szCs w:val="20"/>
        </w:rPr>
      </w:pPr>
    </w:p>
    <w:p w:rsidR="00556ECA" w:rsidRPr="006E045B" w:rsidRDefault="006E045B" w:rsidP="004A30CA">
      <w:pPr>
        <w:rPr>
          <w:b/>
          <w:sz w:val="20"/>
          <w:szCs w:val="20"/>
        </w:rPr>
      </w:pPr>
      <w:r>
        <w:rPr>
          <w:b/>
          <w:sz w:val="20"/>
          <w:szCs w:val="20"/>
        </w:rPr>
        <w:t>DASAR TEORI</w:t>
      </w:r>
    </w:p>
    <w:p w:rsidR="006E045B" w:rsidRPr="006E045B" w:rsidRDefault="006E045B" w:rsidP="006E045B">
      <w:pPr>
        <w:tabs>
          <w:tab w:val="left" w:pos="426"/>
          <w:tab w:val="left" w:pos="709"/>
          <w:tab w:val="left" w:pos="1276"/>
          <w:tab w:val="left" w:pos="1560"/>
        </w:tabs>
        <w:rPr>
          <w:b/>
          <w:bCs/>
          <w:color w:val="000000"/>
          <w:sz w:val="20"/>
          <w:szCs w:val="20"/>
        </w:rPr>
      </w:pPr>
      <w:r w:rsidRPr="006E045B">
        <w:rPr>
          <w:b/>
          <w:sz w:val="20"/>
          <w:szCs w:val="20"/>
        </w:rPr>
        <w:t xml:space="preserve">2.1 </w:t>
      </w:r>
      <w:r w:rsidRPr="006E045B">
        <w:rPr>
          <w:b/>
          <w:sz w:val="20"/>
          <w:szCs w:val="20"/>
        </w:rPr>
        <w:tab/>
      </w:r>
      <w:r w:rsidRPr="006E045B">
        <w:rPr>
          <w:b/>
          <w:bCs/>
          <w:color w:val="000000"/>
          <w:sz w:val="20"/>
          <w:szCs w:val="20"/>
        </w:rPr>
        <w:t>Klasifikasi Bentuk Energi</w:t>
      </w:r>
    </w:p>
    <w:p w:rsidR="006E045B" w:rsidRPr="006E045B" w:rsidRDefault="006E045B" w:rsidP="006E045B">
      <w:pPr>
        <w:tabs>
          <w:tab w:val="left" w:pos="426"/>
          <w:tab w:val="left" w:pos="993"/>
          <w:tab w:val="left" w:pos="1276"/>
          <w:tab w:val="left" w:pos="1560"/>
        </w:tabs>
        <w:spacing w:after="240"/>
        <w:jc w:val="both"/>
        <w:rPr>
          <w:color w:val="000000"/>
          <w:sz w:val="20"/>
          <w:szCs w:val="20"/>
        </w:rPr>
      </w:pPr>
      <w:r>
        <w:rPr>
          <w:i/>
          <w:sz w:val="20"/>
          <w:szCs w:val="20"/>
        </w:rPr>
        <w:tab/>
      </w:r>
      <w:r w:rsidRPr="006E045B">
        <w:rPr>
          <w:sz w:val="20"/>
          <w:szCs w:val="20"/>
        </w:rPr>
        <w:t>Energi mewujudkan dirinya dalam berbagai bentuk dan masing-masing dengan karakteristiknya sendiri dan mempunyai kualitas</w:t>
      </w:r>
      <w:r w:rsidR="006A2337">
        <w:rPr>
          <w:sz w:val="20"/>
          <w:szCs w:val="20"/>
        </w:rPr>
        <w:t xml:space="preserve"> </w:t>
      </w:r>
      <w:r w:rsidR="000245D8" w:rsidRPr="006A2337">
        <w:rPr>
          <w:sz w:val="20"/>
          <w:szCs w:val="20"/>
        </w:rPr>
        <w:t>[</w:t>
      </w:r>
      <w:r w:rsidR="000245D8" w:rsidRPr="006A2337">
        <w:rPr>
          <w:rStyle w:val="FootnoteReference"/>
          <w:sz w:val="20"/>
          <w:szCs w:val="20"/>
          <w:vertAlign w:val="baseline"/>
        </w:rPr>
        <w:footnoteReference w:id="5"/>
      </w:r>
      <w:r w:rsidR="000245D8" w:rsidRPr="006A2337">
        <w:rPr>
          <w:sz w:val="20"/>
          <w:szCs w:val="20"/>
        </w:rPr>
        <w:t>]</w:t>
      </w:r>
      <w:r w:rsidRPr="006E045B">
        <w:rPr>
          <w:sz w:val="20"/>
          <w:szCs w:val="20"/>
        </w:rPr>
        <w:t>.</w:t>
      </w:r>
      <w:r>
        <w:rPr>
          <w:sz w:val="20"/>
          <w:szCs w:val="20"/>
        </w:rPr>
        <w:t xml:space="preserve"> </w:t>
      </w:r>
      <w:r w:rsidRPr="006E045B">
        <w:rPr>
          <w:sz w:val="20"/>
          <w:szCs w:val="20"/>
        </w:rPr>
        <w:t>Kualitas dari suatu energi adalah kemampuan suatu energi  melakukan perubahan menjadi bentuk energi lainnya.</w:t>
      </w:r>
      <w:r w:rsidRPr="006E045B">
        <w:rPr>
          <w:sz w:val="20"/>
          <w:szCs w:val="20"/>
        </w:rPr>
        <w:tab/>
        <w:t xml:space="preserve">Jika kita meninjau dari segi kualitas, maka energi dapat diklasifikasikan menjadi dua yaitu </w:t>
      </w:r>
      <w:r w:rsidRPr="006E045B">
        <w:rPr>
          <w:i/>
          <w:sz w:val="20"/>
          <w:szCs w:val="20"/>
        </w:rPr>
        <w:t>ordered energy</w:t>
      </w:r>
      <w:r w:rsidRPr="006E045B">
        <w:rPr>
          <w:sz w:val="20"/>
          <w:szCs w:val="20"/>
        </w:rPr>
        <w:t xml:space="preserve"> dan </w:t>
      </w:r>
      <w:r w:rsidRPr="006E045B">
        <w:rPr>
          <w:i/>
          <w:sz w:val="20"/>
          <w:szCs w:val="20"/>
        </w:rPr>
        <w:t>disordered energy</w:t>
      </w:r>
      <w:r w:rsidRPr="006E045B">
        <w:rPr>
          <w:sz w:val="20"/>
          <w:szCs w:val="20"/>
        </w:rPr>
        <w:t>.</w:t>
      </w:r>
    </w:p>
    <w:p w:rsidR="0095739E" w:rsidRPr="006E045B" w:rsidRDefault="0095739E" w:rsidP="0095739E">
      <w:pPr>
        <w:tabs>
          <w:tab w:val="left" w:pos="426"/>
          <w:tab w:val="left" w:pos="709"/>
          <w:tab w:val="left" w:pos="1276"/>
          <w:tab w:val="left" w:pos="1560"/>
        </w:tabs>
        <w:jc w:val="both"/>
        <w:rPr>
          <w:b/>
          <w:sz w:val="20"/>
          <w:szCs w:val="20"/>
        </w:rPr>
      </w:pPr>
      <w:r w:rsidRPr="006E045B">
        <w:rPr>
          <w:b/>
          <w:sz w:val="20"/>
          <w:szCs w:val="20"/>
        </w:rPr>
        <w:t>2</w:t>
      </w:r>
      <w:r w:rsidR="006E045B">
        <w:rPr>
          <w:b/>
          <w:sz w:val="20"/>
          <w:szCs w:val="20"/>
        </w:rPr>
        <w:t>.2</w:t>
      </w:r>
      <w:r w:rsidRPr="006E045B">
        <w:rPr>
          <w:b/>
          <w:sz w:val="20"/>
          <w:szCs w:val="20"/>
        </w:rPr>
        <w:t>.</w:t>
      </w:r>
      <w:r w:rsidR="006E045B">
        <w:rPr>
          <w:b/>
          <w:sz w:val="20"/>
          <w:szCs w:val="20"/>
        </w:rPr>
        <w:tab/>
      </w:r>
      <w:r w:rsidRPr="006E045B">
        <w:rPr>
          <w:b/>
          <w:sz w:val="20"/>
          <w:szCs w:val="20"/>
        </w:rPr>
        <w:t>Konsep Eksergi</w:t>
      </w:r>
    </w:p>
    <w:p w:rsidR="0095739E" w:rsidRPr="006E045B" w:rsidRDefault="006E045B" w:rsidP="006E045B">
      <w:pPr>
        <w:pStyle w:val="ListParagraph"/>
        <w:tabs>
          <w:tab w:val="left" w:pos="426"/>
        </w:tabs>
        <w:ind w:left="0"/>
        <w:jc w:val="both"/>
        <w:rPr>
          <w:rStyle w:val="longtext"/>
          <w:sz w:val="20"/>
          <w:szCs w:val="20"/>
          <w:shd w:val="clear" w:color="auto" w:fill="FFFFFF"/>
        </w:rPr>
      </w:pPr>
      <w:r>
        <w:rPr>
          <w:rStyle w:val="longtext"/>
          <w:sz w:val="20"/>
          <w:szCs w:val="20"/>
          <w:shd w:val="clear" w:color="auto" w:fill="FFFFFF"/>
        </w:rPr>
        <w:tab/>
      </w:r>
      <w:r w:rsidR="0095739E" w:rsidRPr="006E045B">
        <w:rPr>
          <w:rStyle w:val="longtext"/>
          <w:sz w:val="20"/>
          <w:szCs w:val="20"/>
          <w:shd w:val="clear" w:color="auto" w:fill="FFFFFF"/>
        </w:rPr>
        <w:t xml:space="preserve">Berdasarkan kualitasnya, dapat diketahui bahwa </w:t>
      </w:r>
      <w:r w:rsidR="0095739E" w:rsidRPr="006E045B">
        <w:rPr>
          <w:rStyle w:val="longtext"/>
          <w:i/>
          <w:sz w:val="20"/>
          <w:szCs w:val="20"/>
          <w:shd w:val="clear" w:color="auto" w:fill="FFFFFF"/>
        </w:rPr>
        <w:t>ordered energy</w:t>
      </w:r>
      <w:r w:rsidR="0095739E" w:rsidRPr="006E045B">
        <w:rPr>
          <w:rStyle w:val="longtext"/>
          <w:sz w:val="20"/>
          <w:szCs w:val="20"/>
          <w:shd w:val="clear" w:color="auto" w:fill="FFFFFF"/>
        </w:rPr>
        <w:t xml:space="preserve"> tidak memiliki ciri khas pada perubahan entropi, tidak mengalami perubahan kualitas dan mengalami perubahan sepenuhnya melalui interaksi kerja dengan bentuk energi lainnya. Sedangkan </w:t>
      </w:r>
      <w:r w:rsidR="0095739E" w:rsidRPr="006E045B">
        <w:rPr>
          <w:rStyle w:val="longtext"/>
          <w:i/>
          <w:sz w:val="20"/>
          <w:szCs w:val="20"/>
          <w:shd w:val="clear" w:color="auto" w:fill="FFFFFF"/>
        </w:rPr>
        <w:t>disordered energy</w:t>
      </w:r>
      <w:r w:rsidR="0095739E" w:rsidRPr="006E045B">
        <w:rPr>
          <w:rStyle w:val="longtext"/>
          <w:sz w:val="20"/>
          <w:szCs w:val="20"/>
          <w:shd w:val="clear" w:color="auto" w:fill="FFFFFF"/>
        </w:rPr>
        <w:t xml:space="preserve"> mempunyai ciri khas dalam perubahan entropi, mengalami perubahan kualitas tergantung baik pada bentuk energinya, parameter pembawa energinya dan pengaruh lingkungan.</w:t>
      </w:r>
    </w:p>
    <w:p w:rsidR="0095739E" w:rsidRPr="006E045B" w:rsidRDefault="0095739E" w:rsidP="006A2337">
      <w:pPr>
        <w:pStyle w:val="ListParagraph"/>
        <w:ind w:left="0" w:firstLine="426"/>
        <w:jc w:val="both"/>
        <w:rPr>
          <w:rStyle w:val="hps"/>
          <w:sz w:val="20"/>
          <w:szCs w:val="20"/>
        </w:rPr>
      </w:pPr>
      <w:r w:rsidRPr="006E045B">
        <w:rPr>
          <w:rStyle w:val="longtext"/>
          <w:sz w:val="20"/>
          <w:szCs w:val="20"/>
          <w:shd w:val="clear" w:color="auto" w:fill="FFFFFF"/>
        </w:rPr>
        <w:t>Untuk menghitung perubahan kualitas disordered energy pada suatu analisa sistem termal, sangat  diperlukan standar kualitas dari suatu energi.</w:t>
      </w:r>
      <w:r w:rsidRPr="006E045B">
        <w:rPr>
          <w:rStyle w:val="Heading3Char"/>
          <w:rFonts w:eastAsia="Calibri"/>
          <w:sz w:val="20"/>
          <w:szCs w:val="20"/>
        </w:rPr>
        <w:t xml:space="preserve"> </w:t>
      </w:r>
      <w:r w:rsidRPr="006E045B">
        <w:rPr>
          <w:rStyle w:val="hps"/>
          <w:sz w:val="20"/>
          <w:szCs w:val="20"/>
        </w:rPr>
        <w:t>Standar</w:t>
      </w:r>
      <w:r w:rsidRPr="006E045B">
        <w:rPr>
          <w:sz w:val="20"/>
          <w:szCs w:val="20"/>
        </w:rPr>
        <w:t xml:space="preserve"> </w:t>
      </w:r>
      <w:r w:rsidRPr="006E045B">
        <w:rPr>
          <w:rStyle w:val="hps"/>
          <w:sz w:val="20"/>
          <w:szCs w:val="20"/>
        </w:rPr>
        <w:t>yang paling wajar</w:t>
      </w:r>
      <w:r w:rsidRPr="006E045B">
        <w:rPr>
          <w:sz w:val="20"/>
          <w:szCs w:val="20"/>
        </w:rPr>
        <w:t xml:space="preserve"> </w:t>
      </w:r>
      <w:r w:rsidRPr="006E045B">
        <w:rPr>
          <w:rStyle w:val="hps"/>
          <w:sz w:val="20"/>
          <w:szCs w:val="20"/>
        </w:rPr>
        <w:t>dan</w:t>
      </w:r>
      <w:r w:rsidRPr="006E045B">
        <w:rPr>
          <w:sz w:val="20"/>
          <w:szCs w:val="20"/>
        </w:rPr>
        <w:t xml:space="preserve"> </w:t>
      </w:r>
      <w:r w:rsidRPr="006E045B">
        <w:rPr>
          <w:rStyle w:val="hps"/>
          <w:sz w:val="20"/>
          <w:szCs w:val="20"/>
        </w:rPr>
        <w:t>sesuai</w:t>
      </w:r>
      <w:r w:rsidRPr="006E045B">
        <w:rPr>
          <w:sz w:val="20"/>
          <w:szCs w:val="20"/>
        </w:rPr>
        <w:t xml:space="preserve"> </w:t>
      </w:r>
      <w:r w:rsidRPr="006E045B">
        <w:rPr>
          <w:rStyle w:val="hps"/>
          <w:sz w:val="20"/>
          <w:szCs w:val="20"/>
        </w:rPr>
        <w:t>adalah</w:t>
      </w:r>
      <w:r w:rsidRPr="006E045B">
        <w:rPr>
          <w:sz w:val="20"/>
          <w:szCs w:val="20"/>
        </w:rPr>
        <w:t xml:space="preserve"> </w:t>
      </w:r>
      <w:r w:rsidRPr="006E045B">
        <w:rPr>
          <w:rStyle w:val="hps"/>
          <w:sz w:val="20"/>
          <w:szCs w:val="20"/>
        </w:rPr>
        <w:t>kerja maksimum</w:t>
      </w:r>
      <w:r w:rsidRPr="006E045B">
        <w:rPr>
          <w:sz w:val="20"/>
          <w:szCs w:val="20"/>
        </w:rPr>
        <w:t xml:space="preserve"> </w:t>
      </w:r>
      <w:r w:rsidRPr="006E045B">
        <w:rPr>
          <w:rStyle w:val="hps"/>
          <w:sz w:val="20"/>
          <w:szCs w:val="20"/>
        </w:rPr>
        <w:t>yang</w:t>
      </w:r>
      <w:r w:rsidRPr="006E045B">
        <w:rPr>
          <w:sz w:val="20"/>
          <w:szCs w:val="20"/>
        </w:rPr>
        <w:t xml:space="preserve"> </w:t>
      </w:r>
      <w:r w:rsidRPr="006E045B">
        <w:rPr>
          <w:rStyle w:val="hps"/>
          <w:sz w:val="20"/>
          <w:szCs w:val="20"/>
        </w:rPr>
        <w:t>dapat diperoleh dari</w:t>
      </w:r>
      <w:r w:rsidRPr="006E045B">
        <w:rPr>
          <w:sz w:val="20"/>
          <w:szCs w:val="20"/>
        </w:rPr>
        <w:t xml:space="preserve"> </w:t>
      </w:r>
      <w:r w:rsidRPr="006E045B">
        <w:rPr>
          <w:rStyle w:val="hps"/>
          <w:sz w:val="20"/>
          <w:szCs w:val="20"/>
        </w:rPr>
        <w:t>suatu bentuk</w:t>
      </w:r>
      <w:r w:rsidRPr="006E045B">
        <w:rPr>
          <w:sz w:val="20"/>
          <w:szCs w:val="20"/>
        </w:rPr>
        <w:t xml:space="preserve"> </w:t>
      </w:r>
      <w:r w:rsidRPr="006E045B">
        <w:rPr>
          <w:rStyle w:val="hps"/>
          <w:sz w:val="20"/>
          <w:szCs w:val="20"/>
        </w:rPr>
        <w:t>tertentu</w:t>
      </w:r>
      <w:r w:rsidRPr="006E045B">
        <w:rPr>
          <w:sz w:val="20"/>
          <w:szCs w:val="20"/>
        </w:rPr>
        <w:t xml:space="preserve"> </w:t>
      </w:r>
      <w:r w:rsidRPr="006E045B">
        <w:rPr>
          <w:rStyle w:val="hps"/>
          <w:sz w:val="20"/>
          <w:szCs w:val="20"/>
        </w:rPr>
        <w:t>dari</w:t>
      </w:r>
      <w:r w:rsidRPr="006E045B">
        <w:rPr>
          <w:sz w:val="20"/>
          <w:szCs w:val="20"/>
        </w:rPr>
        <w:t xml:space="preserve"> </w:t>
      </w:r>
      <w:r w:rsidRPr="006E045B">
        <w:rPr>
          <w:rStyle w:val="hps"/>
          <w:sz w:val="20"/>
          <w:szCs w:val="20"/>
        </w:rPr>
        <w:t>energi</w:t>
      </w:r>
      <w:r w:rsidRPr="006E045B">
        <w:rPr>
          <w:sz w:val="20"/>
          <w:szCs w:val="20"/>
        </w:rPr>
        <w:t xml:space="preserve"> </w:t>
      </w:r>
      <w:r w:rsidRPr="006E045B">
        <w:rPr>
          <w:rStyle w:val="hps"/>
          <w:sz w:val="20"/>
          <w:szCs w:val="20"/>
        </w:rPr>
        <w:t>menggunakan</w:t>
      </w:r>
      <w:r w:rsidRPr="006E045B">
        <w:rPr>
          <w:sz w:val="20"/>
          <w:szCs w:val="20"/>
        </w:rPr>
        <w:t xml:space="preserve"> </w:t>
      </w:r>
      <w:r w:rsidRPr="006E045B">
        <w:rPr>
          <w:rStyle w:val="hps"/>
          <w:sz w:val="20"/>
          <w:szCs w:val="20"/>
        </w:rPr>
        <w:t>parameter lingkungan</w:t>
      </w:r>
      <w:r w:rsidRPr="006E045B">
        <w:rPr>
          <w:sz w:val="20"/>
          <w:szCs w:val="20"/>
        </w:rPr>
        <w:t xml:space="preserve"> </w:t>
      </w:r>
      <w:r w:rsidRPr="006E045B">
        <w:rPr>
          <w:rStyle w:val="hps"/>
          <w:sz w:val="20"/>
          <w:szCs w:val="20"/>
        </w:rPr>
        <w:t>sebagai bahan acuan. Standar kualitas energi inilah yang dinamakan eksergi</w:t>
      </w:r>
      <w:r w:rsidR="006A2337">
        <w:rPr>
          <w:rStyle w:val="hps"/>
          <w:sz w:val="20"/>
          <w:szCs w:val="20"/>
        </w:rPr>
        <w:t xml:space="preserve"> </w:t>
      </w:r>
      <w:r w:rsidR="006A2337" w:rsidRPr="006A2337">
        <w:rPr>
          <w:rStyle w:val="hps"/>
          <w:sz w:val="20"/>
          <w:szCs w:val="20"/>
        </w:rPr>
        <w:t>[</w:t>
      </w:r>
      <w:r w:rsidR="006A2337" w:rsidRPr="006A2337">
        <w:rPr>
          <w:rStyle w:val="FootnoteReference"/>
          <w:sz w:val="20"/>
          <w:szCs w:val="20"/>
          <w:vertAlign w:val="baseline"/>
        </w:rPr>
        <w:footnoteReference w:id="6"/>
      </w:r>
      <w:r w:rsidR="006A2337" w:rsidRPr="006A2337">
        <w:rPr>
          <w:rStyle w:val="hps"/>
          <w:sz w:val="20"/>
          <w:szCs w:val="20"/>
        </w:rPr>
        <w:t>]</w:t>
      </w:r>
      <w:r w:rsidRPr="006E045B">
        <w:rPr>
          <w:rStyle w:val="hps"/>
          <w:sz w:val="20"/>
          <w:szCs w:val="20"/>
        </w:rPr>
        <w:t>.</w:t>
      </w:r>
    </w:p>
    <w:p w:rsidR="0095739E" w:rsidRPr="006E045B" w:rsidRDefault="0095739E" w:rsidP="00133226">
      <w:pPr>
        <w:pStyle w:val="ListParagraph"/>
        <w:spacing w:after="240"/>
        <w:ind w:left="0" w:firstLine="426"/>
        <w:jc w:val="both"/>
        <w:rPr>
          <w:sz w:val="20"/>
          <w:szCs w:val="20"/>
        </w:rPr>
      </w:pPr>
      <w:r w:rsidRPr="006E045B">
        <w:rPr>
          <w:rStyle w:val="hps"/>
          <w:sz w:val="20"/>
          <w:szCs w:val="20"/>
        </w:rPr>
        <w:t xml:space="preserve">Kesetimbangan eksergi hampir sama dengan kesetimbangan energi tetapi memiliki perbedaan yang mendasar. Jika kesetimbangan energi berdasarkan atas pernyataan hukum kekekalan energi maka kesetimbangan eksergi berdasarkan atas peryataan hukum degradasi energi. Nilai dari degradasi energi sebanding dengan kehilangan eksergi karena semua proses yang nyata adalah </w:t>
      </w:r>
      <w:r w:rsidRPr="006E045B">
        <w:rPr>
          <w:rStyle w:val="hps"/>
          <w:i/>
          <w:sz w:val="20"/>
          <w:szCs w:val="20"/>
        </w:rPr>
        <w:t>irreversible</w:t>
      </w:r>
      <w:r w:rsidRPr="006E045B">
        <w:rPr>
          <w:rStyle w:val="hps"/>
          <w:sz w:val="20"/>
          <w:szCs w:val="20"/>
        </w:rPr>
        <w:t>.</w:t>
      </w:r>
    </w:p>
    <w:p w:rsidR="00186DC5" w:rsidRDefault="00186DC5" w:rsidP="00186DC5">
      <w:pPr>
        <w:tabs>
          <w:tab w:val="left" w:pos="426"/>
        </w:tabs>
        <w:jc w:val="both"/>
        <w:rPr>
          <w:sz w:val="20"/>
          <w:szCs w:val="20"/>
        </w:rPr>
      </w:pPr>
      <w:r w:rsidRPr="00186DC5">
        <w:rPr>
          <w:b/>
          <w:sz w:val="20"/>
          <w:szCs w:val="20"/>
        </w:rPr>
        <w:t>2.3</w:t>
      </w:r>
      <w:r>
        <w:rPr>
          <w:b/>
          <w:sz w:val="20"/>
          <w:szCs w:val="20"/>
        </w:rPr>
        <w:tab/>
      </w:r>
      <w:r w:rsidRPr="00186DC5">
        <w:rPr>
          <w:b/>
          <w:sz w:val="20"/>
          <w:szCs w:val="20"/>
        </w:rPr>
        <w:t>Keadaan Lingkungan</w:t>
      </w:r>
    </w:p>
    <w:p w:rsidR="00186DC5" w:rsidRDefault="00186DC5" w:rsidP="00133226">
      <w:pPr>
        <w:tabs>
          <w:tab w:val="left" w:pos="426"/>
        </w:tabs>
        <w:spacing w:after="240"/>
        <w:jc w:val="both"/>
        <w:rPr>
          <w:i/>
          <w:sz w:val="20"/>
          <w:szCs w:val="20"/>
          <w:lang w:eastAsia="id-ID"/>
        </w:rPr>
      </w:pPr>
      <w:r>
        <w:rPr>
          <w:sz w:val="20"/>
          <w:szCs w:val="20"/>
        </w:rPr>
        <w:tab/>
      </w:r>
      <w:r w:rsidRPr="00186DC5">
        <w:rPr>
          <w:sz w:val="20"/>
          <w:szCs w:val="20"/>
        </w:rPr>
        <w:t xml:space="preserve">Keadaan lingkungan adalah keadaan dimana </w:t>
      </w:r>
      <w:r w:rsidRPr="00186DC5">
        <w:rPr>
          <w:rStyle w:val="hps"/>
          <w:sz w:val="20"/>
          <w:szCs w:val="20"/>
        </w:rPr>
        <w:t>kesetimbangan</w:t>
      </w:r>
      <w:r w:rsidRPr="00186DC5">
        <w:rPr>
          <w:sz w:val="20"/>
          <w:szCs w:val="20"/>
        </w:rPr>
        <w:t xml:space="preserve"> </w:t>
      </w:r>
      <w:r w:rsidRPr="00186DC5">
        <w:rPr>
          <w:rStyle w:val="hps"/>
          <w:sz w:val="20"/>
          <w:szCs w:val="20"/>
        </w:rPr>
        <w:t>antara sistem</w:t>
      </w:r>
      <w:r w:rsidRPr="00186DC5">
        <w:rPr>
          <w:sz w:val="20"/>
          <w:szCs w:val="20"/>
        </w:rPr>
        <w:t xml:space="preserve"> </w:t>
      </w:r>
      <w:r w:rsidRPr="00186DC5">
        <w:rPr>
          <w:rStyle w:val="hps"/>
          <w:sz w:val="20"/>
          <w:szCs w:val="20"/>
        </w:rPr>
        <w:t>dan lingkungan</w:t>
      </w:r>
      <w:r w:rsidRPr="00186DC5">
        <w:rPr>
          <w:sz w:val="20"/>
          <w:szCs w:val="20"/>
        </w:rPr>
        <w:t xml:space="preserve"> </w:t>
      </w:r>
      <w:r w:rsidRPr="00186DC5">
        <w:rPr>
          <w:rStyle w:val="hps"/>
          <w:sz w:val="20"/>
          <w:szCs w:val="20"/>
        </w:rPr>
        <w:t>terpenuhi</w:t>
      </w:r>
      <w:r w:rsidRPr="00186DC5">
        <w:rPr>
          <w:sz w:val="20"/>
          <w:szCs w:val="20"/>
        </w:rPr>
        <w:t xml:space="preserve">. </w:t>
      </w:r>
      <w:r w:rsidRPr="00186DC5">
        <w:rPr>
          <w:rStyle w:val="hps"/>
          <w:sz w:val="20"/>
          <w:szCs w:val="20"/>
        </w:rPr>
        <w:t xml:space="preserve">Pada keadaan </w:t>
      </w:r>
      <w:r w:rsidRPr="00186DC5">
        <w:rPr>
          <w:rStyle w:val="longtext"/>
          <w:sz w:val="20"/>
          <w:szCs w:val="20"/>
        </w:rPr>
        <w:t xml:space="preserve">lingkungan </w:t>
      </w:r>
      <w:r w:rsidRPr="00186DC5">
        <w:rPr>
          <w:rStyle w:val="hps"/>
          <w:sz w:val="20"/>
          <w:szCs w:val="20"/>
        </w:rPr>
        <w:t>substansi</w:t>
      </w:r>
      <w:r w:rsidRPr="00186DC5">
        <w:rPr>
          <w:rStyle w:val="longtext"/>
          <w:sz w:val="20"/>
          <w:szCs w:val="20"/>
        </w:rPr>
        <w:t xml:space="preserve"> </w:t>
      </w:r>
      <w:r w:rsidRPr="00186DC5">
        <w:rPr>
          <w:rStyle w:val="hps"/>
          <w:sz w:val="20"/>
          <w:szCs w:val="20"/>
        </w:rPr>
        <w:t>dari sistem akan</w:t>
      </w:r>
      <w:r w:rsidRPr="00186DC5">
        <w:rPr>
          <w:rStyle w:val="longtext"/>
          <w:sz w:val="20"/>
          <w:szCs w:val="20"/>
        </w:rPr>
        <w:t xml:space="preserve"> </w:t>
      </w:r>
      <w:r w:rsidRPr="00186DC5">
        <w:rPr>
          <w:rStyle w:val="hps"/>
          <w:sz w:val="20"/>
          <w:szCs w:val="20"/>
        </w:rPr>
        <w:t>dibatasi oleh</w:t>
      </w:r>
      <w:r w:rsidRPr="00186DC5">
        <w:rPr>
          <w:rStyle w:val="longtext"/>
          <w:sz w:val="20"/>
          <w:szCs w:val="20"/>
        </w:rPr>
        <w:t xml:space="preserve"> sebuah </w:t>
      </w:r>
      <w:r w:rsidRPr="00186DC5">
        <w:rPr>
          <w:rStyle w:val="hps"/>
          <w:sz w:val="20"/>
          <w:szCs w:val="20"/>
        </w:rPr>
        <w:t>penghalang fisik</w:t>
      </w:r>
      <w:r w:rsidRPr="00186DC5">
        <w:rPr>
          <w:rStyle w:val="longtext"/>
          <w:sz w:val="20"/>
          <w:szCs w:val="20"/>
        </w:rPr>
        <w:t xml:space="preserve"> </w:t>
      </w:r>
      <w:r w:rsidRPr="00186DC5">
        <w:rPr>
          <w:rStyle w:val="hps"/>
          <w:sz w:val="20"/>
          <w:szCs w:val="20"/>
        </w:rPr>
        <w:t>yang mencegah</w:t>
      </w:r>
      <w:r w:rsidRPr="00186DC5">
        <w:rPr>
          <w:rStyle w:val="longtext"/>
          <w:sz w:val="20"/>
          <w:szCs w:val="20"/>
        </w:rPr>
        <w:t xml:space="preserve"> </w:t>
      </w:r>
      <w:r w:rsidRPr="00186DC5">
        <w:rPr>
          <w:rStyle w:val="hps"/>
          <w:sz w:val="20"/>
          <w:szCs w:val="20"/>
        </w:rPr>
        <w:t>pertukaran</w:t>
      </w:r>
      <w:r w:rsidRPr="00186DC5">
        <w:rPr>
          <w:rStyle w:val="longtext"/>
          <w:sz w:val="20"/>
          <w:szCs w:val="20"/>
        </w:rPr>
        <w:t xml:space="preserve"> </w:t>
      </w:r>
      <w:r w:rsidRPr="00186DC5">
        <w:rPr>
          <w:rStyle w:val="hps"/>
          <w:sz w:val="20"/>
          <w:szCs w:val="20"/>
        </w:rPr>
        <w:t>materi</w:t>
      </w:r>
      <w:r w:rsidRPr="00186DC5">
        <w:rPr>
          <w:rStyle w:val="longtext"/>
          <w:sz w:val="20"/>
          <w:szCs w:val="20"/>
        </w:rPr>
        <w:t xml:space="preserve"> </w:t>
      </w:r>
      <w:r w:rsidRPr="00186DC5">
        <w:rPr>
          <w:rStyle w:val="hps"/>
          <w:sz w:val="20"/>
          <w:szCs w:val="20"/>
        </w:rPr>
        <w:t>antara</w:t>
      </w:r>
      <w:r w:rsidRPr="00186DC5">
        <w:rPr>
          <w:rStyle w:val="longtext"/>
          <w:sz w:val="20"/>
          <w:szCs w:val="20"/>
        </w:rPr>
        <w:t xml:space="preserve"> </w:t>
      </w:r>
      <w:r w:rsidRPr="00186DC5">
        <w:rPr>
          <w:rStyle w:val="hps"/>
          <w:sz w:val="20"/>
          <w:szCs w:val="20"/>
        </w:rPr>
        <w:t xml:space="preserve">sistem dan </w:t>
      </w:r>
      <w:r w:rsidRPr="00186DC5">
        <w:rPr>
          <w:rStyle w:val="hps"/>
          <w:sz w:val="20"/>
          <w:szCs w:val="20"/>
        </w:rPr>
        <w:lastRenderedPageBreak/>
        <w:t>lingkungan</w:t>
      </w:r>
      <w:r w:rsidR="006A2337">
        <w:rPr>
          <w:rStyle w:val="hps"/>
          <w:sz w:val="20"/>
          <w:szCs w:val="20"/>
        </w:rPr>
        <w:t xml:space="preserve"> </w:t>
      </w:r>
      <w:r w:rsidR="006A2337" w:rsidRPr="006A2337">
        <w:rPr>
          <w:rStyle w:val="hps"/>
          <w:sz w:val="20"/>
          <w:szCs w:val="20"/>
        </w:rPr>
        <w:t>[</w:t>
      </w:r>
      <w:r w:rsidR="006A2337" w:rsidRPr="006A2337">
        <w:rPr>
          <w:rStyle w:val="FootnoteReference"/>
          <w:sz w:val="20"/>
          <w:szCs w:val="20"/>
          <w:vertAlign w:val="baseline"/>
        </w:rPr>
        <w:footnoteReference w:id="7"/>
      </w:r>
      <w:r w:rsidR="006A2337" w:rsidRPr="006A2337">
        <w:rPr>
          <w:rStyle w:val="hps"/>
          <w:sz w:val="20"/>
          <w:szCs w:val="20"/>
        </w:rPr>
        <w:t>]</w:t>
      </w:r>
      <w:r w:rsidRPr="00186DC5">
        <w:rPr>
          <w:rStyle w:val="longtext"/>
          <w:sz w:val="20"/>
          <w:szCs w:val="20"/>
        </w:rPr>
        <w:t xml:space="preserve">. </w:t>
      </w:r>
      <w:r w:rsidRPr="00186DC5">
        <w:rPr>
          <w:sz w:val="20"/>
          <w:szCs w:val="20"/>
          <w:lang w:eastAsia="id-ID"/>
        </w:rPr>
        <w:t xml:space="preserve">Dalam analisis eksergi keadaan lingkungan disebut dengan </w:t>
      </w:r>
      <w:r w:rsidRPr="00186DC5">
        <w:rPr>
          <w:i/>
          <w:sz w:val="20"/>
          <w:szCs w:val="20"/>
          <w:lang w:eastAsia="id-ID"/>
        </w:rPr>
        <w:t>dead state.</w:t>
      </w:r>
    </w:p>
    <w:p w:rsidR="00133226" w:rsidRPr="00133226" w:rsidRDefault="00133226" w:rsidP="00133226">
      <w:pPr>
        <w:tabs>
          <w:tab w:val="left" w:pos="426"/>
        </w:tabs>
        <w:rPr>
          <w:b/>
          <w:sz w:val="20"/>
          <w:szCs w:val="20"/>
        </w:rPr>
      </w:pPr>
      <w:r>
        <w:rPr>
          <w:b/>
          <w:sz w:val="20"/>
          <w:szCs w:val="20"/>
        </w:rPr>
        <w:t xml:space="preserve">2.4 </w:t>
      </w:r>
      <w:r>
        <w:rPr>
          <w:b/>
          <w:sz w:val="20"/>
          <w:szCs w:val="20"/>
        </w:rPr>
        <w:tab/>
      </w:r>
      <w:r w:rsidRPr="00133226">
        <w:rPr>
          <w:b/>
          <w:sz w:val="20"/>
          <w:szCs w:val="20"/>
        </w:rPr>
        <w:t xml:space="preserve">Eksergi yang dimusnahkan </w:t>
      </w:r>
    </w:p>
    <w:p w:rsidR="00133226" w:rsidRPr="00133226" w:rsidRDefault="00133226" w:rsidP="00133226">
      <w:pPr>
        <w:tabs>
          <w:tab w:val="left" w:pos="426"/>
        </w:tabs>
        <w:autoSpaceDE w:val="0"/>
        <w:autoSpaceDN w:val="0"/>
        <w:adjustRightInd w:val="0"/>
        <w:spacing w:after="240"/>
        <w:jc w:val="both"/>
        <w:rPr>
          <w:sz w:val="20"/>
          <w:szCs w:val="20"/>
          <w:lang w:eastAsia="id-ID"/>
        </w:rPr>
      </w:pPr>
      <w:r>
        <w:rPr>
          <w:i/>
          <w:sz w:val="20"/>
          <w:szCs w:val="20"/>
          <w:lang w:eastAsia="id-ID"/>
        </w:rPr>
        <w:tab/>
      </w:r>
      <w:r w:rsidRPr="00133226">
        <w:rPr>
          <w:sz w:val="20"/>
          <w:szCs w:val="20"/>
          <w:lang w:eastAsia="id-ID"/>
        </w:rPr>
        <w:t>Nilai eksergi yang keluar pada suatu sistem tidaklah sama dengan eksergi yang masuk karena terdapat pemusnahan eksergi. Pemusnahan eksergi berbanding lurus dengan pembentukan entropi. Pemusnahan eksergi disimbolkan dengan Ėd (</w:t>
      </w:r>
      <w:r w:rsidRPr="00133226">
        <w:rPr>
          <w:i/>
          <w:iCs/>
          <w:sz w:val="20"/>
          <w:szCs w:val="20"/>
          <w:lang w:eastAsia="id-ID"/>
        </w:rPr>
        <w:t>exergy</w:t>
      </w:r>
      <w:r w:rsidRPr="00133226">
        <w:rPr>
          <w:sz w:val="20"/>
          <w:szCs w:val="20"/>
          <w:lang w:eastAsia="id-ID"/>
        </w:rPr>
        <w:t xml:space="preserve"> </w:t>
      </w:r>
      <w:r w:rsidRPr="00133226">
        <w:rPr>
          <w:i/>
          <w:iCs/>
          <w:sz w:val="20"/>
          <w:szCs w:val="20"/>
          <w:lang w:eastAsia="id-ID"/>
        </w:rPr>
        <w:t>destruction</w:t>
      </w:r>
      <w:r w:rsidRPr="00133226">
        <w:rPr>
          <w:sz w:val="20"/>
          <w:szCs w:val="20"/>
          <w:lang w:eastAsia="id-ID"/>
        </w:rPr>
        <w:t>).</w:t>
      </w:r>
    </w:p>
    <w:p w:rsidR="00133226" w:rsidRPr="00133226" w:rsidRDefault="00133226" w:rsidP="00133226">
      <w:pPr>
        <w:tabs>
          <w:tab w:val="left" w:pos="426"/>
        </w:tabs>
        <w:autoSpaceDE w:val="0"/>
        <w:autoSpaceDN w:val="0"/>
        <w:adjustRightInd w:val="0"/>
        <w:spacing w:before="240"/>
        <w:jc w:val="both"/>
        <w:rPr>
          <w:b/>
          <w:sz w:val="20"/>
          <w:szCs w:val="20"/>
          <w:lang w:eastAsia="id-ID"/>
        </w:rPr>
      </w:pPr>
      <w:r w:rsidRPr="00133226">
        <w:rPr>
          <w:b/>
          <w:sz w:val="20"/>
          <w:szCs w:val="20"/>
          <w:lang w:eastAsia="id-ID"/>
        </w:rPr>
        <w:t>2.</w:t>
      </w:r>
      <w:r>
        <w:rPr>
          <w:b/>
          <w:sz w:val="20"/>
          <w:szCs w:val="20"/>
          <w:lang w:eastAsia="id-ID"/>
        </w:rPr>
        <w:t>5</w:t>
      </w:r>
      <w:r w:rsidRPr="00133226">
        <w:rPr>
          <w:b/>
          <w:sz w:val="20"/>
          <w:szCs w:val="20"/>
          <w:lang w:eastAsia="id-ID"/>
        </w:rPr>
        <w:tab/>
        <w:t>Eksergoekonomi</w:t>
      </w:r>
    </w:p>
    <w:p w:rsidR="00133226" w:rsidRPr="00133226" w:rsidRDefault="00133226" w:rsidP="00133226">
      <w:pPr>
        <w:tabs>
          <w:tab w:val="left" w:pos="426"/>
        </w:tabs>
        <w:autoSpaceDE w:val="0"/>
        <w:autoSpaceDN w:val="0"/>
        <w:adjustRightInd w:val="0"/>
        <w:jc w:val="both"/>
        <w:rPr>
          <w:sz w:val="20"/>
          <w:szCs w:val="20"/>
          <w:lang w:eastAsia="id-ID"/>
        </w:rPr>
      </w:pPr>
      <w:r>
        <w:rPr>
          <w:sz w:val="20"/>
          <w:szCs w:val="20"/>
          <w:lang w:eastAsia="id-ID"/>
        </w:rPr>
        <w:tab/>
      </w:r>
      <w:r w:rsidRPr="00133226">
        <w:rPr>
          <w:sz w:val="20"/>
          <w:szCs w:val="20"/>
          <w:lang w:eastAsia="id-ID"/>
        </w:rPr>
        <w:t>Eksergoekonomi adalah gabungan dari analisis eksergi dengan analisis ekonomi dalam suatu sistem. Tujuan dalam analisis eksergoekonomi adalah mendapatkan nilai ekonomi pada eksergi suatu sistem. Adapun tahapan-tahapan dalam analisis eksergoekonomi adalah sebagai berikut :</w:t>
      </w:r>
    </w:p>
    <w:p w:rsidR="00133226" w:rsidRPr="00133226" w:rsidRDefault="00133226" w:rsidP="00133226">
      <w:pPr>
        <w:numPr>
          <w:ilvl w:val="0"/>
          <w:numId w:val="18"/>
        </w:numPr>
        <w:autoSpaceDE w:val="0"/>
        <w:autoSpaceDN w:val="0"/>
        <w:adjustRightInd w:val="0"/>
        <w:ind w:left="0" w:firstLine="709"/>
        <w:jc w:val="both"/>
        <w:rPr>
          <w:sz w:val="20"/>
          <w:szCs w:val="20"/>
          <w:lang w:eastAsia="id-ID"/>
        </w:rPr>
      </w:pPr>
      <w:r w:rsidRPr="00133226">
        <w:rPr>
          <w:sz w:val="20"/>
          <w:szCs w:val="20"/>
          <w:lang w:eastAsia="id-ID"/>
        </w:rPr>
        <w:t>Mengananalisis eksergi pada suatu sistem.</w:t>
      </w:r>
    </w:p>
    <w:p w:rsidR="00133226" w:rsidRDefault="00133226" w:rsidP="00133226">
      <w:pPr>
        <w:numPr>
          <w:ilvl w:val="0"/>
          <w:numId w:val="18"/>
        </w:numPr>
        <w:autoSpaceDE w:val="0"/>
        <w:autoSpaceDN w:val="0"/>
        <w:adjustRightInd w:val="0"/>
        <w:spacing w:after="200"/>
        <w:ind w:left="0" w:firstLine="709"/>
        <w:jc w:val="both"/>
        <w:rPr>
          <w:sz w:val="20"/>
          <w:szCs w:val="20"/>
          <w:lang w:eastAsia="id-ID"/>
        </w:rPr>
      </w:pPr>
      <w:r w:rsidRPr="00133226">
        <w:rPr>
          <w:sz w:val="20"/>
          <w:szCs w:val="20"/>
          <w:lang w:eastAsia="id-ID"/>
        </w:rPr>
        <w:t xml:space="preserve">Memasukan nilai-nilai ekonomi pada </w:t>
      </w:r>
      <w:r>
        <w:rPr>
          <w:sz w:val="20"/>
          <w:szCs w:val="20"/>
          <w:lang w:eastAsia="id-ID"/>
        </w:rPr>
        <w:t xml:space="preserve">  </w:t>
      </w:r>
      <w:r>
        <w:rPr>
          <w:sz w:val="20"/>
          <w:szCs w:val="20"/>
          <w:lang w:eastAsia="id-ID"/>
        </w:rPr>
        <w:br/>
        <w:t xml:space="preserve">                        </w:t>
      </w:r>
      <w:r w:rsidRPr="00133226">
        <w:rPr>
          <w:sz w:val="20"/>
          <w:szCs w:val="20"/>
          <w:lang w:eastAsia="id-ID"/>
        </w:rPr>
        <w:t>suat</w:t>
      </w:r>
      <w:r>
        <w:rPr>
          <w:sz w:val="20"/>
          <w:szCs w:val="20"/>
          <w:lang w:eastAsia="id-ID"/>
        </w:rPr>
        <w:t xml:space="preserve">u sistem terhadap analisis </w:t>
      </w:r>
      <w:r w:rsidRPr="00133226">
        <w:rPr>
          <w:sz w:val="20"/>
          <w:szCs w:val="20"/>
          <w:lang w:eastAsia="id-ID"/>
        </w:rPr>
        <w:t>eksergi.</w:t>
      </w:r>
    </w:p>
    <w:p w:rsidR="00F4750B" w:rsidRPr="00F4750B" w:rsidRDefault="00F4750B" w:rsidP="00F4750B">
      <w:pPr>
        <w:tabs>
          <w:tab w:val="left" w:pos="426"/>
        </w:tabs>
        <w:autoSpaceDE w:val="0"/>
        <w:autoSpaceDN w:val="0"/>
        <w:adjustRightInd w:val="0"/>
        <w:spacing w:after="240"/>
        <w:jc w:val="both"/>
        <w:rPr>
          <w:rFonts w:eastAsiaTheme="minorEastAsia"/>
          <w:sz w:val="20"/>
          <w:szCs w:val="20"/>
        </w:rPr>
      </w:pPr>
      <w:r>
        <w:rPr>
          <w:rFonts w:eastAsiaTheme="minorEastAsia"/>
          <w:sz w:val="20"/>
          <w:szCs w:val="20"/>
        </w:rPr>
        <w:tab/>
      </w:r>
      <w:r w:rsidRPr="00F4750B">
        <w:rPr>
          <w:rFonts w:eastAsiaTheme="minorEastAsia"/>
          <w:sz w:val="20"/>
          <w:szCs w:val="20"/>
        </w:rPr>
        <w:t>Dalam bentuk kerugian, maka persamaan biaya kerugian eksergi dapat ditulis :</w:t>
      </w:r>
    </w:p>
    <w:p w:rsidR="00F4750B" w:rsidRPr="00F4750B" w:rsidRDefault="00F4750B" w:rsidP="00F4750B">
      <w:pPr>
        <w:autoSpaceDE w:val="0"/>
        <w:autoSpaceDN w:val="0"/>
        <w:adjustRightInd w:val="0"/>
        <w:spacing w:after="240"/>
        <w:jc w:val="both"/>
        <w:rPr>
          <w:rFonts w:eastAsiaTheme="minorEastAsia"/>
          <w:sz w:val="20"/>
          <w:szCs w:val="20"/>
        </w:rPr>
      </w:pPr>
      <w:r>
        <w:rPr>
          <w:rFonts w:eastAsiaTheme="minorEastAsia"/>
          <w:sz w:val="20"/>
          <w:szCs w:val="20"/>
        </w:rPr>
        <w:tab/>
      </w:r>
      <w:r>
        <w:rPr>
          <w:rFonts w:eastAsiaTheme="minorEastAsia"/>
          <w:sz w:val="20"/>
          <w:szCs w:val="20"/>
        </w:rPr>
        <w:tab/>
        <w:t xml:space="preserve">             </w:t>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C</m:t>
                </m:r>
              </m:e>
            </m:acc>
          </m:e>
          <m:sub>
            <m:r>
              <m:rPr>
                <m:sty m:val="p"/>
              </m:rPr>
              <w:rPr>
                <w:rFonts w:ascii="Cambria Math" w:eastAsiaTheme="minorEastAsia" w:hAnsi="Cambria Math"/>
                <w:sz w:val="20"/>
                <w:szCs w:val="20"/>
              </w:rPr>
              <m:t>L</m:t>
            </m:r>
          </m:sub>
        </m:sSub>
        <m:r>
          <m:rPr>
            <m:sty m:val="p"/>
          </m:rPr>
          <w:rPr>
            <w:rFonts w:ascii="Cambria Math" w:eastAsiaTheme="minorEastAsia" w:hAnsi="Cambria Math"/>
            <w:sz w:val="20"/>
            <w:szCs w:val="20"/>
          </w:rPr>
          <m:t xml:space="preserve">= </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c</m:t>
            </m:r>
          </m:e>
          <m:sub>
            <m:r>
              <m:rPr>
                <m:sty m:val="p"/>
              </m:rPr>
              <w:rPr>
                <w:rFonts w:ascii="Cambria Math" w:eastAsiaTheme="minorEastAsia" w:hAnsi="Cambria Math"/>
                <w:sz w:val="20"/>
                <w:szCs w:val="20"/>
              </w:rPr>
              <m:t xml:space="preserve">L </m:t>
            </m:r>
          </m:sub>
        </m:sSub>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E</m:t>
                </m:r>
              </m:e>
            </m:acc>
          </m:e>
          <m:sub>
            <m:r>
              <m:rPr>
                <m:sty m:val="p"/>
              </m:rPr>
              <w:rPr>
                <w:rFonts w:ascii="Cambria Math" w:eastAsiaTheme="minorEastAsia" w:hAnsi="Cambria Math"/>
                <w:sz w:val="20"/>
                <w:szCs w:val="20"/>
              </w:rPr>
              <m:t>L</m:t>
            </m:r>
          </m:sub>
        </m:sSub>
      </m:oMath>
      <w:r w:rsidRPr="00F4750B">
        <w:rPr>
          <w:rFonts w:eastAsiaTheme="minorEastAsia"/>
          <w:sz w:val="20"/>
          <w:szCs w:val="20"/>
        </w:rPr>
        <w:tab/>
        <w:t xml:space="preserve"> </w:t>
      </w:r>
      <w:r w:rsidRPr="00F4750B">
        <w:rPr>
          <w:rFonts w:eastAsiaTheme="minorEastAsia"/>
          <w:sz w:val="20"/>
          <w:szCs w:val="20"/>
        </w:rPr>
        <w:tab/>
        <w:t xml:space="preserve">  </w:t>
      </w:r>
      <w:r>
        <w:rPr>
          <w:rFonts w:eastAsiaTheme="minorEastAsia"/>
          <w:sz w:val="20"/>
          <w:szCs w:val="20"/>
        </w:rPr>
        <w:tab/>
      </w:r>
      <w:r w:rsidRPr="00F4750B">
        <w:rPr>
          <w:rFonts w:eastAsiaTheme="minorEastAsia"/>
          <w:sz w:val="20"/>
          <w:szCs w:val="20"/>
        </w:rPr>
        <w:t xml:space="preserve"> </w:t>
      </w:r>
      <w:r>
        <w:rPr>
          <w:rFonts w:eastAsiaTheme="minorEastAsia"/>
          <w:sz w:val="20"/>
          <w:szCs w:val="20"/>
        </w:rPr>
        <w:t xml:space="preserve">  (2.1</w:t>
      </w:r>
      <w:r w:rsidRPr="00F4750B">
        <w:rPr>
          <w:rFonts w:eastAsiaTheme="minorEastAsia"/>
          <w:sz w:val="20"/>
          <w:szCs w:val="20"/>
        </w:rPr>
        <w:t>)</w:t>
      </w:r>
    </w:p>
    <w:p w:rsidR="00F4750B" w:rsidRPr="00F4750B" w:rsidRDefault="00F4750B" w:rsidP="00F4750B">
      <w:pPr>
        <w:autoSpaceDE w:val="0"/>
        <w:autoSpaceDN w:val="0"/>
        <w:adjustRightInd w:val="0"/>
        <w:spacing w:after="240"/>
        <w:jc w:val="both"/>
        <w:rPr>
          <w:sz w:val="20"/>
          <w:szCs w:val="20"/>
          <w:lang w:eastAsia="id-ID"/>
        </w:rPr>
      </w:pPr>
      <w:r w:rsidRPr="00F4750B">
        <w:rPr>
          <w:i/>
          <w:sz w:val="20"/>
          <w:szCs w:val="20"/>
          <w:lang w:eastAsia="id-ID"/>
        </w:rPr>
        <w:tab/>
      </w:r>
      <m:oMath>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C</m:t>
                </m:r>
              </m:e>
            </m:acc>
          </m:e>
          <m:sub>
            <m:r>
              <m:rPr>
                <m:sty m:val="p"/>
              </m:rPr>
              <w:rPr>
                <w:rFonts w:ascii="Cambria Math" w:eastAsiaTheme="minorEastAsia" w:hAnsi="Cambria Math"/>
                <w:sz w:val="20"/>
                <w:szCs w:val="20"/>
              </w:rPr>
              <m:t>L</m:t>
            </m:r>
          </m:sub>
        </m:sSub>
        <m:r>
          <m:rPr>
            <m:sty m:val="p"/>
          </m:rPr>
          <w:rPr>
            <w:rFonts w:ascii="Cambria Math" w:eastAsiaTheme="minorEastAsia" w:hAnsi="Cambria Math"/>
            <w:sz w:val="20"/>
            <w:szCs w:val="20"/>
          </w:rPr>
          <m:t xml:space="preserve">= </m:t>
        </m:r>
        <m:d>
          <m:dPr>
            <m:ctrlPr>
              <w:rPr>
                <w:rFonts w:ascii="Cambria Math" w:eastAsiaTheme="minorEastAsia" w:hAnsi="Cambria Math"/>
                <w:sz w:val="20"/>
                <w:szCs w:val="20"/>
              </w:rPr>
            </m:ctrlPr>
          </m:dP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c</m:t>
                </m:r>
              </m:e>
              <m:sub>
                <m:r>
                  <m:rPr>
                    <m:sty m:val="p"/>
                  </m:rPr>
                  <w:rPr>
                    <w:rFonts w:ascii="Cambria Math" w:eastAsiaTheme="minorEastAsia" w:hAnsi="Cambria Math"/>
                    <w:sz w:val="20"/>
                    <w:szCs w:val="20"/>
                  </w:rPr>
                  <m:t xml:space="preserve">D </m:t>
                </m:r>
              </m:sub>
            </m:sSub>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E</m:t>
                    </m:r>
                  </m:e>
                </m:acc>
              </m:e>
              <m:sub>
                <m:r>
                  <m:rPr>
                    <m:sty m:val="p"/>
                  </m:rPr>
                  <w:rPr>
                    <w:rFonts w:ascii="Cambria Math" w:eastAsiaTheme="minorEastAsia" w:hAnsi="Cambria Math"/>
                    <w:sz w:val="20"/>
                    <w:szCs w:val="20"/>
                  </w:rPr>
                  <m:t>D</m:t>
                </m:r>
              </m:sub>
            </m:sSub>
          </m:e>
        </m:d>
        <m:r>
          <m:rPr>
            <m:sty m:val="p"/>
          </m:rPr>
          <w:rPr>
            <w:rFonts w:ascii="Cambria Math" w:eastAsiaTheme="minorEastAsia" w:hAnsi="Cambria Math"/>
            <w:sz w:val="20"/>
            <w:szCs w:val="20"/>
          </w:rPr>
          <m:t>+</m:t>
        </m:r>
        <m:d>
          <m:dPr>
            <m:ctrlPr>
              <w:rPr>
                <w:rFonts w:ascii="Cambria Math" w:eastAsiaTheme="minorEastAsia" w:hAnsi="Cambria Math"/>
                <w:sz w:val="20"/>
                <w:szCs w:val="20"/>
              </w:rPr>
            </m:ctrlPr>
          </m:dP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c</m:t>
                </m:r>
              </m:e>
              <m:sub>
                <m:r>
                  <m:rPr>
                    <m:sty m:val="p"/>
                  </m:rPr>
                  <w:rPr>
                    <w:rFonts w:ascii="Cambria Math" w:eastAsiaTheme="minorEastAsia" w:hAnsi="Cambria Math"/>
                    <w:sz w:val="20"/>
                    <w:szCs w:val="20"/>
                  </w:rPr>
                  <m:t>terbuang</m:t>
                </m:r>
              </m:sub>
            </m:sSub>
            <m:sSub>
              <m:sSubPr>
                <m:ctrlPr>
                  <w:rPr>
                    <w:rFonts w:ascii="Cambria Math" w:eastAsiaTheme="minorEastAsia" w:hAnsi="Cambria Math"/>
                    <w:sz w:val="20"/>
                    <w:szCs w:val="20"/>
                  </w:rPr>
                </m:ctrlPr>
              </m:sSubPr>
              <m:e>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E</m:t>
                    </m:r>
                  </m:e>
                </m:acc>
              </m:e>
              <m:sub>
                <m:r>
                  <m:rPr>
                    <m:sty m:val="p"/>
                  </m:rPr>
                  <w:rPr>
                    <w:rFonts w:ascii="Cambria Math" w:eastAsiaTheme="minorEastAsia" w:hAnsi="Cambria Math"/>
                    <w:sz w:val="20"/>
                    <w:szCs w:val="20"/>
                  </w:rPr>
                  <m:t>terbuang</m:t>
                </m:r>
              </m:sub>
            </m:sSub>
          </m:e>
        </m:d>
      </m:oMath>
      <w:r w:rsidRPr="00F4750B">
        <w:rPr>
          <w:rFonts w:eastAsiaTheme="minorEastAsia"/>
          <w:i/>
          <w:sz w:val="20"/>
          <w:szCs w:val="20"/>
        </w:rPr>
        <w:tab/>
        <w:t xml:space="preserve"> </w:t>
      </w:r>
      <w:r>
        <w:rPr>
          <w:rFonts w:eastAsiaTheme="minorEastAsia"/>
          <w:i/>
          <w:sz w:val="20"/>
          <w:szCs w:val="20"/>
        </w:rPr>
        <w:t xml:space="preserve">  </w:t>
      </w:r>
      <w:r>
        <w:rPr>
          <w:rFonts w:eastAsiaTheme="minorEastAsia"/>
          <w:sz w:val="20"/>
          <w:szCs w:val="20"/>
        </w:rPr>
        <w:t>(2.2</w:t>
      </w:r>
      <w:r w:rsidRPr="00F4750B">
        <w:rPr>
          <w:rFonts w:eastAsiaTheme="minorEastAsia"/>
          <w:sz w:val="20"/>
          <w:szCs w:val="20"/>
        </w:rPr>
        <w:t>)</w:t>
      </w:r>
    </w:p>
    <w:p w:rsidR="00133226" w:rsidRPr="00133226" w:rsidRDefault="00133226" w:rsidP="00133226">
      <w:pPr>
        <w:tabs>
          <w:tab w:val="left" w:pos="426"/>
        </w:tabs>
        <w:autoSpaceDE w:val="0"/>
        <w:autoSpaceDN w:val="0"/>
        <w:adjustRightInd w:val="0"/>
        <w:rPr>
          <w:b/>
          <w:bCs/>
          <w:sz w:val="20"/>
          <w:szCs w:val="20"/>
          <w:lang w:eastAsia="id-ID"/>
        </w:rPr>
      </w:pPr>
      <w:r w:rsidRPr="00133226">
        <w:rPr>
          <w:b/>
          <w:sz w:val="20"/>
          <w:szCs w:val="20"/>
        </w:rPr>
        <w:t>2.</w:t>
      </w:r>
      <w:r>
        <w:rPr>
          <w:b/>
          <w:sz w:val="20"/>
          <w:szCs w:val="20"/>
        </w:rPr>
        <w:t>6</w:t>
      </w:r>
      <w:r w:rsidRPr="00133226">
        <w:rPr>
          <w:b/>
          <w:sz w:val="20"/>
          <w:szCs w:val="20"/>
        </w:rPr>
        <w:tab/>
      </w:r>
      <w:r w:rsidRPr="00133226">
        <w:rPr>
          <w:b/>
          <w:bCs/>
          <w:sz w:val="20"/>
          <w:szCs w:val="20"/>
          <w:lang w:eastAsia="id-ID"/>
        </w:rPr>
        <w:t>WHRB</w:t>
      </w:r>
    </w:p>
    <w:p w:rsidR="00133226" w:rsidRPr="002E3085" w:rsidRDefault="00133226" w:rsidP="00133226">
      <w:pPr>
        <w:ind w:firstLine="426"/>
        <w:jc w:val="both"/>
        <w:rPr>
          <w:rStyle w:val="Heading3Char"/>
          <w:rFonts w:eastAsia="Calibri"/>
          <w:sz w:val="20"/>
          <w:szCs w:val="20"/>
        </w:rPr>
      </w:pPr>
      <w:r w:rsidRPr="002E3085">
        <w:rPr>
          <w:sz w:val="20"/>
          <w:szCs w:val="20"/>
        </w:rPr>
        <w:t>Ada dua tipe WHRB jika dilihat dari tekanan. Yang pertama adalah WHRB dengan tekanan tunggal (single pressure WHRB) yaitu WHRB yang mempunyai satu drum bertekanan. Jenis yang kedua adalah WHRB dengan tekanan ganda (multiple pressure WHRB) yaitu WHRB yang memiliki lebih dari satu dr</w:t>
      </w:r>
      <w:r w:rsidR="00152661">
        <w:rPr>
          <w:sz w:val="20"/>
          <w:szCs w:val="20"/>
        </w:rPr>
        <w:t>um bertekanan.</w:t>
      </w:r>
      <w:r w:rsidRPr="002E3085">
        <w:rPr>
          <w:rStyle w:val="Heading3Char"/>
          <w:rFonts w:eastAsia="Calibri"/>
          <w:sz w:val="20"/>
          <w:szCs w:val="20"/>
        </w:rPr>
        <w:t xml:space="preserve"> </w:t>
      </w:r>
    </w:p>
    <w:p w:rsidR="00133226" w:rsidRDefault="00F4750B" w:rsidP="002E3085">
      <w:pPr>
        <w:ind w:firstLine="426"/>
        <w:jc w:val="both"/>
        <w:rPr>
          <w:sz w:val="20"/>
          <w:szCs w:val="20"/>
          <w:lang w:eastAsia="id-ID"/>
        </w:rPr>
      </w:pPr>
      <w:r>
        <w:rPr>
          <w:noProof/>
          <w:sz w:val="20"/>
          <w:szCs w:val="20"/>
          <w:lang w:eastAsia="id-ID"/>
        </w:rPr>
        <w:drawing>
          <wp:anchor distT="0" distB="0" distL="114300" distR="114300" simplePos="0" relativeHeight="251686912" behindDoc="1" locked="0" layoutInCell="1" allowOverlap="1">
            <wp:simplePos x="0" y="0"/>
            <wp:positionH relativeFrom="column">
              <wp:posOffset>10160</wp:posOffset>
            </wp:positionH>
            <wp:positionV relativeFrom="paragraph">
              <wp:posOffset>841375</wp:posOffset>
            </wp:positionV>
            <wp:extent cx="2914650" cy="2171700"/>
            <wp:effectExtent l="19050" t="0" r="0" b="0"/>
            <wp:wrapNone/>
            <wp:docPr id="1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2914650" cy="2171700"/>
                    </a:xfrm>
                    <a:prstGeom prst="rect">
                      <a:avLst/>
                    </a:prstGeom>
                    <a:noFill/>
                    <a:ln w="9525">
                      <a:noFill/>
                      <a:miter lim="800000"/>
                      <a:headEnd/>
                      <a:tailEnd/>
                    </a:ln>
                  </pic:spPr>
                </pic:pic>
              </a:graphicData>
            </a:graphic>
          </wp:anchor>
        </w:drawing>
      </w:r>
      <w:r w:rsidR="00133226" w:rsidRPr="002E3085">
        <w:rPr>
          <w:sz w:val="20"/>
          <w:szCs w:val="20"/>
          <w:lang w:eastAsia="id-ID"/>
        </w:rPr>
        <w:t xml:space="preserve">Ketika mengevaluasi kinerja HRSG, menganalisis profil suhu adalah hal yang penting. Profil suhu digunakan untuk ukuran dan konfigurasi komponen sehingga mencapai perpindahan kalor yang efisien antara gas buang dan air maupun uap pada </w:t>
      </w:r>
      <w:r w:rsidR="00133226" w:rsidRPr="002E3085">
        <w:rPr>
          <w:sz w:val="20"/>
          <w:szCs w:val="20"/>
        </w:rPr>
        <w:t>WHRB</w:t>
      </w:r>
      <w:r w:rsidR="00133226" w:rsidRPr="002E3085">
        <w:rPr>
          <w:sz w:val="20"/>
          <w:szCs w:val="20"/>
          <w:lang w:eastAsia="id-ID"/>
        </w:rPr>
        <w:t xml:space="preserve"> tersebut.</w:t>
      </w:r>
      <w:r w:rsidR="002E3085" w:rsidRPr="002E3085">
        <w:rPr>
          <w:sz w:val="20"/>
          <w:szCs w:val="20"/>
          <w:lang w:eastAsia="id-ID"/>
        </w:rPr>
        <w:t xml:space="preserve"> </w:t>
      </w:r>
    </w:p>
    <w:p w:rsidR="002A23A6" w:rsidRDefault="002A23A6" w:rsidP="002E3085">
      <w:pPr>
        <w:ind w:firstLine="426"/>
        <w:jc w:val="both"/>
        <w:rPr>
          <w:sz w:val="20"/>
          <w:szCs w:val="20"/>
          <w:lang w:eastAsia="id-ID"/>
        </w:rPr>
      </w:pPr>
    </w:p>
    <w:p w:rsidR="002E3085" w:rsidRDefault="002E3085" w:rsidP="002E3085">
      <w:pPr>
        <w:ind w:firstLine="426"/>
        <w:jc w:val="both"/>
        <w:rPr>
          <w:sz w:val="20"/>
          <w:szCs w:val="20"/>
          <w:lang w:eastAsia="id-ID"/>
        </w:rPr>
      </w:pPr>
    </w:p>
    <w:p w:rsidR="002A23A6" w:rsidRDefault="002A23A6" w:rsidP="002E3085">
      <w:pPr>
        <w:autoSpaceDE w:val="0"/>
        <w:autoSpaceDN w:val="0"/>
        <w:adjustRightInd w:val="0"/>
        <w:ind w:firstLine="709"/>
        <w:rPr>
          <w:bCs/>
          <w:sz w:val="20"/>
          <w:szCs w:val="20"/>
          <w:lang w:eastAsia="id-ID"/>
        </w:rPr>
      </w:pPr>
    </w:p>
    <w:p w:rsidR="002A23A6" w:rsidRDefault="002A23A6" w:rsidP="002E3085">
      <w:pPr>
        <w:autoSpaceDE w:val="0"/>
        <w:autoSpaceDN w:val="0"/>
        <w:adjustRightInd w:val="0"/>
        <w:ind w:firstLine="709"/>
        <w:rPr>
          <w:bCs/>
          <w:sz w:val="20"/>
          <w:szCs w:val="20"/>
          <w:lang w:eastAsia="id-ID"/>
        </w:rPr>
      </w:pPr>
    </w:p>
    <w:p w:rsidR="002A23A6" w:rsidRDefault="002A23A6" w:rsidP="002E3085">
      <w:pPr>
        <w:autoSpaceDE w:val="0"/>
        <w:autoSpaceDN w:val="0"/>
        <w:adjustRightInd w:val="0"/>
        <w:ind w:firstLine="709"/>
        <w:rPr>
          <w:bCs/>
          <w:sz w:val="20"/>
          <w:szCs w:val="20"/>
          <w:lang w:eastAsia="id-ID"/>
        </w:rPr>
      </w:pPr>
    </w:p>
    <w:p w:rsidR="002A23A6" w:rsidRDefault="002A23A6" w:rsidP="002E3085">
      <w:pPr>
        <w:autoSpaceDE w:val="0"/>
        <w:autoSpaceDN w:val="0"/>
        <w:adjustRightInd w:val="0"/>
        <w:ind w:firstLine="709"/>
        <w:rPr>
          <w:bCs/>
          <w:sz w:val="20"/>
          <w:szCs w:val="20"/>
          <w:lang w:eastAsia="id-ID"/>
        </w:rPr>
      </w:pPr>
    </w:p>
    <w:p w:rsidR="002A23A6" w:rsidRDefault="002A23A6" w:rsidP="002E3085">
      <w:pPr>
        <w:autoSpaceDE w:val="0"/>
        <w:autoSpaceDN w:val="0"/>
        <w:adjustRightInd w:val="0"/>
        <w:ind w:firstLine="709"/>
        <w:rPr>
          <w:bCs/>
          <w:sz w:val="20"/>
          <w:szCs w:val="20"/>
          <w:lang w:eastAsia="id-ID"/>
        </w:rPr>
      </w:pPr>
    </w:p>
    <w:p w:rsidR="002A23A6" w:rsidRDefault="002A23A6" w:rsidP="002E3085">
      <w:pPr>
        <w:autoSpaceDE w:val="0"/>
        <w:autoSpaceDN w:val="0"/>
        <w:adjustRightInd w:val="0"/>
        <w:ind w:firstLine="709"/>
        <w:rPr>
          <w:bCs/>
          <w:sz w:val="20"/>
          <w:szCs w:val="20"/>
          <w:lang w:eastAsia="id-ID"/>
        </w:rPr>
      </w:pPr>
    </w:p>
    <w:p w:rsidR="002A23A6" w:rsidRDefault="002A23A6" w:rsidP="002E3085">
      <w:pPr>
        <w:autoSpaceDE w:val="0"/>
        <w:autoSpaceDN w:val="0"/>
        <w:adjustRightInd w:val="0"/>
        <w:ind w:firstLine="709"/>
        <w:rPr>
          <w:bCs/>
          <w:sz w:val="20"/>
          <w:szCs w:val="20"/>
          <w:lang w:eastAsia="id-ID"/>
        </w:rPr>
      </w:pPr>
    </w:p>
    <w:p w:rsidR="006A2337" w:rsidRDefault="006A2337" w:rsidP="002E3085">
      <w:pPr>
        <w:autoSpaceDE w:val="0"/>
        <w:autoSpaceDN w:val="0"/>
        <w:adjustRightInd w:val="0"/>
        <w:ind w:firstLine="709"/>
        <w:rPr>
          <w:bCs/>
          <w:sz w:val="20"/>
          <w:szCs w:val="20"/>
          <w:lang w:eastAsia="id-ID"/>
        </w:rPr>
      </w:pPr>
    </w:p>
    <w:p w:rsidR="00F4750B" w:rsidRDefault="00F4750B" w:rsidP="002E3085">
      <w:pPr>
        <w:autoSpaceDE w:val="0"/>
        <w:autoSpaceDN w:val="0"/>
        <w:adjustRightInd w:val="0"/>
        <w:ind w:firstLine="709"/>
        <w:rPr>
          <w:bCs/>
          <w:sz w:val="20"/>
          <w:szCs w:val="20"/>
          <w:lang w:eastAsia="id-ID"/>
        </w:rPr>
      </w:pPr>
    </w:p>
    <w:p w:rsidR="00F4750B" w:rsidRDefault="00F4750B" w:rsidP="002E3085">
      <w:pPr>
        <w:autoSpaceDE w:val="0"/>
        <w:autoSpaceDN w:val="0"/>
        <w:adjustRightInd w:val="0"/>
        <w:ind w:firstLine="709"/>
        <w:rPr>
          <w:bCs/>
          <w:sz w:val="20"/>
          <w:szCs w:val="20"/>
          <w:lang w:eastAsia="id-ID"/>
        </w:rPr>
      </w:pPr>
    </w:p>
    <w:p w:rsidR="00F4750B" w:rsidRDefault="00F4750B" w:rsidP="002E3085">
      <w:pPr>
        <w:autoSpaceDE w:val="0"/>
        <w:autoSpaceDN w:val="0"/>
        <w:adjustRightInd w:val="0"/>
        <w:ind w:firstLine="709"/>
        <w:rPr>
          <w:bCs/>
          <w:sz w:val="20"/>
          <w:szCs w:val="20"/>
          <w:lang w:eastAsia="id-ID"/>
        </w:rPr>
      </w:pPr>
    </w:p>
    <w:p w:rsidR="005E7ABA" w:rsidRDefault="005E7ABA" w:rsidP="002E3085">
      <w:pPr>
        <w:autoSpaceDE w:val="0"/>
        <w:autoSpaceDN w:val="0"/>
        <w:adjustRightInd w:val="0"/>
        <w:ind w:firstLine="709"/>
        <w:rPr>
          <w:bCs/>
          <w:sz w:val="20"/>
          <w:szCs w:val="20"/>
          <w:lang w:eastAsia="id-ID"/>
        </w:rPr>
      </w:pPr>
    </w:p>
    <w:p w:rsidR="005E7ABA" w:rsidRDefault="005E7ABA" w:rsidP="002E3085">
      <w:pPr>
        <w:autoSpaceDE w:val="0"/>
        <w:autoSpaceDN w:val="0"/>
        <w:adjustRightInd w:val="0"/>
        <w:ind w:firstLine="709"/>
        <w:rPr>
          <w:bCs/>
          <w:sz w:val="20"/>
          <w:szCs w:val="20"/>
          <w:lang w:eastAsia="id-ID"/>
        </w:rPr>
      </w:pPr>
    </w:p>
    <w:p w:rsidR="00133226" w:rsidRDefault="00133226" w:rsidP="002E3085">
      <w:pPr>
        <w:autoSpaceDE w:val="0"/>
        <w:autoSpaceDN w:val="0"/>
        <w:adjustRightInd w:val="0"/>
        <w:ind w:firstLine="709"/>
        <w:rPr>
          <w:bCs/>
          <w:sz w:val="20"/>
          <w:szCs w:val="20"/>
          <w:lang w:eastAsia="id-ID"/>
        </w:rPr>
      </w:pPr>
      <w:r w:rsidRPr="002E3085">
        <w:rPr>
          <w:bCs/>
          <w:sz w:val="20"/>
          <w:szCs w:val="20"/>
          <w:lang w:eastAsia="id-ID"/>
        </w:rPr>
        <w:t>Gambar 2.</w:t>
      </w:r>
      <w:r w:rsidR="002E3085">
        <w:rPr>
          <w:bCs/>
          <w:sz w:val="20"/>
          <w:szCs w:val="20"/>
          <w:lang w:eastAsia="id-ID"/>
        </w:rPr>
        <w:t>1</w:t>
      </w:r>
      <w:r w:rsidRPr="002E3085">
        <w:rPr>
          <w:bCs/>
          <w:sz w:val="20"/>
          <w:szCs w:val="20"/>
          <w:lang w:eastAsia="id-ID"/>
        </w:rPr>
        <w:t xml:space="preserve"> Diagram alir </w:t>
      </w:r>
      <w:r w:rsidRPr="002E3085">
        <w:rPr>
          <w:sz w:val="20"/>
          <w:szCs w:val="20"/>
        </w:rPr>
        <w:t>WHRB</w:t>
      </w:r>
      <w:r w:rsidRPr="002E3085">
        <w:rPr>
          <w:bCs/>
          <w:sz w:val="20"/>
          <w:szCs w:val="20"/>
          <w:lang w:eastAsia="id-ID"/>
        </w:rPr>
        <w:t xml:space="preserve"> dengan </w:t>
      </w:r>
      <w:r w:rsidR="002E3085">
        <w:rPr>
          <w:bCs/>
          <w:sz w:val="20"/>
          <w:szCs w:val="20"/>
          <w:lang w:eastAsia="id-ID"/>
        </w:rPr>
        <w:br/>
        <w:t xml:space="preserve">                                      </w:t>
      </w:r>
      <w:r w:rsidRPr="002E3085">
        <w:rPr>
          <w:bCs/>
          <w:sz w:val="20"/>
          <w:szCs w:val="20"/>
          <w:lang w:eastAsia="id-ID"/>
        </w:rPr>
        <w:t>tekanan ganda</w:t>
      </w:r>
    </w:p>
    <w:p w:rsidR="002E3085" w:rsidRDefault="002C79DD" w:rsidP="002E3085">
      <w:pPr>
        <w:autoSpaceDE w:val="0"/>
        <w:autoSpaceDN w:val="0"/>
        <w:adjustRightInd w:val="0"/>
        <w:ind w:left="567" w:firstLine="567"/>
        <w:rPr>
          <w:bCs/>
          <w:sz w:val="20"/>
          <w:szCs w:val="20"/>
          <w:lang w:eastAsia="id-ID"/>
        </w:rPr>
      </w:pPr>
      <w:r>
        <w:rPr>
          <w:bCs/>
          <w:noProof/>
          <w:sz w:val="20"/>
          <w:szCs w:val="20"/>
          <w:lang w:eastAsia="id-ID"/>
        </w:rPr>
        <w:lastRenderedPageBreak/>
        <w:drawing>
          <wp:anchor distT="0" distB="0" distL="114300" distR="114300" simplePos="0" relativeHeight="251687936" behindDoc="1" locked="0" layoutInCell="1" allowOverlap="1">
            <wp:simplePos x="0" y="0"/>
            <wp:positionH relativeFrom="column">
              <wp:posOffset>-76200</wp:posOffset>
            </wp:positionH>
            <wp:positionV relativeFrom="paragraph">
              <wp:posOffset>-74930</wp:posOffset>
            </wp:positionV>
            <wp:extent cx="2924175" cy="2628900"/>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24175" cy="2628900"/>
                    </a:xfrm>
                    <a:prstGeom prst="rect">
                      <a:avLst/>
                    </a:prstGeom>
                    <a:noFill/>
                    <a:ln w="9525">
                      <a:noFill/>
                      <a:miter lim="800000"/>
                      <a:headEnd/>
                      <a:tailEnd/>
                    </a:ln>
                  </pic:spPr>
                </pic:pic>
              </a:graphicData>
            </a:graphic>
          </wp:anchor>
        </w:drawing>
      </w:r>
    </w:p>
    <w:p w:rsidR="002E3085" w:rsidRDefault="002E3085" w:rsidP="002E3085">
      <w:pPr>
        <w:autoSpaceDE w:val="0"/>
        <w:autoSpaceDN w:val="0"/>
        <w:adjustRightInd w:val="0"/>
        <w:ind w:left="567" w:firstLine="567"/>
        <w:rPr>
          <w:bCs/>
          <w:sz w:val="20"/>
          <w:szCs w:val="20"/>
          <w:lang w:eastAsia="id-ID"/>
        </w:rPr>
      </w:pPr>
    </w:p>
    <w:p w:rsidR="0050133B" w:rsidRDefault="0050133B" w:rsidP="0050133B">
      <w:pPr>
        <w:autoSpaceDE w:val="0"/>
        <w:autoSpaceDN w:val="0"/>
        <w:adjustRightInd w:val="0"/>
        <w:spacing w:after="240"/>
        <w:ind w:left="142"/>
        <w:rPr>
          <w:bCs/>
          <w:noProof/>
          <w:sz w:val="20"/>
          <w:szCs w:val="20"/>
          <w:lang w:eastAsia="id-ID"/>
        </w:rPr>
      </w:pPr>
    </w:p>
    <w:p w:rsidR="006A2337" w:rsidRDefault="006A2337" w:rsidP="0050133B">
      <w:pPr>
        <w:autoSpaceDE w:val="0"/>
        <w:autoSpaceDN w:val="0"/>
        <w:adjustRightInd w:val="0"/>
        <w:spacing w:after="240"/>
        <w:ind w:left="142"/>
        <w:rPr>
          <w:bCs/>
          <w:noProof/>
          <w:sz w:val="20"/>
          <w:szCs w:val="20"/>
          <w:lang w:eastAsia="id-ID"/>
        </w:rPr>
      </w:pPr>
    </w:p>
    <w:p w:rsidR="006A2337" w:rsidRDefault="006A2337" w:rsidP="0050133B">
      <w:pPr>
        <w:autoSpaceDE w:val="0"/>
        <w:autoSpaceDN w:val="0"/>
        <w:adjustRightInd w:val="0"/>
        <w:spacing w:after="240"/>
        <w:ind w:left="142"/>
        <w:rPr>
          <w:bCs/>
          <w:noProof/>
          <w:sz w:val="20"/>
          <w:szCs w:val="20"/>
          <w:lang w:eastAsia="id-ID"/>
        </w:rPr>
      </w:pPr>
    </w:p>
    <w:p w:rsidR="006A2337" w:rsidRDefault="006A2337" w:rsidP="0050133B">
      <w:pPr>
        <w:autoSpaceDE w:val="0"/>
        <w:autoSpaceDN w:val="0"/>
        <w:adjustRightInd w:val="0"/>
        <w:spacing w:after="240"/>
        <w:ind w:left="142"/>
        <w:rPr>
          <w:bCs/>
          <w:noProof/>
          <w:sz w:val="20"/>
          <w:szCs w:val="20"/>
          <w:lang w:eastAsia="id-ID"/>
        </w:rPr>
      </w:pPr>
    </w:p>
    <w:p w:rsidR="006A2337" w:rsidRDefault="006A2337" w:rsidP="0050133B">
      <w:pPr>
        <w:autoSpaceDE w:val="0"/>
        <w:autoSpaceDN w:val="0"/>
        <w:adjustRightInd w:val="0"/>
        <w:spacing w:after="240"/>
        <w:ind w:left="142"/>
        <w:rPr>
          <w:bCs/>
          <w:noProof/>
          <w:sz w:val="20"/>
          <w:szCs w:val="20"/>
          <w:lang w:eastAsia="id-ID"/>
        </w:rPr>
      </w:pPr>
    </w:p>
    <w:p w:rsidR="006A2337" w:rsidRDefault="006A2337" w:rsidP="0050133B">
      <w:pPr>
        <w:autoSpaceDE w:val="0"/>
        <w:autoSpaceDN w:val="0"/>
        <w:adjustRightInd w:val="0"/>
        <w:spacing w:after="240"/>
        <w:ind w:left="142"/>
        <w:rPr>
          <w:bCs/>
          <w:noProof/>
          <w:sz w:val="20"/>
          <w:szCs w:val="20"/>
          <w:lang w:eastAsia="id-ID"/>
        </w:rPr>
      </w:pPr>
    </w:p>
    <w:p w:rsidR="006A2337" w:rsidRDefault="006A2337" w:rsidP="0050133B">
      <w:pPr>
        <w:autoSpaceDE w:val="0"/>
        <w:autoSpaceDN w:val="0"/>
        <w:adjustRightInd w:val="0"/>
        <w:spacing w:after="240"/>
        <w:ind w:left="142"/>
        <w:rPr>
          <w:bCs/>
          <w:sz w:val="20"/>
          <w:szCs w:val="20"/>
          <w:lang w:eastAsia="id-ID"/>
        </w:rPr>
      </w:pPr>
    </w:p>
    <w:p w:rsidR="002E3085" w:rsidRPr="00F8395F" w:rsidRDefault="0050133B" w:rsidP="002A23A6">
      <w:pPr>
        <w:autoSpaceDE w:val="0"/>
        <w:autoSpaceDN w:val="0"/>
        <w:adjustRightInd w:val="0"/>
        <w:spacing w:after="240"/>
        <w:ind w:left="567"/>
        <w:rPr>
          <w:bCs/>
          <w:sz w:val="20"/>
          <w:szCs w:val="20"/>
          <w:lang w:eastAsia="id-ID"/>
        </w:rPr>
      </w:pPr>
      <w:r w:rsidRPr="00F8395F">
        <w:rPr>
          <w:bCs/>
          <w:sz w:val="20"/>
          <w:szCs w:val="20"/>
          <w:lang w:eastAsia="id-ID"/>
        </w:rPr>
        <w:t>G</w:t>
      </w:r>
      <w:r w:rsidR="002E3085" w:rsidRPr="00F8395F">
        <w:rPr>
          <w:bCs/>
          <w:sz w:val="20"/>
          <w:szCs w:val="20"/>
          <w:lang w:eastAsia="id-ID"/>
        </w:rPr>
        <w:t xml:space="preserve">ambar 2.2 </w:t>
      </w:r>
      <w:r w:rsidR="00F8395F" w:rsidRPr="00F8395F">
        <w:rPr>
          <w:color w:val="000000"/>
          <w:sz w:val="20"/>
          <w:szCs w:val="20"/>
          <w:lang w:eastAsia="id-ID"/>
        </w:rPr>
        <w:t>diagram T-</w:t>
      </w:r>
      <m:oMath>
        <m:acc>
          <m:accPr>
            <m:chr m:val="̇"/>
            <m:ctrlPr>
              <w:rPr>
                <w:rFonts w:ascii="Cambria Math" w:hAnsi="Cambria Math"/>
                <w:sz w:val="20"/>
                <w:szCs w:val="20"/>
              </w:rPr>
            </m:ctrlPr>
          </m:accPr>
          <m:e>
            <m:r>
              <m:rPr>
                <m:sty m:val="p"/>
              </m:rPr>
              <w:rPr>
                <w:rFonts w:ascii="Cambria Math" w:hAnsi="Cambria Math"/>
                <w:sz w:val="20"/>
                <w:szCs w:val="20"/>
              </w:rPr>
              <m:t>Q</m:t>
            </m:r>
          </m:e>
        </m:acc>
      </m:oMath>
      <w:r w:rsidR="00F8395F" w:rsidRPr="00F8395F">
        <w:rPr>
          <w:color w:val="000000"/>
          <w:sz w:val="20"/>
          <w:szCs w:val="20"/>
          <w:lang w:eastAsia="id-ID"/>
        </w:rPr>
        <w:t xml:space="preserve"> pada </w:t>
      </w:r>
      <w:r w:rsidR="00F8395F" w:rsidRPr="00F8395F">
        <w:rPr>
          <w:sz w:val="20"/>
          <w:szCs w:val="20"/>
        </w:rPr>
        <w:t>WHRB</w:t>
      </w:r>
    </w:p>
    <w:p w:rsidR="002E3085" w:rsidRPr="002E3085" w:rsidRDefault="002E3085" w:rsidP="002E3085">
      <w:pPr>
        <w:tabs>
          <w:tab w:val="left" w:pos="426"/>
        </w:tabs>
        <w:jc w:val="both"/>
        <w:rPr>
          <w:b/>
          <w:sz w:val="20"/>
          <w:szCs w:val="20"/>
        </w:rPr>
      </w:pPr>
      <w:r w:rsidRPr="002E3085">
        <w:rPr>
          <w:b/>
          <w:sz w:val="20"/>
          <w:szCs w:val="20"/>
        </w:rPr>
        <w:t>2.</w:t>
      </w:r>
      <w:r>
        <w:rPr>
          <w:b/>
          <w:sz w:val="20"/>
          <w:szCs w:val="20"/>
        </w:rPr>
        <w:t>6</w:t>
      </w:r>
      <w:r w:rsidRPr="002E3085">
        <w:rPr>
          <w:b/>
          <w:sz w:val="20"/>
          <w:szCs w:val="20"/>
        </w:rPr>
        <w:t>.1</w:t>
      </w:r>
      <w:r>
        <w:rPr>
          <w:b/>
          <w:sz w:val="20"/>
          <w:szCs w:val="20"/>
        </w:rPr>
        <w:t xml:space="preserve"> </w:t>
      </w:r>
      <w:r w:rsidRPr="002E3085">
        <w:rPr>
          <w:b/>
          <w:sz w:val="20"/>
          <w:szCs w:val="20"/>
        </w:rPr>
        <w:t>Ekonomiser</w:t>
      </w:r>
    </w:p>
    <w:p w:rsidR="002E3085" w:rsidRPr="002E3085" w:rsidRDefault="002E3085" w:rsidP="002E3085">
      <w:pPr>
        <w:tabs>
          <w:tab w:val="left" w:pos="426"/>
        </w:tabs>
        <w:spacing w:after="240"/>
        <w:jc w:val="both"/>
        <w:rPr>
          <w:sz w:val="20"/>
          <w:szCs w:val="20"/>
        </w:rPr>
      </w:pPr>
      <w:r>
        <w:rPr>
          <w:sz w:val="20"/>
          <w:szCs w:val="20"/>
        </w:rPr>
        <w:tab/>
        <w:t xml:space="preserve"> </w:t>
      </w:r>
      <w:r w:rsidRPr="002E3085">
        <w:rPr>
          <w:sz w:val="20"/>
          <w:szCs w:val="20"/>
        </w:rPr>
        <w:t xml:space="preserve">Ekonomiser berfungsi untuk memberikan pemanasan awal dari air sebelum masuk ke dalam  drum. Air dipanaskan dengan menggunakan gas buang dengan temperatur terendah dari turbin gas karena sebelumnya terjadi pertukaran kalor antara gas buang dengan </w:t>
      </w:r>
      <w:r w:rsidRPr="002E3085">
        <w:rPr>
          <w:i/>
          <w:sz w:val="20"/>
          <w:szCs w:val="20"/>
        </w:rPr>
        <w:t>superheater</w:t>
      </w:r>
      <w:r w:rsidRPr="002E3085">
        <w:rPr>
          <w:sz w:val="20"/>
          <w:szCs w:val="20"/>
        </w:rPr>
        <w:t xml:space="preserve"> dan </w:t>
      </w:r>
      <w:r w:rsidRPr="002E3085">
        <w:rPr>
          <w:i/>
          <w:sz w:val="20"/>
          <w:szCs w:val="20"/>
        </w:rPr>
        <w:t>evaporator</w:t>
      </w:r>
      <w:r w:rsidRPr="002E3085">
        <w:rPr>
          <w:sz w:val="20"/>
          <w:szCs w:val="20"/>
        </w:rPr>
        <w:t xml:space="preserve">. </w:t>
      </w:r>
      <w:r w:rsidRPr="002E3085">
        <w:rPr>
          <w:i/>
          <w:sz w:val="20"/>
          <w:szCs w:val="20"/>
        </w:rPr>
        <w:t xml:space="preserve">Air </w:t>
      </w:r>
      <w:r w:rsidRPr="00B72DFE">
        <w:rPr>
          <w:sz w:val="20"/>
          <w:szCs w:val="20"/>
        </w:rPr>
        <w:t>tidak bisa masuk langsung kedalam drum karena perbedaan suhu air dan drum yang terlalu tinggi. jika air tidak masuk ke dalam ekonomiser terlebih dahulu maka akan terjadi hammering (pukulan uap ke cairan) pada air yang disebabkan karena perbedan suhu antara air dengan drum yang terlalu besar apabila ini terjadi maka akan berakibat keretakan pada drum.</w:t>
      </w:r>
      <w:r>
        <w:rPr>
          <w:sz w:val="20"/>
          <w:szCs w:val="20"/>
        </w:rPr>
        <w:t xml:space="preserve"> </w:t>
      </w:r>
      <w:r w:rsidRPr="002E3085">
        <w:rPr>
          <w:sz w:val="20"/>
          <w:szCs w:val="20"/>
        </w:rPr>
        <w:t xml:space="preserve">Dengan adanya ekonomiser maka suhu air akan dibuat mendekati suhu drum. </w:t>
      </w:r>
    </w:p>
    <w:p w:rsidR="002E3085" w:rsidRPr="002E3085" w:rsidRDefault="002E3085" w:rsidP="002E3085">
      <w:pPr>
        <w:tabs>
          <w:tab w:val="left" w:pos="426"/>
        </w:tabs>
        <w:jc w:val="both"/>
        <w:rPr>
          <w:b/>
          <w:sz w:val="20"/>
          <w:szCs w:val="20"/>
        </w:rPr>
      </w:pPr>
      <w:r w:rsidRPr="002E3085">
        <w:rPr>
          <w:b/>
          <w:sz w:val="20"/>
          <w:szCs w:val="20"/>
        </w:rPr>
        <w:t>2.</w:t>
      </w:r>
      <w:r>
        <w:rPr>
          <w:b/>
          <w:sz w:val="20"/>
          <w:szCs w:val="20"/>
        </w:rPr>
        <w:t>6</w:t>
      </w:r>
      <w:r w:rsidRPr="002E3085">
        <w:rPr>
          <w:b/>
          <w:sz w:val="20"/>
          <w:szCs w:val="20"/>
        </w:rPr>
        <w:t xml:space="preserve">.2  </w:t>
      </w:r>
      <w:r w:rsidRPr="00B72DFE">
        <w:rPr>
          <w:b/>
          <w:sz w:val="20"/>
          <w:szCs w:val="20"/>
        </w:rPr>
        <w:t>Drum</w:t>
      </w:r>
    </w:p>
    <w:p w:rsidR="002E3085" w:rsidRPr="002E3085" w:rsidRDefault="002E3085" w:rsidP="002E3085">
      <w:pPr>
        <w:tabs>
          <w:tab w:val="left" w:pos="426"/>
        </w:tabs>
        <w:spacing w:after="240"/>
        <w:jc w:val="both"/>
        <w:rPr>
          <w:rStyle w:val="hps"/>
          <w:sz w:val="20"/>
          <w:szCs w:val="20"/>
        </w:rPr>
      </w:pPr>
      <w:r>
        <w:rPr>
          <w:rStyle w:val="Heading3Char"/>
          <w:rFonts w:eastAsia="Calibri"/>
          <w:b w:val="0"/>
          <w:sz w:val="20"/>
          <w:szCs w:val="20"/>
          <w:lang w:val="id-ID"/>
        </w:rPr>
        <w:tab/>
      </w:r>
      <w:r w:rsidRPr="002E3085">
        <w:rPr>
          <w:rStyle w:val="Heading3Char"/>
          <w:rFonts w:eastAsia="Calibri"/>
          <w:b w:val="0"/>
          <w:sz w:val="20"/>
          <w:szCs w:val="20"/>
        </w:rPr>
        <w:t>Drum</w:t>
      </w:r>
      <w:r w:rsidRPr="002E3085">
        <w:rPr>
          <w:rStyle w:val="Heading3Char"/>
          <w:rFonts w:eastAsia="Calibri"/>
          <w:i/>
          <w:sz w:val="20"/>
          <w:szCs w:val="20"/>
        </w:rPr>
        <w:t xml:space="preserve"> </w:t>
      </w:r>
      <w:r w:rsidRPr="002E3085">
        <w:rPr>
          <w:rStyle w:val="hps"/>
          <w:sz w:val="20"/>
          <w:szCs w:val="20"/>
        </w:rPr>
        <w:t xml:space="preserve">berfungsi sebagai tangki penyimpanan air dan uap. Pada drum terjadi pemisahan antara air dan uap dengan menggunakan separator. </w:t>
      </w:r>
    </w:p>
    <w:p w:rsidR="002E3085" w:rsidRPr="002E3085" w:rsidRDefault="002E3085" w:rsidP="002E3085">
      <w:pPr>
        <w:jc w:val="both"/>
        <w:rPr>
          <w:rStyle w:val="hps"/>
          <w:b/>
          <w:sz w:val="20"/>
          <w:szCs w:val="20"/>
        </w:rPr>
      </w:pPr>
      <w:r>
        <w:rPr>
          <w:rStyle w:val="hps"/>
          <w:b/>
          <w:sz w:val="20"/>
          <w:szCs w:val="20"/>
        </w:rPr>
        <w:t>2.6</w:t>
      </w:r>
      <w:r w:rsidRPr="002E3085">
        <w:rPr>
          <w:rStyle w:val="hps"/>
          <w:b/>
          <w:sz w:val="20"/>
          <w:szCs w:val="20"/>
        </w:rPr>
        <w:t>.3</w:t>
      </w:r>
      <w:r w:rsidRPr="002E3085">
        <w:rPr>
          <w:rStyle w:val="hps"/>
          <w:b/>
          <w:i/>
          <w:sz w:val="20"/>
          <w:szCs w:val="20"/>
        </w:rPr>
        <w:t xml:space="preserve">  Evaporator </w:t>
      </w:r>
    </w:p>
    <w:p w:rsidR="002E3085" w:rsidRPr="002E3085" w:rsidRDefault="002E3085" w:rsidP="002E3085">
      <w:pPr>
        <w:spacing w:after="240"/>
        <w:ind w:firstLine="426"/>
        <w:jc w:val="both"/>
        <w:rPr>
          <w:rStyle w:val="hps"/>
          <w:b/>
          <w:sz w:val="20"/>
          <w:szCs w:val="20"/>
        </w:rPr>
      </w:pPr>
      <w:r w:rsidRPr="002E3085">
        <w:rPr>
          <w:sz w:val="20"/>
          <w:szCs w:val="20"/>
        </w:rPr>
        <w:t>Air yang masuk kedalam drum kemudian dipanaskan lebih lanjut ke dalam evaporator agar terbentuk uap jenuh (</w:t>
      </w:r>
      <w:r w:rsidRPr="002E3085">
        <w:rPr>
          <w:i/>
          <w:sz w:val="20"/>
          <w:szCs w:val="20"/>
        </w:rPr>
        <w:t>saturated steam</w:t>
      </w:r>
      <w:r w:rsidRPr="002E3085">
        <w:rPr>
          <w:sz w:val="20"/>
          <w:szCs w:val="20"/>
        </w:rPr>
        <w:t xml:space="preserve">) dan kemudian masuk kembali ke </w:t>
      </w:r>
      <w:r w:rsidRPr="00B72DFE">
        <w:rPr>
          <w:sz w:val="20"/>
          <w:szCs w:val="20"/>
        </w:rPr>
        <w:t>drum</w:t>
      </w:r>
      <w:r w:rsidRPr="002E3085">
        <w:rPr>
          <w:i/>
          <w:sz w:val="20"/>
          <w:szCs w:val="20"/>
        </w:rPr>
        <w:t>.</w:t>
      </w:r>
      <w:r w:rsidRPr="002E3085">
        <w:rPr>
          <w:rStyle w:val="hps"/>
          <w:b/>
          <w:sz w:val="20"/>
          <w:szCs w:val="20"/>
        </w:rPr>
        <w:tab/>
      </w:r>
    </w:p>
    <w:p w:rsidR="002E3085" w:rsidRPr="002E3085" w:rsidRDefault="002E3085" w:rsidP="002E3085">
      <w:pPr>
        <w:jc w:val="both"/>
        <w:rPr>
          <w:b/>
          <w:sz w:val="20"/>
          <w:szCs w:val="20"/>
        </w:rPr>
      </w:pPr>
      <w:r>
        <w:rPr>
          <w:b/>
          <w:sz w:val="20"/>
          <w:szCs w:val="20"/>
        </w:rPr>
        <w:t>2.6</w:t>
      </w:r>
      <w:r w:rsidRPr="002E3085">
        <w:rPr>
          <w:b/>
          <w:sz w:val="20"/>
          <w:szCs w:val="20"/>
        </w:rPr>
        <w:t xml:space="preserve">.4  </w:t>
      </w:r>
      <w:r w:rsidRPr="002E3085">
        <w:rPr>
          <w:b/>
          <w:i/>
          <w:sz w:val="20"/>
          <w:szCs w:val="20"/>
        </w:rPr>
        <w:t>Superheater</w:t>
      </w:r>
    </w:p>
    <w:p w:rsidR="002E3085" w:rsidRDefault="002A23A6" w:rsidP="002A23A6">
      <w:pPr>
        <w:spacing w:after="240"/>
        <w:ind w:firstLine="426"/>
        <w:jc w:val="both"/>
        <w:rPr>
          <w:i/>
          <w:sz w:val="20"/>
          <w:szCs w:val="20"/>
        </w:rPr>
      </w:pPr>
      <w:r>
        <w:rPr>
          <w:i/>
          <w:sz w:val="20"/>
          <w:szCs w:val="20"/>
        </w:rPr>
        <w:t xml:space="preserve">  S</w:t>
      </w:r>
      <w:r w:rsidR="002E3085" w:rsidRPr="002E3085">
        <w:rPr>
          <w:i/>
          <w:sz w:val="20"/>
          <w:szCs w:val="20"/>
        </w:rPr>
        <w:t>aturated steam</w:t>
      </w:r>
      <w:r w:rsidR="002E3085" w:rsidRPr="002E3085">
        <w:rPr>
          <w:sz w:val="20"/>
          <w:szCs w:val="20"/>
        </w:rPr>
        <w:t xml:space="preserve"> dari drum kemudian keluar melalui bagian atas dari drum yang selanjutnya dimasukkan ke dalam superheater tube yang bertujuan untuk mengubah </w:t>
      </w:r>
      <w:r w:rsidR="002E3085" w:rsidRPr="002E3085">
        <w:rPr>
          <w:i/>
          <w:sz w:val="20"/>
          <w:szCs w:val="20"/>
        </w:rPr>
        <w:t xml:space="preserve">saturated steam </w:t>
      </w:r>
      <w:r w:rsidR="002E3085" w:rsidRPr="002E3085">
        <w:rPr>
          <w:sz w:val="20"/>
          <w:szCs w:val="20"/>
        </w:rPr>
        <w:t xml:space="preserve">menjadi </w:t>
      </w:r>
      <w:r w:rsidR="002E3085" w:rsidRPr="002E3085">
        <w:rPr>
          <w:i/>
          <w:sz w:val="20"/>
          <w:szCs w:val="20"/>
        </w:rPr>
        <w:t>superheater steam.</w:t>
      </w:r>
    </w:p>
    <w:p w:rsidR="002E3085" w:rsidRPr="002E3085" w:rsidRDefault="002A23A6" w:rsidP="002E3085">
      <w:pPr>
        <w:jc w:val="both"/>
        <w:rPr>
          <w:b/>
          <w:sz w:val="20"/>
          <w:szCs w:val="20"/>
        </w:rPr>
      </w:pPr>
      <w:r>
        <w:rPr>
          <w:b/>
          <w:sz w:val="20"/>
          <w:szCs w:val="20"/>
        </w:rPr>
        <w:t>2.6</w:t>
      </w:r>
      <w:r w:rsidR="002E3085" w:rsidRPr="002E3085">
        <w:rPr>
          <w:b/>
          <w:sz w:val="20"/>
          <w:szCs w:val="20"/>
        </w:rPr>
        <w:t xml:space="preserve">.5  </w:t>
      </w:r>
      <w:r w:rsidR="002E3085" w:rsidRPr="002E3085">
        <w:rPr>
          <w:b/>
          <w:i/>
          <w:sz w:val="20"/>
          <w:szCs w:val="20"/>
        </w:rPr>
        <w:t>Deaerator</w:t>
      </w:r>
    </w:p>
    <w:p w:rsidR="002E3085" w:rsidRDefault="002A23A6" w:rsidP="002A23A6">
      <w:pPr>
        <w:tabs>
          <w:tab w:val="left" w:pos="426"/>
        </w:tabs>
        <w:autoSpaceDE w:val="0"/>
        <w:autoSpaceDN w:val="0"/>
        <w:adjustRightInd w:val="0"/>
        <w:spacing w:after="240"/>
        <w:jc w:val="both"/>
        <w:rPr>
          <w:sz w:val="20"/>
          <w:szCs w:val="20"/>
        </w:rPr>
      </w:pPr>
      <w:r>
        <w:rPr>
          <w:sz w:val="20"/>
          <w:szCs w:val="20"/>
        </w:rPr>
        <w:tab/>
        <w:t xml:space="preserve">  </w:t>
      </w:r>
      <w:r w:rsidR="002E3085" w:rsidRPr="002E3085">
        <w:rPr>
          <w:sz w:val="20"/>
          <w:szCs w:val="20"/>
        </w:rPr>
        <w:t>Fungsi deaerator adalah untuk menghilangkan sisa-sisa gas yang masih terlarut, diantaranya yang terpenting adalah oksigen (O</w:t>
      </w:r>
      <w:r w:rsidR="002E3085" w:rsidRPr="002E3085">
        <w:rPr>
          <w:sz w:val="20"/>
          <w:szCs w:val="20"/>
          <w:vertAlign w:val="subscript"/>
        </w:rPr>
        <w:t>2</w:t>
      </w:r>
      <w:r w:rsidR="002E3085" w:rsidRPr="002E3085">
        <w:rPr>
          <w:sz w:val="20"/>
          <w:szCs w:val="20"/>
        </w:rPr>
        <w:t>) dan karbondioksida (CO</w:t>
      </w:r>
      <w:r w:rsidR="002E3085" w:rsidRPr="002E3085">
        <w:rPr>
          <w:sz w:val="20"/>
          <w:szCs w:val="20"/>
          <w:vertAlign w:val="subscript"/>
        </w:rPr>
        <w:t>2</w:t>
      </w:r>
      <w:r w:rsidR="002E3085" w:rsidRPr="002E3085">
        <w:rPr>
          <w:sz w:val="20"/>
          <w:szCs w:val="20"/>
        </w:rPr>
        <w:t xml:space="preserve">). Gas-gas ini perlu dihilangkan untuk menghindari korosi. Oksigen dan karbondioksida </w:t>
      </w:r>
      <w:r w:rsidR="002E3085" w:rsidRPr="002E3085">
        <w:rPr>
          <w:sz w:val="20"/>
          <w:szCs w:val="20"/>
        </w:rPr>
        <w:lastRenderedPageBreak/>
        <w:t>akan menyebabkan kerak dan korosi pada ekonomiser</w:t>
      </w:r>
      <w:r w:rsidR="002E3085" w:rsidRPr="002E3085">
        <w:rPr>
          <w:i/>
          <w:sz w:val="20"/>
          <w:szCs w:val="20"/>
        </w:rPr>
        <w:t xml:space="preserve"> , drum</w:t>
      </w:r>
      <w:r w:rsidR="002E3085" w:rsidRPr="002E3085">
        <w:rPr>
          <w:sz w:val="20"/>
          <w:szCs w:val="20"/>
        </w:rPr>
        <w:t>,</w:t>
      </w:r>
      <w:r w:rsidR="002E3085" w:rsidRPr="002E3085">
        <w:rPr>
          <w:i/>
          <w:sz w:val="20"/>
          <w:szCs w:val="20"/>
        </w:rPr>
        <w:t xml:space="preserve"> dan superheater</w:t>
      </w:r>
      <w:r w:rsidR="002E3085" w:rsidRPr="002E3085">
        <w:rPr>
          <w:sz w:val="20"/>
          <w:szCs w:val="20"/>
        </w:rPr>
        <w:t>.</w:t>
      </w:r>
    </w:p>
    <w:p w:rsidR="002A23A6" w:rsidRPr="002A23A6" w:rsidRDefault="002A23A6" w:rsidP="002A23A6">
      <w:pPr>
        <w:pStyle w:val="ListParagraph"/>
        <w:tabs>
          <w:tab w:val="left" w:pos="426"/>
        </w:tabs>
        <w:ind w:left="0"/>
        <w:jc w:val="both"/>
        <w:rPr>
          <w:b/>
          <w:sz w:val="20"/>
          <w:szCs w:val="20"/>
        </w:rPr>
      </w:pPr>
      <w:r>
        <w:rPr>
          <w:b/>
          <w:sz w:val="20"/>
          <w:szCs w:val="20"/>
        </w:rPr>
        <w:t>2.7</w:t>
      </w:r>
      <w:r w:rsidRPr="002A23A6">
        <w:rPr>
          <w:b/>
          <w:sz w:val="20"/>
          <w:szCs w:val="20"/>
        </w:rPr>
        <w:tab/>
        <w:t>Analisis eksergi pada WHRB</w:t>
      </w:r>
    </w:p>
    <w:p w:rsidR="002A23A6" w:rsidRPr="002A23A6" w:rsidRDefault="002A23A6" w:rsidP="002A23A6">
      <w:pPr>
        <w:tabs>
          <w:tab w:val="left" w:pos="426"/>
        </w:tabs>
        <w:jc w:val="both"/>
        <w:rPr>
          <w:sz w:val="20"/>
          <w:szCs w:val="20"/>
          <w:lang w:eastAsia="id-ID"/>
        </w:rPr>
      </w:pPr>
      <w:r>
        <w:rPr>
          <w:sz w:val="20"/>
          <w:szCs w:val="20"/>
          <w:lang w:eastAsia="id-ID"/>
        </w:rPr>
        <w:tab/>
      </w:r>
      <w:r w:rsidRPr="002A23A6">
        <w:rPr>
          <w:sz w:val="20"/>
          <w:szCs w:val="20"/>
          <w:lang w:eastAsia="id-ID"/>
        </w:rPr>
        <w:t xml:space="preserve">Eksergi yang masuk kedalam </w:t>
      </w:r>
      <w:r w:rsidRPr="002A23A6">
        <w:rPr>
          <w:sz w:val="20"/>
          <w:szCs w:val="20"/>
        </w:rPr>
        <w:t>WHRB</w:t>
      </w:r>
      <w:r w:rsidRPr="002A23A6">
        <w:rPr>
          <w:sz w:val="20"/>
          <w:szCs w:val="20"/>
          <w:lang w:eastAsia="id-ID"/>
        </w:rPr>
        <w:t xml:space="preserve"> terdiri dari eksergi kimia dan eksergi fisika pada gas panas yang keluar dari turbin gas. Eksergi kimia tidak dapat dimanfaatkan dan akan terbuang ke atmosfer melalui cerobong sehingga eksergi fisika pada sisi masuk adalah eksergi yang digunakan untuk membangkitkan uap panas bertekanan tinggi didalam </w:t>
      </w:r>
      <w:r w:rsidRPr="002A23A6">
        <w:rPr>
          <w:sz w:val="20"/>
          <w:szCs w:val="20"/>
        </w:rPr>
        <w:t>WHRB</w:t>
      </w:r>
      <w:r w:rsidRPr="002A23A6">
        <w:rPr>
          <w:sz w:val="20"/>
          <w:szCs w:val="20"/>
          <w:lang w:eastAsia="id-ID"/>
        </w:rPr>
        <w:t>.</w:t>
      </w:r>
    </w:p>
    <w:p w:rsidR="002A23A6" w:rsidRPr="002A23A6" w:rsidRDefault="002A23A6" w:rsidP="0050133B">
      <w:pPr>
        <w:ind w:firstLine="426"/>
        <w:jc w:val="both"/>
        <w:rPr>
          <w:sz w:val="20"/>
          <w:szCs w:val="20"/>
        </w:rPr>
      </w:pPr>
      <w:r w:rsidRPr="002A23A6">
        <w:rPr>
          <w:sz w:val="20"/>
          <w:szCs w:val="20"/>
          <w:lang w:eastAsia="id-ID"/>
        </w:rPr>
        <w:t xml:space="preserve">Eksergi gas buang digunakan untuk membangkitkan uap panas bertekanan tinggi memberikan kenaikan eksergi didalam air sehingga terjadi kenaikan suhu pada air sehingga berubah menjadi uap bertekanan. </w:t>
      </w:r>
      <w:r w:rsidRPr="002A23A6">
        <w:rPr>
          <w:sz w:val="20"/>
          <w:szCs w:val="20"/>
        </w:rPr>
        <w:t xml:space="preserve">Eksergi yang diberikan oleh gas buang pada proses pertukaran kalor tidak semuanya dapat dimanfaatkan untuk memberikan kenaikan eksergi pada aliran air dan uap. </w:t>
      </w:r>
    </w:p>
    <w:p w:rsidR="002A23A6" w:rsidRDefault="002A23A6" w:rsidP="0050133B">
      <w:pPr>
        <w:ind w:firstLine="426"/>
        <w:jc w:val="both"/>
        <w:rPr>
          <w:sz w:val="20"/>
          <w:szCs w:val="20"/>
        </w:rPr>
      </w:pPr>
      <w:r w:rsidRPr="002A23A6">
        <w:rPr>
          <w:sz w:val="20"/>
          <w:szCs w:val="20"/>
        </w:rPr>
        <w:t>Nilai penurunan eksergi gas buang pada proses pertukaran kalor adalah sebagai berikut.</w:t>
      </w:r>
    </w:p>
    <w:p w:rsidR="0050133B" w:rsidRDefault="0050133B" w:rsidP="002A23A6">
      <w:pPr>
        <w:ind w:firstLine="709"/>
        <w:jc w:val="both"/>
        <w:rPr>
          <w:sz w:val="20"/>
          <w:szCs w:val="20"/>
        </w:rPr>
      </w:pPr>
    </w:p>
    <w:p w:rsidR="0050133B" w:rsidRPr="0050133B" w:rsidRDefault="0050133B" w:rsidP="0050133B">
      <w:pPr>
        <w:tabs>
          <w:tab w:val="left" w:pos="709"/>
        </w:tabs>
        <w:spacing w:after="240"/>
        <w:rPr>
          <w:rFonts w:eastAsiaTheme="minorEastAsia"/>
          <w:sz w:val="20"/>
          <w:szCs w:val="20"/>
        </w:rPr>
      </w:pPr>
      <w:r>
        <w:rPr>
          <w:sz w:val="20"/>
          <w:szCs w:val="20"/>
        </w:rPr>
        <w:t xml:space="preserve">             </w:t>
      </w:r>
      <w:r w:rsidR="00F31450">
        <w:rPr>
          <w:sz w:val="20"/>
          <w:szCs w:val="20"/>
        </w:rPr>
        <w:t xml:space="preserve">  </w:t>
      </w:r>
      <w:r w:rsidR="00316F3B">
        <w:rPr>
          <w:sz w:val="20"/>
          <w:szCs w:val="20"/>
        </w:rPr>
        <w:t xml:space="preserve"> </w:t>
      </w:r>
      <w:r w:rsidR="00F31450" w:rsidRPr="00F31450">
        <w:rPr>
          <w:i/>
          <w:sz w:val="20"/>
          <w:szCs w:val="20"/>
        </w:rPr>
        <w:t>E</w:t>
      </w:r>
      <w:r w:rsidR="00DE47B1" w:rsidRPr="00DE47B1">
        <w:rPr>
          <w:sz w:val="20"/>
          <w:szCs w:val="20"/>
          <w:vertAlign w:val="subscript"/>
        </w:rPr>
        <w:t>gas</w:t>
      </w:r>
      <w:r w:rsidR="00F31450">
        <w:rPr>
          <w:i/>
          <w:sz w:val="20"/>
          <w:szCs w:val="20"/>
        </w:rPr>
        <w:t xml:space="preserve"> </w:t>
      </w:r>
      <w:r w:rsidR="00F31450">
        <w:rPr>
          <w:sz w:val="20"/>
          <w:szCs w:val="20"/>
        </w:rPr>
        <w:t xml:space="preserve">= </w:t>
      </w:r>
      <m:oMath>
        <m:nary>
          <m:naryPr>
            <m:limLoc m:val="subSup"/>
            <m:ctrlPr>
              <w:rPr>
                <w:rFonts w:ascii="Cambria Math" w:hAnsi="Cambria Math"/>
                <w:sz w:val="20"/>
                <w:szCs w:val="20"/>
              </w:rPr>
            </m:ctrlPr>
          </m:naryPr>
          <m:sub>
            <m:r>
              <m:rPr>
                <m:sty m:val="p"/>
              </m:rPr>
              <w:rPr>
                <w:rFonts w:ascii="Cambria Math" w:hAnsi="Cambria Math"/>
                <w:sz w:val="20"/>
                <w:szCs w:val="20"/>
              </w:rPr>
              <m:t>kg akhir</m:t>
            </m:r>
          </m:sub>
          <m:sup>
            <m:r>
              <m:rPr>
                <m:sty m:val="p"/>
              </m:rPr>
              <w:rPr>
                <w:rFonts w:ascii="Cambria Math" w:hAnsi="Cambria Math"/>
                <w:sz w:val="20"/>
                <w:szCs w:val="20"/>
              </w:rPr>
              <m:t>kg awal</m:t>
            </m:r>
          </m:sup>
          <m:e>
            <m:r>
              <m:rPr>
                <m:sty m:val="p"/>
              </m:rPr>
              <w:rPr>
                <w:rFonts w:ascii="Cambria Math" w:hAnsi="Cambria Math"/>
                <w:sz w:val="20"/>
                <w:szCs w:val="20"/>
              </w:rPr>
              <m:t>(1-</m:t>
            </m:r>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T</m:t>
                    </m:r>
                    <m:r>
                      <m:rPr>
                        <m:sty m:val="p"/>
                      </m:rPr>
                      <w:rPr>
                        <w:rFonts w:ascii="Cambria Math" w:hAnsi="Cambria Math"/>
                        <w:sz w:val="20"/>
                        <w:szCs w:val="20"/>
                        <w:vertAlign w:val="subscript"/>
                      </w:rPr>
                      <m:t>0</m:t>
                    </m:r>
                    <m:ctrlPr>
                      <w:rPr>
                        <w:rFonts w:ascii="Cambria Math" w:hAnsi="Cambria Math"/>
                        <w:sz w:val="20"/>
                        <w:szCs w:val="20"/>
                        <w:vertAlign w:val="subscript"/>
                      </w:rPr>
                    </m:ctrlPr>
                  </m:num>
                  <m:den>
                    <m:r>
                      <m:rPr>
                        <m:sty m:val="p"/>
                      </m:rPr>
                      <w:rPr>
                        <w:rFonts w:ascii="Cambria Math" w:hAnsi="Cambria Math"/>
                        <w:sz w:val="20"/>
                        <w:szCs w:val="20"/>
                      </w:rPr>
                      <m:t>T</m:t>
                    </m:r>
                  </m:den>
                </m:f>
              </m:e>
            </m:d>
            <m:r>
              <m:rPr>
                <m:sty m:val="p"/>
              </m:rPr>
              <w:rPr>
                <w:rFonts w:ascii="Cambria Math" w:hAnsi="Cambria Math"/>
                <w:sz w:val="20"/>
                <w:szCs w:val="20"/>
              </w:rPr>
              <m:t>)d</m:t>
            </m:r>
            <m:acc>
              <m:accPr>
                <m:chr m:val="̇"/>
                <m:ctrlPr>
                  <w:rPr>
                    <w:rFonts w:ascii="Cambria Math" w:hAnsi="Cambria Math"/>
                    <w:sz w:val="20"/>
                    <w:szCs w:val="20"/>
                  </w:rPr>
                </m:ctrlPr>
              </m:accPr>
              <m:e>
                <m:r>
                  <m:rPr>
                    <m:sty m:val="p"/>
                  </m:rPr>
                  <w:rPr>
                    <w:rFonts w:ascii="Cambria Math" w:hAnsi="Cambria Math"/>
                    <w:sz w:val="20"/>
                    <w:szCs w:val="20"/>
                  </w:rPr>
                  <m:t>Q</m:t>
                </m:r>
              </m:e>
            </m:acc>
          </m:e>
        </m:nary>
      </m:oMath>
      <w:r w:rsidRPr="0050133B">
        <w:rPr>
          <w:rFonts w:eastAsiaTheme="minorEastAsia"/>
          <w:sz w:val="20"/>
          <w:szCs w:val="20"/>
        </w:rPr>
        <w:t xml:space="preserve">   </w:t>
      </w:r>
      <w:r>
        <w:rPr>
          <w:rFonts w:eastAsiaTheme="minorEastAsia"/>
          <w:sz w:val="20"/>
          <w:szCs w:val="20"/>
        </w:rPr>
        <w:t xml:space="preserve">  </w:t>
      </w:r>
      <w:r w:rsidR="00316F3B">
        <w:rPr>
          <w:rFonts w:eastAsiaTheme="minorEastAsia"/>
          <w:sz w:val="20"/>
          <w:szCs w:val="20"/>
        </w:rPr>
        <w:t xml:space="preserve"> </w:t>
      </w:r>
      <w:r>
        <w:rPr>
          <w:rFonts w:eastAsiaTheme="minorEastAsia"/>
          <w:sz w:val="20"/>
          <w:szCs w:val="20"/>
        </w:rPr>
        <w:t xml:space="preserve">              </w:t>
      </w:r>
      <w:r w:rsidRPr="0050133B">
        <w:rPr>
          <w:rFonts w:eastAsiaTheme="minorEastAsia"/>
          <w:sz w:val="20"/>
          <w:szCs w:val="20"/>
        </w:rPr>
        <w:t xml:space="preserve"> </w:t>
      </w:r>
      <w:r>
        <w:rPr>
          <w:rFonts w:eastAsiaTheme="minorEastAsia"/>
          <w:sz w:val="20"/>
          <w:szCs w:val="20"/>
        </w:rPr>
        <w:t xml:space="preserve"> (2.1</w:t>
      </w:r>
      <w:r w:rsidRPr="0050133B">
        <w:rPr>
          <w:rFonts w:eastAsiaTheme="minorEastAsia"/>
          <w:sz w:val="20"/>
          <w:szCs w:val="20"/>
        </w:rPr>
        <w:t xml:space="preserve">)         </w:t>
      </w:r>
      <w:r>
        <w:rPr>
          <w:rFonts w:eastAsiaTheme="minorEastAsia"/>
          <w:sz w:val="20"/>
          <w:szCs w:val="20"/>
        </w:rPr>
        <w:t xml:space="preserve">                        </w:t>
      </w:r>
    </w:p>
    <w:p w:rsidR="0050133B" w:rsidRPr="0050133B" w:rsidRDefault="00316F3B" w:rsidP="0050133B">
      <w:pPr>
        <w:tabs>
          <w:tab w:val="left" w:pos="709"/>
        </w:tabs>
        <w:spacing w:after="240"/>
        <w:jc w:val="both"/>
        <w:rPr>
          <w:sz w:val="20"/>
          <w:szCs w:val="20"/>
        </w:rPr>
      </w:pPr>
      <w:r>
        <w:rPr>
          <w:rFonts w:eastAsiaTheme="minorEastAsia"/>
          <w:sz w:val="20"/>
          <w:szCs w:val="20"/>
        </w:rPr>
        <w:tab/>
      </w:r>
      <w:r w:rsidR="00F31450">
        <w:rPr>
          <w:rFonts w:eastAsiaTheme="minorEastAsia"/>
          <w:sz w:val="20"/>
          <w:szCs w:val="20"/>
        </w:rPr>
        <w:t xml:space="preserve">   </w:t>
      </w:r>
      <w:r w:rsidR="00DE47B1" w:rsidRPr="00F31450">
        <w:rPr>
          <w:i/>
          <w:sz w:val="20"/>
          <w:szCs w:val="20"/>
        </w:rPr>
        <w:t>E</w:t>
      </w:r>
      <w:r w:rsidR="00DE47B1" w:rsidRPr="00DE47B1">
        <w:rPr>
          <w:sz w:val="20"/>
          <w:szCs w:val="20"/>
          <w:vertAlign w:val="subscript"/>
        </w:rPr>
        <w:t>gas</w:t>
      </w:r>
      <w:r w:rsidR="00F31450">
        <w:rPr>
          <w:rFonts w:eastAsiaTheme="minorEastAsia"/>
          <w:i/>
          <w:sz w:val="20"/>
          <w:szCs w:val="20"/>
        </w:rPr>
        <w:t xml:space="preserve"> </w:t>
      </w:r>
      <w:r w:rsidR="00F31450">
        <w:rPr>
          <w:rFonts w:eastAsiaTheme="minorEastAsia"/>
          <w:sz w:val="20"/>
          <w:szCs w:val="20"/>
        </w:rPr>
        <w:t xml:space="preserve">= </w:t>
      </w:r>
      <m:oMath>
        <m:nary>
          <m:naryPr>
            <m:limLoc m:val="subSup"/>
            <m:ctrlPr>
              <w:rPr>
                <w:rFonts w:ascii="Cambria Math" w:eastAsiaTheme="minorEastAsia" w:hAnsi="Cambria Math"/>
                <w:i/>
                <w:sz w:val="20"/>
                <w:szCs w:val="20"/>
              </w:rPr>
            </m:ctrlPr>
          </m:naryPr>
          <m:sub>
            <m:r>
              <m:rPr>
                <m:sty m:val="p"/>
              </m:rPr>
              <w:rPr>
                <w:rFonts w:ascii="Cambria Math" w:eastAsiaTheme="minorEastAsia" w:hAnsi="Cambria Math"/>
                <w:sz w:val="20"/>
                <w:szCs w:val="20"/>
              </w:rPr>
              <m:t>kg akhir</m:t>
            </m:r>
          </m:sub>
          <m:sup>
            <m:r>
              <m:rPr>
                <m:sty m:val="p"/>
              </m:rPr>
              <w:rPr>
                <w:rFonts w:ascii="Cambria Math" w:eastAsiaTheme="minorEastAsia" w:hAnsi="Cambria Math"/>
                <w:sz w:val="20"/>
                <w:szCs w:val="20"/>
              </w:rPr>
              <m:t>kg awal</m:t>
            </m:r>
          </m:sup>
          <m:e>
            <m:d>
              <m:dPr>
                <m:ctrlPr>
                  <w:rPr>
                    <w:rFonts w:ascii="Cambria Math" w:hAnsi="Cambria Math"/>
                    <w:sz w:val="20"/>
                    <w:szCs w:val="20"/>
                  </w:rPr>
                </m:ctrlPr>
              </m:dPr>
              <m:e>
                <m:r>
                  <m:rPr>
                    <m:sty m:val="p"/>
                  </m:rPr>
                  <w:rPr>
                    <w:rFonts w:ascii="Cambria Math" w:hAnsi="Cambria Math"/>
                    <w:sz w:val="20"/>
                    <w:szCs w:val="20"/>
                  </w:rPr>
                  <m:t>d</m:t>
                </m:r>
                <m:acc>
                  <m:accPr>
                    <m:chr m:val="̇"/>
                    <m:ctrlPr>
                      <w:rPr>
                        <w:rFonts w:ascii="Cambria Math" w:hAnsi="Cambria Math"/>
                        <w:sz w:val="20"/>
                        <w:szCs w:val="20"/>
                      </w:rPr>
                    </m:ctrlPr>
                  </m:accPr>
                  <m:e>
                    <m:r>
                      <m:rPr>
                        <m:sty m:val="p"/>
                      </m:rPr>
                      <w:rPr>
                        <w:rFonts w:ascii="Cambria Math" w:hAnsi="Cambria Math"/>
                        <w:sz w:val="20"/>
                        <w:szCs w:val="20"/>
                      </w:rPr>
                      <m:t>Q</m:t>
                    </m:r>
                  </m:e>
                </m:acc>
                <m:r>
                  <m:rPr>
                    <m:sty m:val="p"/>
                  </m:rPr>
                  <w:rPr>
                    <w:rFonts w:ascii="Cambria Math" w:hAnsi="Cambria Math"/>
                    <w:sz w:val="20"/>
                    <w:szCs w:val="20"/>
                  </w:rPr>
                  <m:t>-d</m:t>
                </m:r>
                <m:acc>
                  <m:accPr>
                    <m:chr m:val="̇"/>
                    <m:ctrlPr>
                      <w:rPr>
                        <w:rFonts w:ascii="Cambria Math" w:hAnsi="Cambria Math"/>
                        <w:sz w:val="20"/>
                        <w:szCs w:val="20"/>
                      </w:rPr>
                    </m:ctrlPr>
                  </m:accPr>
                  <m:e>
                    <m:r>
                      <m:rPr>
                        <m:sty m:val="p"/>
                      </m:rPr>
                      <w:rPr>
                        <w:rFonts w:ascii="Cambria Math" w:hAnsi="Cambria Math"/>
                        <w:sz w:val="20"/>
                        <w:szCs w:val="20"/>
                      </w:rPr>
                      <m:t>Q</m:t>
                    </m:r>
                  </m:e>
                </m:acc>
                <m:d>
                  <m:dPr>
                    <m:ctrlPr>
                      <w:rPr>
                        <w:rFonts w:ascii="Cambria Math" w:hAnsi="Cambria Math"/>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ctrlPr>
                          <w:rPr>
                            <w:rFonts w:ascii="Cambria Math" w:hAnsi="Cambria Math"/>
                            <w:sz w:val="20"/>
                            <w:szCs w:val="20"/>
                            <w:vertAlign w:val="subscript"/>
                          </w:rPr>
                        </m:ctrlPr>
                      </m:num>
                      <m:den>
                        <m:r>
                          <m:rPr>
                            <m:sty m:val="p"/>
                          </m:rPr>
                          <w:rPr>
                            <w:rFonts w:ascii="Cambria Math" w:hAnsi="Cambria Math"/>
                            <w:sz w:val="20"/>
                            <w:szCs w:val="20"/>
                          </w:rPr>
                          <m:t>T</m:t>
                        </m:r>
                      </m:den>
                    </m:f>
                  </m:e>
                </m:d>
              </m:e>
            </m:d>
          </m:e>
        </m:nary>
      </m:oMath>
      <w:r w:rsidR="0050133B">
        <w:rPr>
          <w:rFonts w:eastAsiaTheme="minorEastAsia"/>
          <w:sz w:val="20"/>
          <w:szCs w:val="20"/>
        </w:rPr>
        <w:tab/>
        <w:t xml:space="preserve">               (2.2</w:t>
      </w:r>
      <w:r w:rsidR="0050133B" w:rsidRPr="0050133B">
        <w:rPr>
          <w:rFonts w:eastAsiaTheme="minorEastAsia"/>
          <w:sz w:val="20"/>
          <w:szCs w:val="20"/>
        </w:rPr>
        <w:t>)</w:t>
      </w:r>
    </w:p>
    <w:p w:rsidR="00DE47B1" w:rsidRDefault="0050133B" w:rsidP="0050133B">
      <w:pPr>
        <w:tabs>
          <w:tab w:val="left" w:pos="709"/>
        </w:tabs>
        <w:spacing w:after="240"/>
        <w:jc w:val="both"/>
        <w:rPr>
          <w:rFonts w:eastAsiaTheme="minorEastAsia"/>
          <w:sz w:val="20"/>
          <w:szCs w:val="20"/>
        </w:rPr>
      </w:pPr>
      <w:r>
        <w:rPr>
          <w:sz w:val="20"/>
          <w:szCs w:val="20"/>
        </w:rPr>
        <w:t xml:space="preserve">               </w:t>
      </w:r>
      <w:r w:rsidR="00DE47B1" w:rsidRPr="00F31450">
        <w:rPr>
          <w:i/>
          <w:sz w:val="20"/>
          <w:szCs w:val="20"/>
        </w:rPr>
        <w:t>E</w:t>
      </w:r>
      <w:r w:rsidR="00DE47B1" w:rsidRPr="00DE47B1">
        <w:rPr>
          <w:sz w:val="20"/>
          <w:szCs w:val="20"/>
          <w:vertAlign w:val="subscript"/>
        </w:rPr>
        <w:t>gas</w:t>
      </w:r>
      <w:r w:rsidR="00F31450">
        <w:rPr>
          <w:rFonts w:eastAsiaTheme="minorEastAsia"/>
          <w:i/>
          <w:sz w:val="20"/>
          <w:szCs w:val="20"/>
        </w:rPr>
        <w:t>=</w:t>
      </w:r>
      <m:oMath>
        <m:r>
          <w:rPr>
            <w:rFonts w:ascii="Cambria Math" w:eastAsiaTheme="minorEastAsia" w:hAnsi="Cambria Math"/>
            <w:sz w:val="20"/>
            <w:szCs w:val="20"/>
          </w:rPr>
          <m:t xml:space="preserve"> </m:t>
        </m:r>
        <m:nary>
          <m:naryPr>
            <m:limLoc m:val="undOvr"/>
            <m:ctrlPr>
              <w:rPr>
                <w:rFonts w:ascii="Cambria Math" w:hAnsi="Cambria Math"/>
                <w:sz w:val="20"/>
                <w:szCs w:val="20"/>
              </w:rPr>
            </m:ctrlPr>
          </m:naryPr>
          <m:sub>
            <m:r>
              <m:rPr>
                <m:sty m:val="p"/>
              </m:rPr>
              <w:rPr>
                <w:rFonts w:ascii="Cambria Math" w:hAnsi="Cambria Math"/>
                <w:sz w:val="20"/>
                <w:szCs w:val="20"/>
              </w:rPr>
              <m:t>kg akhir</m:t>
            </m:r>
          </m:sub>
          <m:sup>
            <m:r>
              <m:rPr>
                <m:sty m:val="p"/>
              </m:rPr>
              <w:rPr>
                <w:rFonts w:ascii="Cambria Math" w:hAnsi="Cambria Math"/>
                <w:sz w:val="20"/>
                <w:szCs w:val="20"/>
              </w:rPr>
              <m:t>kg awal</m:t>
            </m:r>
          </m:sup>
          <m:e>
            <m:d>
              <m:dPr>
                <m:ctrlPr>
                  <w:rPr>
                    <w:rFonts w:ascii="Cambria Math" w:hAnsi="Cambria Math"/>
                    <w:sz w:val="20"/>
                    <w:szCs w:val="20"/>
                  </w:rPr>
                </m:ctrlPr>
              </m:dPr>
              <m:e>
                <m:r>
                  <m:rPr>
                    <m:sty m:val="p"/>
                  </m:rPr>
                  <w:rPr>
                    <w:rFonts w:ascii="Cambria Math" w:hAnsi="Cambria Math"/>
                    <w:sz w:val="20"/>
                    <w:szCs w:val="20"/>
                  </w:rPr>
                  <m:t>CpdT-CpdT</m:t>
                </m:r>
                <m:d>
                  <m:dPr>
                    <m:ctrlPr>
                      <w:rPr>
                        <w:rFonts w:ascii="Cambria Math" w:hAnsi="Cambria Math"/>
                        <w:sz w:val="20"/>
                        <w:szCs w:val="20"/>
                      </w:rPr>
                    </m:ctrlPr>
                  </m:dPr>
                  <m:e>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ctrlPr>
                          <w:rPr>
                            <w:rFonts w:ascii="Cambria Math" w:hAnsi="Cambria Math"/>
                            <w:sz w:val="20"/>
                            <w:szCs w:val="20"/>
                            <w:vertAlign w:val="subscript"/>
                          </w:rPr>
                        </m:ctrlPr>
                      </m:num>
                      <m:den>
                        <m:r>
                          <m:rPr>
                            <m:sty m:val="p"/>
                          </m:rPr>
                          <w:rPr>
                            <w:rFonts w:ascii="Cambria Math" w:hAnsi="Cambria Math"/>
                            <w:sz w:val="20"/>
                            <w:szCs w:val="20"/>
                          </w:rPr>
                          <m:t>T</m:t>
                        </m:r>
                      </m:den>
                    </m:f>
                  </m:e>
                </m:d>
              </m:e>
            </m:d>
          </m:e>
        </m:nary>
      </m:oMath>
      <w:r>
        <w:rPr>
          <w:rFonts w:eastAsiaTheme="minorEastAsia"/>
          <w:sz w:val="20"/>
          <w:szCs w:val="20"/>
        </w:rPr>
        <w:t xml:space="preserve">           (2.3</w:t>
      </w:r>
      <w:r w:rsidRPr="0050133B">
        <w:rPr>
          <w:rFonts w:eastAsiaTheme="minorEastAsia"/>
          <w:sz w:val="20"/>
          <w:szCs w:val="20"/>
        </w:rPr>
        <w:t>)</w:t>
      </w:r>
    </w:p>
    <w:p w:rsidR="00BA49C2" w:rsidRDefault="00BA49C2" w:rsidP="0050133B">
      <w:pPr>
        <w:tabs>
          <w:tab w:val="left" w:pos="709"/>
        </w:tabs>
        <w:spacing w:after="240"/>
        <w:jc w:val="both"/>
        <w:rPr>
          <w:rFonts w:eastAsiaTheme="minorEastAsia"/>
          <w:sz w:val="20"/>
          <w:szCs w:val="20"/>
        </w:rPr>
      </w:pPr>
      <w:r>
        <w:rPr>
          <w:sz w:val="20"/>
          <w:szCs w:val="20"/>
        </w:rPr>
        <w:t xml:space="preserve">              </w:t>
      </w:r>
      <w:r w:rsidR="002F686D">
        <w:rPr>
          <w:sz w:val="20"/>
          <w:szCs w:val="20"/>
        </w:rPr>
        <w:tab/>
      </w:r>
      <w:r w:rsidRPr="00F31450">
        <w:rPr>
          <w:i/>
          <w:sz w:val="20"/>
          <w:szCs w:val="20"/>
        </w:rPr>
        <w:t>E</w:t>
      </w:r>
      <w:r w:rsidRPr="00DE47B1">
        <w:rPr>
          <w:sz w:val="20"/>
          <w:szCs w:val="20"/>
          <w:vertAlign w:val="subscript"/>
        </w:rPr>
        <w:t>gas</w:t>
      </w:r>
      <w:r>
        <w:rPr>
          <w:rFonts w:eastAsiaTheme="minorEastAsia"/>
          <w:i/>
          <w:sz w:val="20"/>
          <w:szCs w:val="20"/>
        </w:rPr>
        <w:t>=</w:t>
      </w:r>
      <m:oMath>
        <m:r>
          <w:rPr>
            <w:rFonts w:ascii="Cambria Math" w:eastAsiaTheme="minorEastAsia" w:hAnsi="Cambria Math"/>
            <w:sz w:val="20"/>
            <w:szCs w:val="20"/>
          </w:rPr>
          <m:t xml:space="preserve"> </m:t>
        </m:r>
        <m:nary>
          <m:naryPr>
            <m:limLoc m:val="undOvr"/>
            <m:ctrlPr>
              <w:rPr>
                <w:rFonts w:ascii="Cambria Math" w:hAnsi="Cambria Math"/>
                <w:sz w:val="20"/>
                <w:szCs w:val="20"/>
              </w:rPr>
            </m:ctrlPr>
          </m:naryPr>
          <m:sub>
            <m:r>
              <m:rPr>
                <m:sty m:val="p"/>
              </m:rPr>
              <w:rPr>
                <w:rFonts w:ascii="Cambria Math" w:hAnsi="Cambria Math"/>
                <w:sz w:val="20"/>
                <w:szCs w:val="20"/>
              </w:rPr>
              <m:t>kg akhir</m:t>
            </m:r>
          </m:sub>
          <m:sup>
            <m:r>
              <m:rPr>
                <m:sty m:val="p"/>
              </m:rPr>
              <w:rPr>
                <w:rFonts w:ascii="Cambria Math" w:hAnsi="Cambria Math"/>
                <w:sz w:val="20"/>
                <w:szCs w:val="20"/>
              </w:rPr>
              <m:t>kg awal</m:t>
            </m:r>
          </m:sup>
          <m:e>
            <m:d>
              <m:dPr>
                <m:ctrlPr>
                  <w:rPr>
                    <w:rFonts w:ascii="Cambria Math" w:hAnsi="Cambria Math"/>
                    <w:sz w:val="20"/>
                    <w:szCs w:val="20"/>
                  </w:rPr>
                </m:ctrlPr>
              </m:dPr>
              <m:e>
                <m:r>
                  <m:rPr>
                    <m:sty m:val="p"/>
                  </m:rPr>
                  <w:rPr>
                    <w:rFonts w:ascii="Cambria Math" w:hAnsi="Cambria Math"/>
                    <w:sz w:val="20"/>
                    <w:szCs w:val="20"/>
                  </w:rPr>
                  <m:t>CpdT-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d>
                  <m:dPr>
                    <m:ctrlPr>
                      <w:rPr>
                        <w:rFonts w:ascii="Cambria Math" w:hAnsi="Cambria Math"/>
                        <w:sz w:val="20"/>
                        <w:szCs w:val="20"/>
                      </w:rPr>
                    </m:ctrlPr>
                  </m:dPr>
                  <m:e>
                    <m:r>
                      <m:rPr>
                        <m:sty m:val="p"/>
                      </m:rPr>
                      <w:rPr>
                        <w:rFonts w:ascii="Cambria Math" w:hAnsi="Cambria Math"/>
                        <w:sz w:val="20"/>
                        <w:szCs w:val="20"/>
                      </w:rPr>
                      <m:t>Cp</m:t>
                    </m:r>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dT</m:t>
                            </m:r>
                            <m:ctrlPr>
                              <w:rPr>
                                <w:rFonts w:ascii="Cambria Math" w:hAnsi="Cambria Math"/>
                                <w:sz w:val="20"/>
                                <w:szCs w:val="20"/>
                                <w:vertAlign w:val="subscript"/>
                              </w:rPr>
                            </m:ctrlPr>
                          </m:num>
                          <m:den>
                            <m:r>
                              <m:rPr>
                                <m:sty m:val="p"/>
                              </m:rPr>
                              <w:rPr>
                                <w:rFonts w:ascii="Cambria Math" w:hAnsi="Cambria Math"/>
                                <w:sz w:val="20"/>
                                <w:szCs w:val="20"/>
                              </w:rPr>
                              <m:t>T</m:t>
                            </m:r>
                          </m:den>
                        </m:f>
                      </m:e>
                    </m:d>
                  </m:e>
                </m:d>
              </m:e>
            </m:d>
          </m:e>
        </m:nary>
      </m:oMath>
      <w:r>
        <w:rPr>
          <w:rFonts w:eastAsiaTheme="minorEastAsia"/>
          <w:sz w:val="20"/>
          <w:szCs w:val="20"/>
        </w:rPr>
        <w:t xml:space="preserve">       (2.4</w:t>
      </w:r>
      <w:r w:rsidRPr="0050133B">
        <w:rPr>
          <w:rFonts w:eastAsiaTheme="minorEastAsia"/>
          <w:sz w:val="20"/>
          <w:szCs w:val="20"/>
        </w:rPr>
        <w:t>)</w:t>
      </w:r>
    </w:p>
    <w:p w:rsidR="0050133B" w:rsidRPr="0050133B" w:rsidRDefault="00316F3B" w:rsidP="0050133B">
      <w:pPr>
        <w:tabs>
          <w:tab w:val="left" w:pos="709"/>
        </w:tabs>
        <w:spacing w:after="240"/>
        <w:jc w:val="both"/>
        <w:rPr>
          <w:sz w:val="20"/>
          <w:szCs w:val="20"/>
        </w:rPr>
      </w:pPr>
      <w:r>
        <w:rPr>
          <w:sz w:val="20"/>
          <w:szCs w:val="20"/>
        </w:rPr>
        <w:t xml:space="preserve"> </w:t>
      </w:r>
      <w:r w:rsidR="002F686D">
        <w:rPr>
          <w:sz w:val="20"/>
          <w:szCs w:val="20"/>
        </w:rPr>
        <w:t xml:space="preserve">      </w:t>
      </w:r>
      <w:r>
        <w:rPr>
          <w:sz w:val="20"/>
          <w:szCs w:val="20"/>
        </w:rPr>
        <w:t xml:space="preserve"> </w:t>
      </w:r>
      <w:r w:rsidR="002F686D">
        <w:rPr>
          <w:sz w:val="20"/>
          <w:szCs w:val="20"/>
        </w:rPr>
        <w:tab/>
      </w:r>
      <w:r w:rsidR="00DE47B1" w:rsidRPr="00F31450">
        <w:rPr>
          <w:i/>
          <w:sz w:val="20"/>
          <w:szCs w:val="20"/>
        </w:rPr>
        <w:t>E</w:t>
      </w:r>
      <w:r w:rsidR="00DE47B1" w:rsidRPr="00DE47B1">
        <w:rPr>
          <w:sz w:val="20"/>
          <w:szCs w:val="20"/>
          <w:vertAlign w:val="subscript"/>
        </w:rPr>
        <w:t>gas</w:t>
      </w:r>
      <w:r w:rsidR="00DE47B1">
        <w:rPr>
          <w:sz w:val="20"/>
          <w:szCs w:val="20"/>
        </w:rPr>
        <w:t>=</w:t>
      </w:r>
      <m:oMath>
        <m:sSubSup>
          <m:sSubSupPr>
            <m:ctrlPr>
              <w:rPr>
                <w:rFonts w:ascii="Cambria Math" w:hAnsi="Cambria Math"/>
                <w:sz w:val="20"/>
                <w:szCs w:val="20"/>
              </w:rPr>
            </m:ctrlPr>
          </m:sSubSupPr>
          <m:e>
            <m:d>
              <m:dPr>
                <m:begChr m:val="["/>
                <m:endChr m:val="]"/>
                <m:ctrlPr>
                  <w:rPr>
                    <w:rFonts w:ascii="Cambria Math" w:hAnsi="Cambria Math"/>
                    <w:sz w:val="20"/>
                    <w:szCs w:val="20"/>
                  </w:rPr>
                </m:ctrlPr>
              </m:dPr>
              <m:e>
                <m:d>
                  <m:dPr>
                    <m:ctrlPr>
                      <w:rPr>
                        <w:rFonts w:ascii="Cambria Math" w:hAnsi="Cambria Math"/>
                        <w:sz w:val="20"/>
                        <w:szCs w:val="20"/>
                      </w:rPr>
                    </m:ctrlPr>
                  </m:dPr>
                  <m:e>
                    <m:r>
                      <m:rPr>
                        <m:sty m:val="p"/>
                      </m:rPr>
                      <w:rPr>
                        <w:rFonts w:ascii="Cambria Math" w:hAnsi="Cambria Math"/>
                        <w:sz w:val="20"/>
                        <w:szCs w:val="20"/>
                      </w:rPr>
                      <m:t>CpT-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d>
                      <m:dPr>
                        <m:ctrlPr>
                          <w:rPr>
                            <w:rFonts w:ascii="Cambria Math" w:hAnsi="Cambria Math"/>
                            <w:sz w:val="20"/>
                            <w:szCs w:val="20"/>
                          </w:rPr>
                        </m:ctrlPr>
                      </m:dPr>
                      <m:e>
                        <m:r>
                          <m:rPr>
                            <m:sty m:val="p"/>
                          </m:rPr>
                          <w:rPr>
                            <w:rFonts w:ascii="Cambria Math" w:hAnsi="Cambria Math"/>
                            <w:sz w:val="20"/>
                            <w:szCs w:val="20"/>
                          </w:rPr>
                          <m:t>Cpln</m:t>
                        </m:r>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T</m:t>
                                </m:r>
                                <m:ctrlPr>
                                  <w:rPr>
                                    <w:rFonts w:ascii="Cambria Math" w:hAnsi="Cambria Math"/>
                                    <w:sz w:val="20"/>
                                    <w:szCs w:val="20"/>
                                    <w:vertAlign w:val="subscript"/>
                                  </w:rPr>
                                </m:ctrlPr>
                              </m:num>
                              <m:den>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den>
                            </m:f>
                          </m:e>
                        </m:d>
                      </m:e>
                    </m:d>
                  </m:e>
                </m:d>
              </m:e>
            </m:d>
          </m:e>
          <m:sub>
            <m:r>
              <m:rPr>
                <m:sty m:val="p"/>
              </m:rPr>
              <w:rPr>
                <w:rFonts w:ascii="Cambria Math" w:hAnsi="Cambria Math"/>
                <w:sz w:val="20"/>
                <w:szCs w:val="20"/>
              </w:rPr>
              <m:t>kg akhir</m:t>
            </m:r>
          </m:sub>
          <m:sup>
            <m:r>
              <m:rPr>
                <m:sty m:val="p"/>
              </m:rPr>
              <w:rPr>
                <w:rFonts w:ascii="Cambria Math" w:hAnsi="Cambria Math"/>
                <w:sz w:val="20"/>
                <w:szCs w:val="20"/>
              </w:rPr>
              <m:t>kg awal</m:t>
            </m:r>
          </m:sup>
        </m:sSubSup>
      </m:oMath>
      <w:r w:rsidR="00E84BF0">
        <w:rPr>
          <w:rFonts w:eastAsiaTheme="minorEastAsia"/>
          <w:sz w:val="20"/>
          <w:szCs w:val="20"/>
        </w:rPr>
        <w:tab/>
        <w:t xml:space="preserve">    </w:t>
      </w:r>
      <w:r w:rsidR="00BA49C2">
        <w:rPr>
          <w:rFonts w:eastAsiaTheme="minorEastAsia"/>
          <w:sz w:val="20"/>
          <w:szCs w:val="20"/>
        </w:rPr>
        <w:t>(2.5</w:t>
      </w:r>
      <w:r w:rsidR="0050133B" w:rsidRPr="0050133B">
        <w:rPr>
          <w:rFonts w:eastAsiaTheme="minorEastAsia"/>
          <w:sz w:val="20"/>
          <w:szCs w:val="20"/>
        </w:rPr>
        <w:t>)</w:t>
      </w:r>
    </w:p>
    <w:p w:rsidR="0050133B" w:rsidRPr="0050133B" w:rsidRDefault="0050133B" w:rsidP="0050133B">
      <w:pPr>
        <w:tabs>
          <w:tab w:val="left" w:pos="426"/>
        </w:tabs>
        <w:jc w:val="both"/>
        <w:rPr>
          <w:sz w:val="20"/>
          <w:szCs w:val="20"/>
        </w:rPr>
      </w:pPr>
      <w:r>
        <w:rPr>
          <w:sz w:val="20"/>
          <w:szCs w:val="20"/>
        </w:rPr>
        <w:tab/>
      </w:r>
      <w:r w:rsidR="00F8395F">
        <w:rPr>
          <w:sz w:val="20"/>
          <w:szCs w:val="20"/>
        </w:rPr>
        <w:t>Dari persamaan (2.2</w:t>
      </w:r>
      <w:r w:rsidRPr="0050133B">
        <w:rPr>
          <w:sz w:val="20"/>
          <w:szCs w:val="20"/>
        </w:rPr>
        <w:t>), nilai kenaikan eksergi air dan uap pada proses pertukaran kalor adalah sebagai berikut.</w:t>
      </w:r>
    </w:p>
    <w:p w:rsidR="0050133B" w:rsidRPr="0050133B" w:rsidRDefault="0050133B" w:rsidP="00F8395F">
      <w:pPr>
        <w:tabs>
          <w:tab w:val="left" w:pos="709"/>
        </w:tabs>
        <w:spacing w:after="240"/>
        <w:jc w:val="both"/>
        <w:rPr>
          <w:sz w:val="20"/>
          <w:szCs w:val="20"/>
        </w:rPr>
      </w:pPr>
      <w:r w:rsidRPr="0050133B">
        <w:rPr>
          <w:sz w:val="20"/>
          <w:szCs w:val="20"/>
        </w:rPr>
        <w:t xml:space="preserve">           </w:t>
      </w:r>
      <w:r w:rsidR="00DE47B1">
        <w:rPr>
          <w:sz w:val="20"/>
          <w:szCs w:val="20"/>
        </w:rPr>
        <w:t xml:space="preserve">     </w:t>
      </w:r>
      <w:r w:rsidRPr="0050133B">
        <w:rPr>
          <w:sz w:val="20"/>
          <w:szCs w:val="20"/>
        </w:rPr>
        <w:tab/>
      </w:r>
      <w:r w:rsidR="00316F3B" w:rsidRPr="00316F3B">
        <w:rPr>
          <w:i/>
          <w:sz w:val="20"/>
          <w:szCs w:val="20"/>
        </w:rPr>
        <w:t>E</w:t>
      </w:r>
      <w:r w:rsidR="008F669C">
        <w:rPr>
          <w:sz w:val="20"/>
          <w:szCs w:val="20"/>
          <w:vertAlign w:val="subscript"/>
        </w:rPr>
        <w:t>air dan u</w:t>
      </w:r>
      <w:r w:rsidR="00DE47B1" w:rsidRPr="00DE47B1">
        <w:rPr>
          <w:sz w:val="20"/>
          <w:szCs w:val="20"/>
          <w:vertAlign w:val="subscript"/>
        </w:rPr>
        <w:t>ap</w:t>
      </w:r>
      <w:r w:rsidR="00316F3B">
        <w:rPr>
          <w:sz w:val="20"/>
          <w:szCs w:val="20"/>
        </w:rPr>
        <w:t xml:space="preserve"> =</w:t>
      </w:r>
      <w:r w:rsidR="00F8395F">
        <w:rPr>
          <w:sz w:val="20"/>
          <w:szCs w:val="20"/>
        </w:rPr>
        <w:t xml:space="preserve"> </w:t>
      </w:r>
      <m:oMath>
        <m:nary>
          <m:naryPr>
            <m:limLoc m:val="undOvr"/>
            <m:ctrlPr>
              <w:rPr>
                <w:rFonts w:ascii="Cambria Math" w:hAnsi="Cambria Math"/>
                <w:sz w:val="20"/>
                <w:szCs w:val="20"/>
              </w:rPr>
            </m:ctrlPr>
          </m:naryPr>
          <m:sub>
            <m:r>
              <m:rPr>
                <m:sty m:val="p"/>
              </m:rPr>
              <w:rPr>
                <w:rFonts w:ascii="Cambria Math" w:hAnsi="Cambria Math"/>
                <w:sz w:val="20"/>
                <w:szCs w:val="20"/>
              </w:rPr>
              <m:t>k akhir</m:t>
            </m:r>
          </m:sub>
          <m:sup>
            <m:r>
              <m:rPr>
                <m:sty m:val="p"/>
              </m:rPr>
              <w:rPr>
                <w:rFonts w:ascii="Cambria Math" w:hAnsi="Cambria Math"/>
                <w:sz w:val="20"/>
                <w:szCs w:val="20"/>
              </w:rPr>
              <m:t>k awal</m:t>
            </m:r>
          </m:sup>
          <m:e>
            <m:r>
              <m:rPr>
                <m:sty m:val="p"/>
              </m:rPr>
              <w:rPr>
                <w:rFonts w:ascii="Cambria Math" w:hAnsi="Cambria Math"/>
                <w:sz w:val="20"/>
                <w:szCs w:val="20"/>
              </w:rPr>
              <m:t xml:space="preserve"> </m:t>
            </m:r>
            <m:d>
              <m:dPr>
                <m:ctrlPr>
                  <w:rPr>
                    <w:rFonts w:ascii="Cambria Math" w:hAnsi="Cambria Math"/>
                    <w:sz w:val="20"/>
                    <w:szCs w:val="20"/>
                  </w:rPr>
                </m:ctrlPr>
              </m:dPr>
              <m:e>
                <m:r>
                  <m:rPr>
                    <m:sty m:val="p"/>
                  </m:rPr>
                  <w:rPr>
                    <w:rFonts w:ascii="Cambria Math" w:hAnsi="Cambria Math"/>
                    <w:sz w:val="20"/>
                    <w:szCs w:val="20"/>
                  </w:rPr>
                  <m:t>dH-</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r>
                  <m:rPr>
                    <m:sty m:val="p"/>
                  </m:rPr>
                  <w:rPr>
                    <w:rFonts w:ascii="Cambria Math" w:hAnsi="Cambria Math"/>
                    <w:sz w:val="20"/>
                    <w:szCs w:val="20"/>
                  </w:rPr>
                  <m:t>dS</m:t>
                </m:r>
              </m:e>
            </m:d>
          </m:e>
        </m:nary>
      </m:oMath>
      <w:r w:rsidR="00DE47B1">
        <w:rPr>
          <w:rFonts w:eastAsiaTheme="minorEastAsia"/>
          <w:sz w:val="20"/>
          <w:szCs w:val="20"/>
        </w:rPr>
        <w:t xml:space="preserve"> </w:t>
      </w:r>
      <w:r w:rsidR="00DE47B1">
        <w:rPr>
          <w:rFonts w:eastAsiaTheme="minorEastAsia"/>
          <w:sz w:val="20"/>
          <w:szCs w:val="20"/>
        </w:rPr>
        <w:tab/>
        <w:t xml:space="preserve">   </w:t>
      </w:r>
      <w:r w:rsidR="00BA49C2">
        <w:rPr>
          <w:rFonts w:eastAsiaTheme="minorEastAsia"/>
          <w:sz w:val="20"/>
          <w:szCs w:val="20"/>
        </w:rPr>
        <w:t>(2.6</w:t>
      </w:r>
      <w:r w:rsidRPr="0050133B">
        <w:rPr>
          <w:rFonts w:eastAsiaTheme="minorEastAsia"/>
          <w:sz w:val="20"/>
          <w:szCs w:val="20"/>
        </w:rPr>
        <w:t>)</w:t>
      </w:r>
    </w:p>
    <w:p w:rsidR="0050133B" w:rsidRPr="0050133B" w:rsidRDefault="00316F3B" w:rsidP="00316F3B">
      <w:pPr>
        <w:tabs>
          <w:tab w:val="left" w:pos="709"/>
        </w:tabs>
        <w:spacing w:after="240"/>
        <w:jc w:val="center"/>
        <w:rPr>
          <w:sz w:val="20"/>
          <w:szCs w:val="20"/>
        </w:rPr>
      </w:pPr>
      <w:r>
        <w:rPr>
          <w:sz w:val="20"/>
          <w:szCs w:val="20"/>
        </w:rPr>
        <w:tab/>
        <w:t xml:space="preserve">     </w:t>
      </w:r>
      <w:r w:rsidRPr="00316F3B">
        <w:rPr>
          <w:i/>
          <w:sz w:val="20"/>
          <w:szCs w:val="20"/>
        </w:rPr>
        <w:t>E</w:t>
      </w:r>
      <w:r w:rsidR="008F669C">
        <w:rPr>
          <w:sz w:val="20"/>
          <w:szCs w:val="20"/>
          <w:vertAlign w:val="subscript"/>
        </w:rPr>
        <w:t>air dan u</w:t>
      </w:r>
      <w:r w:rsidR="008F669C" w:rsidRPr="00DE47B1">
        <w:rPr>
          <w:sz w:val="20"/>
          <w:szCs w:val="20"/>
          <w:vertAlign w:val="subscript"/>
        </w:rPr>
        <w:t>ap</w:t>
      </w:r>
      <w:r w:rsidR="00E84BF0">
        <w:rPr>
          <w:sz w:val="20"/>
          <w:szCs w:val="20"/>
          <w:vertAlign w:val="subscript"/>
        </w:rPr>
        <w:t xml:space="preserve">        </w:t>
      </w:r>
      <w:r>
        <w:rPr>
          <w:sz w:val="20"/>
          <w:szCs w:val="20"/>
        </w:rPr>
        <w:t>=</w:t>
      </w:r>
      <m:oMath>
        <m:r>
          <w:rPr>
            <w:rFonts w:ascii="Cambria Math" w:hAnsi="Cambria Math"/>
            <w:sz w:val="20"/>
            <w:szCs w:val="20"/>
          </w:rPr>
          <m:t xml:space="preserve"> </m:t>
        </m:r>
        <m:sSubSup>
          <m:sSubSupPr>
            <m:ctrlPr>
              <w:rPr>
                <w:rFonts w:ascii="Cambria Math" w:hAnsi="Cambria Math"/>
                <w:sz w:val="20"/>
                <w:szCs w:val="20"/>
              </w:rPr>
            </m:ctrlPr>
          </m:sSubSupPr>
          <m:e>
            <m:d>
              <m:dPr>
                <m:begChr m:val="["/>
                <m:endChr m:val="]"/>
                <m:ctrlPr>
                  <w:rPr>
                    <w:rFonts w:ascii="Cambria Math" w:hAnsi="Cambria Math"/>
                    <w:sz w:val="20"/>
                    <w:szCs w:val="20"/>
                  </w:rPr>
                </m:ctrlPr>
              </m:dPr>
              <m:e>
                <m:d>
                  <m:dPr>
                    <m:ctrlPr>
                      <w:rPr>
                        <w:rFonts w:ascii="Cambria Math" w:hAnsi="Cambria Math"/>
                        <w:sz w:val="20"/>
                        <w:szCs w:val="20"/>
                      </w:rPr>
                    </m:ctrlPr>
                  </m:dPr>
                  <m:e>
                    <m:r>
                      <m:rPr>
                        <m:sty m:val="p"/>
                      </m:rPr>
                      <w:rPr>
                        <w:rFonts w:ascii="Cambria Math" w:hAnsi="Cambria Math"/>
                        <w:sz w:val="20"/>
                        <w:szCs w:val="20"/>
                      </w:rPr>
                      <m:t>H-</m:t>
                    </m:r>
                    <m:d>
                      <m:dPr>
                        <m:ctrlPr>
                          <w:rPr>
                            <w:rFonts w:ascii="Cambria Math" w:hAnsi="Cambria Math"/>
                            <w:sz w:val="20"/>
                            <w:szCs w:val="20"/>
                          </w:rPr>
                        </m:ctrlPr>
                      </m:dPr>
                      <m:e>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0</m:t>
                            </m:r>
                          </m:sub>
                        </m:sSub>
                      </m:e>
                    </m:d>
                    <m:r>
                      <m:rPr>
                        <m:sty m:val="p"/>
                      </m:rPr>
                      <w:rPr>
                        <w:rFonts w:ascii="Cambria Math" w:hAnsi="Cambria Math"/>
                        <w:sz w:val="20"/>
                        <w:szCs w:val="20"/>
                      </w:rPr>
                      <m:t>S</m:t>
                    </m:r>
                  </m:e>
                </m:d>
              </m:e>
            </m:d>
          </m:e>
          <m:sub>
            <m:r>
              <m:rPr>
                <m:sty m:val="p"/>
              </m:rPr>
              <w:rPr>
                <w:rFonts w:ascii="Cambria Math" w:hAnsi="Cambria Math"/>
                <w:sz w:val="20"/>
                <w:szCs w:val="20"/>
              </w:rPr>
              <m:t>k akhir</m:t>
            </m:r>
          </m:sub>
          <m:sup>
            <m:r>
              <m:rPr>
                <m:sty m:val="p"/>
              </m:rPr>
              <w:rPr>
                <w:rFonts w:ascii="Cambria Math" w:hAnsi="Cambria Math"/>
                <w:sz w:val="20"/>
                <w:szCs w:val="20"/>
              </w:rPr>
              <m:t>k awal</m:t>
            </m:r>
          </m:sup>
        </m:sSubSup>
      </m:oMath>
      <w:r w:rsidR="00E84BF0">
        <w:rPr>
          <w:rFonts w:eastAsiaTheme="minorEastAsia"/>
          <w:sz w:val="20"/>
          <w:szCs w:val="20"/>
        </w:rPr>
        <w:tab/>
        <w:t xml:space="preserve"> </w:t>
      </w:r>
      <w:r w:rsidR="00F8395F">
        <w:rPr>
          <w:rFonts w:eastAsiaTheme="minorEastAsia"/>
          <w:sz w:val="20"/>
          <w:szCs w:val="20"/>
        </w:rPr>
        <w:t>(2.</w:t>
      </w:r>
      <w:r w:rsidR="00BA49C2">
        <w:rPr>
          <w:rFonts w:eastAsiaTheme="minorEastAsia"/>
          <w:sz w:val="20"/>
          <w:szCs w:val="20"/>
        </w:rPr>
        <w:t>7</w:t>
      </w:r>
      <w:r w:rsidR="0050133B" w:rsidRPr="0050133B">
        <w:rPr>
          <w:rFonts w:eastAsiaTheme="minorEastAsia"/>
          <w:sz w:val="20"/>
          <w:szCs w:val="20"/>
        </w:rPr>
        <w:t>)</w:t>
      </w:r>
    </w:p>
    <w:p w:rsidR="0050133B" w:rsidRDefault="0050133B" w:rsidP="00DE47B1">
      <w:pPr>
        <w:tabs>
          <w:tab w:val="left" w:pos="709"/>
        </w:tabs>
        <w:spacing w:line="276" w:lineRule="auto"/>
        <w:rPr>
          <w:sz w:val="20"/>
          <w:szCs w:val="20"/>
        </w:rPr>
      </w:pPr>
      <w:r w:rsidRPr="0050133B">
        <w:rPr>
          <w:sz w:val="20"/>
          <w:szCs w:val="20"/>
        </w:rPr>
        <w:tab/>
        <w:t>Eksergi yang dimusnahkan pada proses perpindahan kalor adalah sebagai berikut.</w:t>
      </w:r>
    </w:p>
    <w:p w:rsidR="00DE47B1" w:rsidRPr="0050133B" w:rsidRDefault="00DE47B1" w:rsidP="00DE47B1">
      <w:pPr>
        <w:tabs>
          <w:tab w:val="left" w:pos="709"/>
        </w:tabs>
        <w:spacing w:line="276" w:lineRule="auto"/>
        <w:rPr>
          <w:sz w:val="20"/>
          <w:szCs w:val="20"/>
        </w:rPr>
      </w:pPr>
    </w:p>
    <w:p w:rsidR="0050133B" w:rsidRPr="0050133B" w:rsidRDefault="0050133B" w:rsidP="00F8395F">
      <w:pPr>
        <w:tabs>
          <w:tab w:val="left" w:pos="709"/>
        </w:tabs>
        <w:spacing w:after="240"/>
        <w:rPr>
          <w:sz w:val="20"/>
          <w:szCs w:val="20"/>
        </w:rPr>
      </w:pPr>
      <w:r w:rsidRPr="0050133B">
        <w:rPr>
          <w:sz w:val="20"/>
          <w:szCs w:val="20"/>
        </w:rPr>
        <w:tab/>
      </w:r>
      <w:r w:rsidRPr="0050133B">
        <w:rPr>
          <w:sz w:val="20"/>
          <w:szCs w:val="20"/>
        </w:rPr>
        <w:tab/>
        <w:t xml:space="preserve"> </w:t>
      </w:r>
      <w:r w:rsidRPr="0050133B">
        <w:rPr>
          <w:sz w:val="20"/>
          <w:szCs w:val="20"/>
        </w:rPr>
        <w:tab/>
      </w:r>
      <m:oMath>
        <m:sSub>
          <m:sSubPr>
            <m:ctrlPr>
              <w:rPr>
                <w:rFonts w:ascii="Cambria Math" w:hAnsi="Cambria Math"/>
                <w:color w:val="000000"/>
                <w:sz w:val="20"/>
                <w:szCs w:val="20"/>
                <w:lang w:eastAsia="id-ID"/>
              </w:rPr>
            </m:ctrlPr>
          </m:sSubPr>
          <m:e>
            <m:acc>
              <m:accPr>
                <m:chr m:val="̇"/>
                <m:ctrlPr>
                  <w:rPr>
                    <w:rFonts w:ascii="Cambria Math" w:hAnsi="Cambria Math"/>
                    <w:color w:val="000000"/>
                    <w:sz w:val="20"/>
                    <w:szCs w:val="20"/>
                    <w:lang w:eastAsia="id-ID"/>
                  </w:rPr>
                </m:ctrlPr>
              </m:accPr>
              <m:e>
                <m:r>
                  <w:rPr>
                    <w:rFonts w:ascii="Cambria Math" w:hAnsi="Cambria Math"/>
                    <w:color w:val="000000"/>
                    <w:sz w:val="20"/>
                    <w:szCs w:val="20"/>
                    <w:lang w:eastAsia="id-ID"/>
                  </w:rPr>
                  <m:t>E</m:t>
                </m:r>
              </m:e>
            </m:acc>
          </m:e>
          <m:sub>
            <m:r>
              <m:rPr>
                <m:sty m:val="p"/>
              </m:rPr>
              <w:rPr>
                <w:rFonts w:ascii="Cambria Math" w:hAnsi="Cambria Math"/>
                <w:color w:val="000000"/>
                <w:sz w:val="20"/>
                <w:szCs w:val="20"/>
                <w:lang w:eastAsia="id-ID"/>
              </w:rPr>
              <m:t xml:space="preserve">gas </m:t>
            </m:r>
          </m:sub>
        </m:sSub>
        <m:r>
          <m:rPr>
            <m:sty m:val="p"/>
          </m:rPr>
          <w:rPr>
            <w:rFonts w:ascii="Cambria Math" w:hAnsi="Cambria Math"/>
            <w:color w:val="000000"/>
            <w:sz w:val="20"/>
            <w:szCs w:val="20"/>
            <w:lang w:eastAsia="id-ID"/>
          </w:rPr>
          <m:t>-</m:t>
        </m:r>
        <m:sSub>
          <m:sSubPr>
            <m:ctrlPr>
              <w:rPr>
                <w:rFonts w:ascii="Cambria Math" w:hAnsi="Cambria Math"/>
                <w:color w:val="000000"/>
                <w:sz w:val="20"/>
                <w:szCs w:val="20"/>
                <w:lang w:eastAsia="id-ID"/>
              </w:rPr>
            </m:ctrlPr>
          </m:sSubPr>
          <m:e>
            <m:acc>
              <m:accPr>
                <m:chr m:val="̇"/>
                <m:ctrlPr>
                  <w:rPr>
                    <w:rFonts w:ascii="Cambria Math" w:hAnsi="Cambria Math"/>
                    <w:color w:val="000000"/>
                    <w:sz w:val="20"/>
                    <w:szCs w:val="20"/>
                    <w:lang w:eastAsia="id-ID"/>
                  </w:rPr>
                </m:ctrlPr>
              </m:accPr>
              <m:e>
                <m:r>
                  <w:rPr>
                    <w:rFonts w:ascii="Cambria Math" w:hAnsi="Cambria Math"/>
                    <w:color w:val="000000"/>
                    <w:sz w:val="20"/>
                    <w:szCs w:val="20"/>
                    <w:lang w:eastAsia="id-ID"/>
                  </w:rPr>
                  <m:t>E</m:t>
                </m:r>
              </m:e>
            </m:acc>
          </m:e>
          <m:sub>
            <m:r>
              <m:rPr>
                <m:sty m:val="p"/>
              </m:rPr>
              <w:rPr>
                <w:rFonts w:ascii="Cambria Math" w:hAnsi="Cambria Math"/>
                <w:color w:val="000000"/>
                <w:sz w:val="20"/>
                <w:szCs w:val="20"/>
                <w:lang w:eastAsia="id-ID"/>
              </w:rPr>
              <m:t xml:space="preserve">air dan uap </m:t>
            </m:r>
          </m:sub>
        </m:sSub>
      </m:oMath>
      <w:r w:rsidR="00F8395F">
        <w:rPr>
          <w:rFonts w:eastAsiaTheme="minorEastAsia"/>
          <w:color w:val="000000"/>
          <w:sz w:val="20"/>
          <w:szCs w:val="20"/>
          <w:lang w:eastAsia="id-ID"/>
        </w:rPr>
        <w:tab/>
        <w:t xml:space="preserve">               (2.</w:t>
      </w:r>
      <w:r w:rsidR="00BA49C2">
        <w:rPr>
          <w:rFonts w:eastAsiaTheme="minorEastAsia"/>
          <w:color w:val="000000"/>
          <w:sz w:val="20"/>
          <w:szCs w:val="20"/>
          <w:lang w:eastAsia="id-ID"/>
        </w:rPr>
        <w:t>8</w:t>
      </w:r>
      <w:r w:rsidRPr="0050133B">
        <w:rPr>
          <w:rFonts w:eastAsiaTheme="minorEastAsia"/>
          <w:color w:val="000000"/>
          <w:sz w:val="20"/>
          <w:szCs w:val="20"/>
          <w:lang w:eastAsia="id-ID"/>
        </w:rPr>
        <w:t>)</w:t>
      </w:r>
    </w:p>
    <w:p w:rsidR="0050133B" w:rsidRPr="0050133B" w:rsidRDefault="0050133B" w:rsidP="0050133B">
      <w:pPr>
        <w:tabs>
          <w:tab w:val="left" w:pos="709"/>
        </w:tabs>
        <w:jc w:val="both"/>
        <w:rPr>
          <w:rFonts w:eastAsiaTheme="minorEastAsia"/>
          <w:sz w:val="20"/>
          <w:szCs w:val="20"/>
        </w:rPr>
      </w:pPr>
      <w:r w:rsidRPr="0050133B">
        <w:rPr>
          <w:rFonts w:eastAsiaTheme="minorEastAsia"/>
          <w:sz w:val="20"/>
          <w:szCs w:val="20"/>
        </w:rPr>
        <w:tab/>
        <w:t xml:space="preserve">Luas a-b-c-d pada Gambar 2.7 adalah eksergi pada aliran air dan uap di evaporator pada </w:t>
      </w:r>
      <w:r w:rsidRPr="0050133B">
        <w:rPr>
          <w:sz w:val="20"/>
          <w:szCs w:val="20"/>
        </w:rPr>
        <w:t>WHRB</w:t>
      </w:r>
      <w:r w:rsidRPr="0050133B">
        <w:rPr>
          <w:rFonts w:eastAsiaTheme="minorEastAsia"/>
          <w:sz w:val="20"/>
          <w:szCs w:val="20"/>
        </w:rPr>
        <w:t>, luas a-b-e-f adalah eksergi pada aliran gas buang turbin di evaporator dan luas c-d-e-f adalah eksergi yang dimusnahkan pada proses perpindahan kalor.</w:t>
      </w:r>
    </w:p>
    <w:p w:rsidR="0050133B" w:rsidRPr="002A23A6" w:rsidRDefault="0050133B" w:rsidP="0050133B">
      <w:pPr>
        <w:jc w:val="both"/>
        <w:rPr>
          <w:sz w:val="20"/>
          <w:szCs w:val="20"/>
          <w:lang w:eastAsia="id-ID"/>
        </w:rPr>
      </w:pPr>
    </w:p>
    <w:p w:rsidR="00482566" w:rsidRPr="00482566" w:rsidRDefault="00F8395F" w:rsidP="00482566">
      <w:pPr>
        <w:tabs>
          <w:tab w:val="left" w:pos="720"/>
        </w:tabs>
        <w:rPr>
          <w:b/>
          <w:sz w:val="20"/>
          <w:szCs w:val="20"/>
          <w:lang w:val="de-DE"/>
        </w:rPr>
      </w:pPr>
      <w:r>
        <w:rPr>
          <w:b/>
          <w:noProof/>
          <w:sz w:val="20"/>
          <w:szCs w:val="20"/>
          <w:lang w:eastAsia="id-ID"/>
        </w:rPr>
        <w:lastRenderedPageBreak/>
        <w:drawing>
          <wp:inline distT="0" distB="0" distL="0" distR="0">
            <wp:extent cx="2926169" cy="2222204"/>
            <wp:effectExtent l="19050" t="0" r="7531" b="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a:srcRect/>
                    <a:stretch>
                      <a:fillRect/>
                    </a:stretch>
                  </pic:blipFill>
                  <pic:spPr bwMode="auto">
                    <a:xfrm>
                      <a:off x="0" y="0"/>
                      <a:ext cx="2926671" cy="2222585"/>
                    </a:xfrm>
                    <a:prstGeom prst="rect">
                      <a:avLst/>
                    </a:prstGeom>
                    <a:noFill/>
                    <a:ln w="9525">
                      <a:noFill/>
                      <a:miter lim="800000"/>
                      <a:headEnd/>
                      <a:tailEnd/>
                    </a:ln>
                  </pic:spPr>
                </pic:pic>
              </a:graphicData>
            </a:graphic>
          </wp:inline>
        </w:drawing>
      </w:r>
    </w:p>
    <w:p w:rsidR="00F8395F" w:rsidRPr="00B72DFE" w:rsidRDefault="00F8395F" w:rsidP="00B72DFE">
      <w:pPr>
        <w:autoSpaceDE w:val="0"/>
        <w:autoSpaceDN w:val="0"/>
        <w:adjustRightInd w:val="0"/>
        <w:spacing w:after="240"/>
        <w:ind w:left="567"/>
        <w:rPr>
          <w:bCs/>
          <w:sz w:val="20"/>
          <w:szCs w:val="20"/>
          <w:lang w:eastAsia="id-ID"/>
        </w:rPr>
      </w:pPr>
      <w:r w:rsidRPr="00F8395F">
        <w:rPr>
          <w:bCs/>
          <w:sz w:val="20"/>
          <w:szCs w:val="20"/>
          <w:lang w:eastAsia="id-ID"/>
        </w:rPr>
        <w:t>Gambar 2.</w:t>
      </w:r>
      <w:r>
        <w:rPr>
          <w:bCs/>
          <w:sz w:val="20"/>
          <w:szCs w:val="20"/>
          <w:lang w:eastAsia="id-ID"/>
        </w:rPr>
        <w:t>3</w:t>
      </w:r>
      <w:r w:rsidRPr="00F8395F">
        <w:rPr>
          <w:bCs/>
          <w:sz w:val="20"/>
          <w:szCs w:val="20"/>
          <w:lang w:eastAsia="id-ID"/>
        </w:rPr>
        <w:t xml:space="preserve"> </w:t>
      </w:r>
      <w:r w:rsidRPr="00F8395F">
        <w:rPr>
          <w:color w:val="000000"/>
          <w:sz w:val="20"/>
          <w:szCs w:val="20"/>
          <w:lang w:eastAsia="id-ID"/>
        </w:rPr>
        <w:t>diagram T</w:t>
      </w:r>
      <w:r>
        <w:rPr>
          <w:color w:val="000000"/>
          <w:sz w:val="20"/>
          <w:szCs w:val="20"/>
          <w:vertAlign w:val="subscript"/>
          <w:lang w:eastAsia="id-ID"/>
        </w:rPr>
        <w:t>0</w:t>
      </w:r>
      <w:r>
        <w:rPr>
          <w:color w:val="000000"/>
          <w:sz w:val="20"/>
          <w:szCs w:val="20"/>
          <w:lang w:eastAsia="id-ID"/>
        </w:rPr>
        <w:t>/T</w:t>
      </w:r>
      <w:r w:rsidRPr="00F8395F">
        <w:rPr>
          <w:color w:val="000000"/>
          <w:sz w:val="20"/>
          <w:szCs w:val="20"/>
          <w:lang w:eastAsia="id-ID"/>
        </w:rPr>
        <w:t>-</w:t>
      </w:r>
      <m:oMath>
        <m:acc>
          <m:accPr>
            <m:chr m:val="̇"/>
            <m:ctrlPr>
              <w:rPr>
                <w:rFonts w:ascii="Cambria Math" w:hAnsi="Cambria Math"/>
                <w:sz w:val="20"/>
                <w:szCs w:val="20"/>
              </w:rPr>
            </m:ctrlPr>
          </m:accPr>
          <m:e>
            <m:r>
              <m:rPr>
                <m:sty m:val="p"/>
              </m:rPr>
              <w:rPr>
                <w:rFonts w:ascii="Cambria Math" w:hAnsi="Cambria Math"/>
                <w:sz w:val="20"/>
                <w:szCs w:val="20"/>
              </w:rPr>
              <m:t>Q</m:t>
            </m:r>
          </m:e>
        </m:acc>
      </m:oMath>
      <w:r w:rsidRPr="00F8395F">
        <w:rPr>
          <w:color w:val="000000"/>
          <w:sz w:val="20"/>
          <w:szCs w:val="20"/>
          <w:lang w:eastAsia="id-ID"/>
        </w:rPr>
        <w:t xml:space="preserve"> pada </w:t>
      </w:r>
      <w:r w:rsidRPr="00F8395F">
        <w:rPr>
          <w:sz w:val="20"/>
          <w:szCs w:val="20"/>
        </w:rPr>
        <w:t>WHRB</w:t>
      </w:r>
    </w:p>
    <w:p w:rsidR="00B72DFE" w:rsidRPr="00B72DFE" w:rsidRDefault="00B72DFE" w:rsidP="00B72DFE">
      <w:pPr>
        <w:tabs>
          <w:tab w:val="left" w:pos="426"/>
        </w:tabs>
        <w:jc w:val="both"/>
        <w:rPr>
          <w:b/>
          <w:sz w:val="20"/>
          <w:szCs w:val="20"/>
        </w:rPr>
      </w:pPr>
      <w:r>
        <w:rPr>
          <w:b/>
          <w:sz w:val="20"/>
          <w:szCs w:val="20"/>
        </w:rPr>
        <w:t>2.8</w:t>
      </w:r>
      <w:r w:rsidRPr="00B72DFE">
        <w:rPr>
          <w:b/>
          <w:sz w:val="20"/>
          <w:szCs w:val="20"/>
        </w:rPr>
        <w:tab/>
        <w:t>Optimasi eksergi pada WHRB</w:t>
      </w:r>
    </w:p>
    <w:p w:rsidR="00B72DFE" w:rsidRDefault="00B72DFE" w:rsidP="00B72DFE">
      <w:pPr>
        <w:tabs>
          <w:tab w:val="left" w:pos="426"/>
        </w:tabs>
        <w:jc w:val="both"/>
        <w:rPr>
          <w:sz w:val="20"/>
          <w:szCs w:val="20"/>
        </w:rPr>
      </w:pPr>
      <w:r>
        <w:rPr>
          <w:sz w:val="20"/>
          <w:szCs w:val="20"/>
        </w:rPr>
        <w:tab/>
        <w:t xml:space="preserve"> </w:t>
      </w:r>
      <w:r w:rsidRPr="00B72DFE">
        <w:rPr>
          <w:sz w:val="20"/>
          <w:szCs w:val="20"/>
        </w:rPr>
        <w:t xml:space="preserve">Pada gambar 2.8 Jumlah kerugian eksergi pada WHRB adalah jumlah dari luas A + B + C, dimana A adalah eksergi yang terbuang ke lingkungan, sedangkan B dan </w:t>
      </w:r>
      <w:r>
        <w:rPr>
          <w:sz w:val="20"/>
          <w:szCs w:val="20"/>
        </w:rPr>
        <w:t>C</w:t>
      </w:r>
      <w:r w:rsidRPr="00B72DFE">
        <w:rPr>
          <w:sz w:val="20"/>
          <w:szCs w:val="20"/>
        </w:rPr>
        <w:t xml:space="preserve"> adalah eksergi yang dimusnahkan pada proses perpindahan kalor. Dengan mengubah tekanan</w:t>
      </w:r>
      <w:r w:rsidRPr="00B72DFE">
        <w:rPr>
          <w:sz w:val="20"/>
          <w:szCs w:val="20"/>
          <w:vertAlign w:val="subscript"/>
        </w:rPr>
        <w:t xml:space="preserve"> </w:t>
      </w:r>
      <w:r w:rsidRPr="00B72DFE">
        <w:rPr>
          <w:sz w:val="20"/>
          <w:szCs w:val="20"/>
        </w:rPr>
        <w:t>maka eksergi yang dimusnahkan pada tiap bagian WHRB dan eksergi yang terbuang kelingkungan akan berubah. Hasil penjumlahan kerugian eksergi terkecil menunjukan tekanan</w:t>
      </w:r>
      <w:r w:rsidRPr="00B72DFE">
        <w:rPr>
          <w:i/>
          <w:sz w:val="20"/>
          <w:szCs w:val="20"/>
          <w:vertAlign w:val="subscript"/>
        </w:rPr>
        <w:t xml:space="preserve"> </w:t>
      </w:r>
      <w:r w:rsidRPr="00B72DFE">
        <w:rPr>
          <w:sz w:val="20"/>
          <w:szCs w:val="20"/>
        </w:rPr>
        <w:t>optimal pada WHRB.</w:t>
      </w:r>
    </w:p>
    <w:p w:rsidR="00B72DFE" w:rsidRPr="00B72DFE" w:rsidRDefault="00B72DFE" w:rsidP="00B72DFE">
      <w:pPr>
        <w:ind w:firstLine="709"/>
        <w:jc w:val="both"/>
        <w:rPr>
          <w:sz w:val="20"/>
          <w:szCs w:val="20"/>
        </w:rPr>
      </w:pPr>
      <w:r>
        <w:rPr>
          <w:noProof/>
          <w:sz w:val="20"/>
          <w:szCs w:val="20"/>
          <w:lang w:eastAsia="id-ID"/>
        </w:rPr>
        <w:drawing>
          <wp:anchor distT="0" distB="0" distL="114300" distR="114300" simplePos="0" relativeHeight="251663360" behindDoc="1" locked="0" layoutInCell="1" allowOverlap="1">
            <wp:simplePos x="0" y="0"/>
            <wp:positionH relativeFrom="column">
              <wp:posOffset>-57150</wp:posOffset>
            </wp:positionH>
            <wp:positionV relativeFrom="paragraph">
              <wp:posOffset>93980</wp:posOffset>
            </wp:positionV>
            <wp:extent cx="2854960" cy="1945640"/>
            <wp:effectExtent l="19050" t="0" r="254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l="48567" t="6591" r="5714" b="3954"/>
                    <a:stretch>
                      <a:fillRect/>
                    </a:stretch>
                  </pic:blipFill>
                  <pic:spPr bwMode="auto">
                    <a:xfrm>
                      <a:off x="0" y="0"/>
                      <a:ext cx="2854960" cy="1945640"/>
                    </a:xfrm>
                    <a:prstGeom prst="rect">
                      <a:avLst/>
                    </a:prstGeom>
                    <a:noFill/>
                    <a:ln w="9525">
                      <a:noFill/>
                      <a:miter lim="800000"/>
                      <a:headEnd/>
                      <a:tailEnd/>
                    </a:ln>
                  </pic:spPr>
                </pic:pic>
              </a:graphicData>
            </a:graphic>
          </wp:anchor>
        </w:drawing>
      </w:r>
    </w:p>
    <w:p w:rsidR="00B72DFE" w:rsidRPr="00B72DFE" w:rsidRDefault="00B72DFE" w:rsidP="00B72DFE">
      <w:pPr>
        <w:ind w:firstLine="709"/>
        <w:jc w:val="both"/>
        <w:rPr>
          <w:sz w:val="20"/>
          <w:szCs w:val="20"/>
        </w:rPr>
      </w:pPr>
    </w:p>
    <w:p w:rsidR="00B72DFE" w:rsidRDefault="00B72DFE" w:rsidP="00B72DFE">
      <w:pPr>
        <w:tabs>
          <w:tab w:val="left" w:pos="709"/>
        </w:tabs>
        <w:jc w:val="both"/>
        <w:rPr>
          <w:rFonts w:eastAsiaTheme="minorEastAsia"/>
          <w:sz w:val="20"/>
          <w:szCs w:val="20"/>
        </w:rPr>
      </w:pPr>
      <w:r w:rsidRPr="00B72DFE">
        <w:rPr>
          <w:rFonts w:eastAsiaTheme="minorEastAsia"/>
          <w:sz w:val="20"/>
          <w:szCs w:val="20"/>
        </w:rPr>
        <w:t xml:space="preserve">  </w:t>
      </w: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Default="00B72DFE" w:rsidP="00B72DFE">
      <w:pPr>
        <w:tabs>
          <w:tab w:val="left" w:pos="709"/>
        </w:tabs>
        <w:jc w:val="both"/>
        <w:rPr>
          <w:rFonts w:eastAsiaTheme="minorEastAsia"/>
          <w:sz w:val="20"/>
          <w:szCs w:val="20"/>
        </w:rPr>
      </w:pPr>
    </w:p>
    <w:p w:rsidR="00B72DFE" w:rsidRPr="00B72DFE" w:rsidRDefault="00B72DFE" w:rsidP="00B72DFE">
      <w:pPr>
        <w:tabs>
          <w:tab w:val="left" w:pos="709"/>
        </w:tabs>
        <w:jc w:val="both"/>
        <w:rPr>
          <w:rFonts w:eastAsiaTheme="minorEastAsia"/>
          <w:sz w:val="20"/>
          <w:szCs w:val="20"/>
        </w:rPr>
      </w:pPr>
    </w:p>
    <w:p w:rsidR="00B72DFE" w:rsidRPr="00B72DFE" w:rsidRDefault="00B72DFE" w:rsidP="00B72DFE">
      <w:pPr>
        <w:tabs>
          <w:tab w:val="left" w:pos="709"/>
        </w:tabs>
        <w:jc w:val="both"/>
        <w:rPr>
          <w:rFonts w:eastAsiaTheme="minorEastAsia"/>
          <w:sz w:val="20"/>
          <w:szCs w:val="20"/>
        </w:rPr>
      </w:pPr>
      <w:r w:rsidRPr="00B72DFE">
        <w:rPr>
          <w:rFonts w:eastAsiaTheme="minorEastAsia"/>
          <w:sz w:val="20"/>
          <w:szCs w:val="20"/>
        </w:rPr>
        <w:t xml:space="preserve">   </w:t>
      </w:r>
      <w:r>
        <w:rPr>
          <w:rFonts w:eastAsiaTheme="minorEastAsia"/>
          <w:sz w:val="20"/>
          <w:szCs w:val="20"/>
        </w:rPr>
        <w:t xml:space="preserve">                                              </w:t>
      </w:r>
      <w:r>
        <w:rPr>
          <w:rFonts w:eastAsiaTheme="minorEastAsia"/>
          <w:sz w:val="20"/>
          <w:szCs w:val="20"/>
        </w:rPr>
        <w:tab/>
      </w:r>
      <w:r>
        <w:rPr>
          <w:rFonts w:eastAsiaTheme="minorEastAsia"/>
          <w:sz w:val="20"/>
          <w:szCs w:val="20"/>
        </w:rPr>
        <w:tab/>
      </w:r>
    </w:p>
    <w:p w:rsidR="00B72DFE" w:rsidRPr="00B72DFE" w:rsidRDefault="00B72DFE" w:rsidP="00B72DFE">
      <w:pPr>
        <w:autoSpaceDE w:val="0"/>
        <w:autoSpaceDN w:val="0"/>
        <w:adjustRightInd w:val="0"/>
        <w:jc w:val="both"/>
        <w:rPr>
          <w:rFonts w:eastAsiaTheme="minorEastAsia"/>
          <w:sz w:val="20"/>
          <w:szCs w:val="20"/>
        </w:rPr>
      </w:pPr>
      <w:r>
        <w:rPr>
          <w:bCs/>
          <w:sz w:val="20"/>
          <w:szCs w:val="20"/>
          <w:lang w:eastAsia="id-ID"/>
        </w:rPr>
        <w:t xml:space="preserve">    </w:t>
      </w:r>
      <w:r w:rsidRPr="00B72DFE">
        <w:rPr>
          <w:bCs/>
          <w:sz w:val="20"/>
          <w:szCs w:val="20"/>
          <w:lang w:eastAsia="id-ID"/>
        </w:rPr>
        <w:t>Gambar 2.</w:t>
      </w:r>
      <w:r>
        <w:rPr>
          <w:bCs/>
          <w:sz w:val="20"/>
          <w:szCs w:val="20"/>
          <w:lang w:eastAsia="id-ID"/>
        </w:rPr>
        <w:t>4</w:t>
      </w:r>
      <w:r w:rsidR="00DE2378">
        <w:rPr>
          <w:bCs/>
          <w:sz w:val="20"/>
          <w:szCs w:val="20"/>
          <w:lang w:eastAsia="id-ID"/>
        </w:rPr>
        <w:t xml:space="preserve"> </w:t>
      </w:r>
      <w:r w:rsidRPr="00B72DFE">
        <w:rPr>
          <w:bCs/>
          <w:sz w:val="20"/>
          <w:szCs w:val="20"/>
          <w:lang w:eastAsia="id-ID"/>
        </w:rPr>
        <w:t>T</w:t>
      </w:r>
      <w:r w:rsidRPr="00B72DFE">
        <w:rPr>
          <w:bCs/>
          <w:sz w:val="20"/>
          <w:szCs w:val="20"/>
          <w:vertAlign w:val="subscript"/>
          <w:lang w:eastAsia="id-ID"/>
        </w:rPr>
        <w:t>0</w:t>
      </w:r>
      <w:r w:rsidRPr="00B72DFE">
        <w:rPr>
          <w:bCs/>
          <w:sz w:val="20"/>
          <w:szCs w:val="20"/>
          <w:lang w:eastAsia="id-ID"/>
        </w:rPr>
        <w:t xml:space="preserve">/T vs </w:t>
      </w:r>
      <m:oMath>
        <m:acc>
          <m:accPr>
            <m:chr m:val="̇"/>
            <m:ctrlPr>
              <w:rPr>
                <w:rFonts w:ascii="Cambria Math" w:hAnsi="Cambria Math"/>
                <w:sz w:val="20"/>
                <w:szCs w:val="20"/>
              </w:rPr>
            </m:ctrlPr>
          </m:accPr>
          <m:e>
            <m:r>
              <m:rPr>
                <m:sty m:val="p"/>
              </m:rPr>
              <w:rPr>
                <w:rFonts w:ascii="Cambria Math" w:hAnsi="Cambria Math"/>
                <w:sz w:val="20"/>
                <w:szCs w:val="20"/>
              </w:rPr>
              <m:t>Q</m:t>
            </m:r>
          </m:e>
        </m:acc>
      </m:oMath>
      <w:r w:rsidRPr="00B72DFE">
        <w:rPr>
          <w:rFonts w:eastAsiaTheme="minorEastAsia"/>
          <w:sz w:val="20"/>
          <w:szCs w:val="20"/>
        </w:rPr>
        <w:t xml:space="preserve">  dengan</w:t>
      </w:r>
      <w:r>
        <w:rPr>
          <w:rFonts w:eastAsiaTheme="minorEastAsia"/>
          <w:sz w:val="20"/>
          <w:szCs w:val="20"/>
        </w:rPr>
        <w:t xml:space="preserve">               </w:t>
      </w:r>
      <w:r>
        <w:rPr>
          <w:rFonts w:eastAsiaTheme="minorEastAsia"/>
          <w:sz w:val="20"/>
          <w:szCs w:val="20"/>
        </w:rPr>
        <w:br/>
        <w:t xml:space="preserve">                                     </w:t>
      </w:r>
      <w:r w:rsidRPr="00B72DFE">
        <w:rPr>
          <w:rFonts w:eastAsiaTheme="minorEastAsia"/>
          <w:sz w:val="20"/>
          <w:szCs w:val="20"/>
        </w:rPr>
        <w:t>variasi tekanan</w:t>
      </w:r>
    </w:p>
    <w:p w:rsidR="00335EFC" w:rsidRDefault="00B72DFE" w:rsidP="00B72DFE">
      <w:pPr>
        <w:spacing w:after="240"/>
        <w:jc w:val="center"/>
        <w:rPr>
          <w:sz w:val="20"/>
          <w:szCs w:val="20"/>
        </w:rPr>
      </w:pPr>
      <w:r>
        <w:rPr>
          <w:rFonts w:eastAsiaTheme="minorEastAsia"/>
          <w:sz w:val="20"/>
          <w:szCs w:val="20"/>
        </w:rPr>
        <w:t xml:space="preserve">         </w:t>
      </w:r>
      <w:r w:rsidRPr="00B72DFE">
        <w:rPr>
          <w:rFonts w:eastAsiaTheme="minorEastAsia"/>
          <w:sz w:val="20"/>
          <w:szCs w:val="20"/>
        </w:rPr>
        <w:t xml:space="preserve">( Sumber : </w:t>
      </w:r>
      <w:r w:rsidRPr="00B72DFE">
        <w:rPr>
          <w:i/>
          <w:sz w:val="20"/>
          <w:szCs w:val="20"/>
        </w:rPr>
        <w:t>P.K nag, 2005 )</w:t>
      </w:r>
      <w:r>
        <w:rPr>
          <w:sz w:val="20"/>
          <w:szCs w:val="20"/>
        </w:rPr>
        <w:t xml:space="preserve"> </w:t>
      </w:r>
    </w:p>
    <w:p w:rsidR="00335EFC" w:rsidRDefault="00335EFC" w:rsidP="00417F5A">
      <w:pPr>
        <w:tabs>
          <w:tab w:val="left" w:pos="720"/>
        </w:tabs>
        <w:rPr>
          <w:b/>
          <w:sz w:val="20"/>
          <w:szCs w:val="20"/>
        </w:rPr>
      </w:pPr>
      <w:r w:rsidRPr="00335EFC">
        <w:rPr>
          <w:b/>
          <w:sz w:val="20"/>
          <w:szCs w:val="20"/>
        </w:rPr>
        <w:t xml:space="preserve">DESKRIPSI </w:t>
      </w:r>
      <w:r w:rsidR="00B72DFE">
        <w:rPr>
          <w:b/>
          <w:sz w:val="20"/>
          <w:szCs w:val="20"/>
        </w:rPr>
        <w:t>SISTEM</w:t>
      </w:r>
    </w:p>
    <w:p w:rsidR="00B72DFE" w:rsidRPr="00B72DFE" w:rsidRDefault="00B72DFE" w:rsidP="00B72DFE">
      <w:pPr>
        <w:tabs>
          <w:tab w:val="left" w:pos="426"/>
        </w:tabs>
        <w:jc w:val="both"/>
        <w:rPr>
          <w:b/>
          <w:sz w:val="20"/>
          <w:szCs w:val="20"/>
        </w:rPr>
      </w:pPr>
      <w:r w:rsidRPr="00B72DFE">
        <w:rPr>
          <w:b/>
          <w:sz w:val="20"/>
          <w:szCs w:val="20"/>
        </w:rPr>
        <w:t xml:space="preserve">3.1 </w:t>
      </w:r>
      <w:r w:rsidRPr="00B72DFE">
        <w:rPr>
          <w:b/>
          <w:sz w:val="20"/>
          <w:szCs w:val="20"/>
        </w:rPr>
        <w:tab/>
        <w:t xml:space="preserve">Gambaran Umum </w:t>
      </w:r>
    </w:p>
    <w:p w:rsidR="00B72DFE" w:rsidRPr="00B72DFE" w:rsidRDefault="00B72DFE" w:rsidP="00841AF4">
      <w:pPr>
        <w:tabs>
          <w:tab w:val="left" w:pos="426"/>
        </w:tabs>
        <w:ind w:firstLine="456"/>
        <w:jc w:val="both"/>
        <w:rPr>
          <w:sz w:val="20"/>
          <w:szCs w:val="20"/>
        </w:rPr>
      </w:pPr>
      <w:r w:rsidRPr="00B72DFE">
        <w:rPr>
          <w:sz w:val="20"/>
          <w:szCs w:val="20"/>
        </w:rPr>
        <w:t xml:space="preserve">Pembangkit listrik di sektor pembangkitan Indralaya adalah sebuah pembangkit dengan siklus kombinasi yang merupakan siklus gabungan antara PLTG dan PLTU. Terdapat dua buah PLTG di sektor pembangkitan Indralaya dimana PLTG unit 1 adalah milik PT. Cogindo dan PLTG unit 2 adalah milik PT PLN. </w:t>
      </w:r>
    </w:p>
    <w:p w:rsidR="00B72DFE" w:rsidRDefault="00B72DFE" w:rsidP="00B72DFE">
      <w:pPr>
        <w:tabs>
          <w:tab w:val="left" w:pos="426"/>
        </w:tabs>
        <w:ind w:firstLine="426"/>
        <w:jc w:val="both"/>
        <w:rPr>
          <w:sz w:val="20"/>
          <w:szCs w:val="20"/>
        </w:rPr>
      </w:pPr>
      <w:r w:rsidRPr="00B72DFE">
        <w:rPr>
          <w:sz w:val="20"/>
          <w:szCs w:val="20"/>
        </w:rPr>
        <w:t xml:space="preserve">Gas buang dari PLTG unit 2 tersebut kemudian dimanfaatkan untuk mengubah air menjadi uap bertekanan tinggi dengan WHRB unit 2 untuk menggerakan  turbin uap </w:t>
      </w:r>
    </w:p>
    <w:p w:rsidR="00DE47B1" w:rsidRDefault="00DE47B1" w:rsidP="00841AF4">
      <w:pPr>
        <w:tabs>
          <w:tab w:val="left" w:pos="426"/>
        </w:tabs>
        <w:jc w:val="both"/>
        <w:rPr>
          <w:b/>
          <w:sz w:val="20"/>
          <w:szCs w:val="20"/>
        </w:rPr>
      </w:pPr>
    </w:p>
    <w:p w:rsidR="00841AF4" w:rsidRPr="00841AF4" w:rsidRDefault="00841AF4" w:rsidP="00841AF4">
      <w:pPr>
        <w:tabs>
          <w:tab w:val="left" w:pos="426"/>
        </w:tabs>
        <w:jc w:val="both"/>
        <w:rPr>
          <w:sz w:val="20"/>
          <w:szCs w:val="20"/>
        </w:rPr>
      </w:pPr>
      <w:r w:rsidRPr="00841AF4">
        <w:rPr>
          <w:b/>
          <w:sz w:val="20"/>
          <w:szCs w:val="20"/>
        </w:rPr>
        <w:lastRenderedPageBreak/>
        <w:t>3.2</w:t>
      </w:r>
      <w:r w:rsidRPr="00841AF4">
        <w:rPr>
          <w:b/>
          <w:sz w:val="20"/>
          <w:szCs w:val="20"/>
        </w:rPr>
        <w:tab/>
        <w:t>WHRB unit 2 PT PLN sektor Indralaya</w:t>
      </w:r>
    </w:p>
    <w:p w:rsidR="00841AF4" w:rsidRPr="00841AF4" w:rsidRDefault="00841AF4" w:rsidP="00841AF4">
      <w:pPr>
        <w:tabs>
          <w:tab w:val="left" w:pos="426"/>
          <w:tab w:val="left" w:pos="709"/>
        </w:tabs>
        <w:spacing w:after="240"/>
        <w:jc w:val="both"/>
        <w:rPr>
          <w:sz w:val="20"/>
          <w:szCs w:val="20"/>
        </w:rPr>
      </w:pPr>
      <w:r>
        <w:rPr>
          <w:b/>
          <w:sz w:val="20"/>
          <w:szCs w:val="20"/>
        </w:rPr>
        <w:tab/>
      </w:r>
      <w:r w:rsidRPr="00841AF4">
        <w:rPr>
          <w:sz w:val="20"/>
          <w:szCs w:val="20"/>
        </w:rPr>
        <w:t>WHRB unit 2 sektor pembangkitan Indralaya terdiri dari dua sistem pembentukan uap bertekanan yaitu sistem tekanan rendah (</w:t>
      </w:r>
      <w:r w:rsidRPr="00841AF4">
        <w:rPr>
          <w:i/>
          <w:sz w:val="20"/>
          <w:szCs w:val="20"/>
        </w:rPr>
        <w:t>LP</w:t>
      </w:r>
      <w:r w:rsidRPr="00841AF4">
        <w:rPr>
          <w:sz w:val="20"/>
          <w:szCs w:val="20"/>
        </w:rPr>
        <w:t>) dan tekanan tinggi (</w:t>
      </w:r>
      <w:r w:rsidRPr="00841AF4">
        <w:rPr>
          <w:i/>
          <w:sz w:val="20"/>
          <w:szCs w:val="20"/>
        </w:rPr>
        <w:t>HP</w:t>
      </w:r>
      <w:r w:rsidRPr="00841AF4">
        <w:rPr>
          <w:sz w:val="20"/>
          <w:szCs w:val="20"/>
        </w:rPr>
        <w:t xml:space="preserve">). Sistem tekanan rendah terdiri dari </w:t>
      </w:r>
      <w:r w:rsidRPr="00841AF4">
        <w:rPr>
          <w:i/>
          <w:sz w:val="20"/>
          <w:szCs w:val="20"/>
        </w:rPr>
        <w:t>LP</w:t>
      </w:r>
      <w:r w:rsidRPr="00841AF4">
        <w:rPr>
          <w:sz w:val="20"/>
          <w:szCs w:val="20"/>
        </w:rPr>
        <w:t xml:space="preserve"> </w:t>
      </w:r>
      <w:r w:rsidRPr="00841AF4">
        <w:rPr>
          <w:i/>
          <w:sz w:val="20"/>
          <w:szCs w:val="20"/>
        </w:rPr>
        <w:t xml:space="preserve">Evaporator </w:t>
      </w:r>
      <w:r w:rsidRPr="00841AF4">
        <w:rPr>
          <w:sz w:val="20"/>
          <w:szCs w:val="20"/>
        </w:rPr>
        <w:t>dan</w:t>
      </w:r>
      <w:r w:rsidRPr="00841AF4">
        <w:rPr>
          <w:i/>
          <w:sz w:val="20"/>
          <w:szCs w:val="20"/>
        </w:rPr>
        <w:t xml:space="preserve"> LP Drum </w:t>
      </w:r>
      <w:r w:rsidRPr="00841AF4">
        <w:rPr>
          <w:sz w:val="20"/>
          <w:szCs w:val="20"/>
        </w:rPr>
        <w:t xml:space="preserve">. Sistem tekanan tinggi terdiri dari </w:t>
      </w:r>
      <w:r w:rsidRPr="00841AF4">
        <w:rPr>
          <w:i/>
          <w:sz w:val="20"/>
          <w:szCs w:val="20"/>
        </w:rPr>
        <w:t>HP</w:t>
      </w:r>
      <w:r w:rsidRPr="00841AF4">
        <w:rPr>
          <w:sz w:val="20"/>
          <w:szCs w:val="20"/>
        </w:rPr>
        <w:t xml:space="preserve"> Ekonomiser, </w:t>
      </w:r>
      <w:r w:rsidRPr="00841AF4">
        <w:rPr>
          <w:i/>
          <w:sz w:val="20"/>
          <w:szCs w:val="20"/>
        </w:rPr>
        <w:t>HP</w:t>
      </w:r>
      <w:r w:rsidRPr="00841AF4">
        <w:rPr>
          <w:sz w:val="20"/>
          <w:szCs w:val="20"/>
        </w:rPr>
        <w:t xml:space="preserve"> </w:t>
      </w:r>
      <w:r w:rsidRPr="00841AF4">
        <w:rPr>
          <w:i/>
          <w:sz w:val="20"/>
          <w:szCs w:val="20"/>
        </w:rPr>
        <w:t>Evaporator</w:t>
      </w:r>
      <w:r w:rsidRPr="00841AF4">
        <w:rPr>
          <w:sz w:val="20"/>
          <w:szCs w:val="20"/>
        </w:rPr>
        <w:t xml:space="preserve">, </w:t>
      </w:r>
      <w:r w:rsidRPr="00841AF4">
        <w:rPr>
          <w:i/>
          <w:sz w:val="20"/>
          <w:szCs w:val="20"/>
        </w:rPr>
        <w:t>HP Drum</w:t>
      </w:r>
      <w:r w:rsidRPr="00841AF4">
        <w:rPr>
          <w:sz w:val="20"/>
          <w:szCs w:val="20"/>
        </w:rPr>
        <w:t xml:space="preserve"> dan </w:t>
      </w:r>
      <w:r w:rsidRPr="00841AF4">
        <w:rPr>
          <w:i/>
          <w:sz w:val="20"/>
          <w:szCs w:val="20"/>
        </w:rPr>
        <w:t>HP</w:t>
      </w:r>
      <w:r w:rsidRPr="00841AF4">
        <w:rPr>
          <w:sz w:val="20"/>
          <w:szCs w:val="20"/>
        </w:rPr>
        <w:t xml:space="preserve">  </w:t>
      </w:r>
      <w:r w:rsidRPr="00841AF4">
        <w:rPr>
          <w:i/>
          <w:sz w:val="20"/>
          <w:szCs w:val="20"/>
        </w:rPr>
        <w:t>Superheater</w:t>
      </w:r>
      <w:r w:rsidRPr="00841AF4">
        <w:rPr>
          <w:sz w:val="20"/>
          <w:szCs w:val="20"/>
        </w:rPr>
        <w:t>.</w:t>
      </w:r>
    </w:p>
    <w:p w:rsidR="00841AF4" w:rsidRPr="00841AF4" w:rsidRDefault="00841AF4" w:rsidP="00841AF4">
      <w:pPr>
        <w:tabs>
          <w:tab w:val="left" w:pos="426"/>
        </w:tabs>
        <w:jc w:val="both"/>
        <w:rPr>
          <w:sz w:val="20"/>
          <w:szCs w:val="20"/>
        </w:rPr>
      </w:pPr>
      <w:r w:rsidRPr="00841AF4">
        <w:rPr>
          <w:b/>
          <w:sz w:val="20"/>
          <w:szCs w:val="20"/>
        </w:rPr>
        <w:t>3.2.1</w:t>
      </w:r>
      <w:r w:rsidRPr="00841AF4">
        <w:rPr>
          <w:b/>
          <w:sz w:val="20"/>
          <w:szCs w:val="20"/>
        </w:rPr>
        <w:tab/>
        <w:t xml:space="preserve"> </w:t>
      </w:r>
      <w:r w:rsidRPr="00841AF4">
        <w:rPr>
          <w:b/>
          <w:i/>
          <w:sz w:val="20"/>
          <w:szCs w:val="20"/>
        </w:rPr>
        <w:t>LP</w:t>
      </w:r>
      <w:r w:rsidRPr="00841AF4">
        <w:rPr>
          <w:b/>
          <w:sz w:val="20"/>
          <w:szCs w:val="20"/>
        </w:rPr>
        <w:t xml:space="preserve"> </w:t>
      </w:r>
      <w:r w:rsidRPr="00841AF4">
        <w:rPr>
          <w:b/>
          <w:i/>
          <w:sz w:val="20"/>
          <w:szCs w:val="20"/>
        </w:rPr>
        <w:t xml:space="preserve">Drum </w:t>
      </w:r>
    </w:p>
    <w:p w:rsidR="00841AF4" w:rsidRPr="00841AF4" w:rsidRDefault="00841AF4" w:rsidP="00841AF4">
      <w:pPr>
        <w:tabs>
          <w:tab w:val="left" w:pos="426"/>
        </w:tabs>
        <w:overflowPunct w:val="0"/>
        <w:autoSpaceDE w:val="0"/>
        <w:autoSpaceDN w:val="0"/>
        <w:adjustRightInd w:val="0"/>
        <w:spacing w:after="240"/>
        <w:jc w:val="both"/>
        <w:textAlignment w:val="baseline"/>
        <w:rPr>
          <w:color w:val="000000"/>
          <w:sz w:val="20"/>
          <w:szCs w:val="20"/>
          <w:lang w:eastAsia="id-ID"/>
        </w:rPr>
      </w:pPr>
      <w:r>
        <w:rPr>
          <w:color w:val="000000"/>
          <w:sz w:val="20"/>
          <w:szCs w:val="20"/>
          <w:lang w:eastAsia="id-ID"/>
        </w:rPr>
        <w:tab/>
      </w:r>
      <w:r w:rsidRPr="00841AF4">
        <w:rPr>
          <w:color w:val="000000"/>
          <w:sz w:val="20"/>
          <w:szCs w:val="20"/>
          <w:lang w:eastAsia="id-ID"/>
        </w:rPr>
        <w:t xml:space="preserve">Air dipompakan oleh pompa kondensat menuju </w:t>
      </w:r>
      <w:r w:rsidRPr="00841AF4">
        <w:rPr>
          <w:i/>
          <w:color w:val="000000"/>
          <w:sz w:val="20"/>
          <w:szCs w:val="20"/>
          <w:lang w:eastAsia="id-ID"/>
        </w:rPr>
        <w:t xml:space="preserve">LP Drum </w:t>
      </w:r>
      <w:r w:rsidRPr="00841AF4">
        <w:rPr>
          <w:color w:val="000000"/>
          <w:sz w:val="20"/>
          <w:szCs w:val="20"/>
          <w:lang w:eastAsia="id-ID"/>
        </w:rPr>
        <w:t xml:space="preserve">melalui </w:t>
      </w:r>
      <w:r w:rsidRPr="00841AF4">
        <w:rPr>
          <w:i/>
          <w:color w:val="000000"/>
          <w:sz w:val="20"/>
          <w:szCs w:val="20"/>
          <w:lang w:eastAsia="id-ID"/>
        </w:rPr>
        <w:t>Deaerator</w:t>
      </w:r>
      <w:r w:rsidRPr="00841AF4">
        <w:rPr>
          <w:color w:val="000000"/>
          <w:sz w:val="20"/>
          <w:szCs w:val="20"/>
          <w:lang w:eastAsia="id-ID"/>
        </w:rPr>
        <w:t xml:space="preserve">. </w:t>
      </w:r>
      <w:r w:rsidRPr="00841AF4">
        <w:rPr>
          <w:i/>
          <w:color w:val="000000"/>
          <w:sz w:val="20"/>
          <w:szCs w:val="20"/>
          <w:lang w:eastAsia="id-ID"/>
        </w:rPr>
        <w:t xml:space="preserve">Deaerator </w:t>
      </w:r>
      <w:r w:rsidRPr="00841AF4">
        <w:rPr>
          <w:color w:val="000000"/>
          <w:sz w:val="20"/>
          <w:szCs w:val="20"/>
          <w:lang w:eastAsia="id-ID"/>
        </w:rPr>
        <w:t xml:space="preserve">berfungsi untuk menghilangkan </w:t>
      </w:r>
      <w:r w:rsidR="00556AEA">
        <w:rPr>
          <w:color w:val="000000"/>
          <w:sz w:val="20"/>
          <w:szCs w:val="20"/>
          <w:lang w:eastAsia="id-ID"/>
        </w:rPr>
        <w:t>gas</w:t>
      </w:r>
      <w:r w:rsidRPr="00841AF4">
        <w:rPr>
          <w:color w:val="000000"/>
          <w:sz w:val="20"/>
          <w:szCs w:val="20"/>
          <w:lang w:eastAsia="id-ID"/>
        </w:rPr>
        <w:t xml:space="preserve"> yang tidak dapat dikondensasikan yang terbawa didalam air dan kemudian dibuang ke udara.</w:t>
      </w:r>
      <w:r w:rsidRPr="00841AF4">
        <w:rPr>
          <w:i/>
          <w:color w:val="000000"/>
          <w:sz w:val="20"/>
          <w:szCs w:val="20"/>
          <w:lang w:eastAsia="id-ID"/>
        </w:rPr>
        <w:t xml:space="preserve"> LP Drum </w:t>
      </w:r>
      <w:r w:rsidRPr="00841AF4">
        <w:rPr>
          <w:color w:val="000000"/>
          <w:sz w:val="20"/>
          <w:szCs w:val="20"/>
          <w:lang w:eastAsia="id-ID"/>
        </w:rPr>
        <w:t xml:space="preserve">berfungsi sebagai tempat penyimpanan air dan juga sebagai tempat memisahkan air dan  uap jenuh. </w:t>
      </w:r>
    </w:p>
    <w:p w:rsidR="00841AF4" w:rsidRPr="00841AF4" w:rsidRDefault="00841AF4" w:rsidP="00841AF4">
      <w:pPr>
        <w:tabs>
          <w:tab w:val="left" w:pos="426"/>
        </w:tabs>
        <w:overflowPunct w:val="0"/>
        <w:autoSpaceDE w:val="0"/>
        <w:autoSpaceDN w:val="0"/>
        <w:adjustRightInd w:val="0"/>
        <w:jc w:val="both"/>
        <w:textAlignment w:val="baseline"/>
        <w:rPr>
          <w:b/>
          <w:i/>
          <w:color w:val="000000"/>
          <w:sz w:val="20"/>
          <w:szCs w:val="20"/>
          <w:lang w:eastAsia="id-ID"/>
        </w:rPr>
      </w:pPr>
      <w:r w:rsidRPr="00841AF4">
        <w:rPr>
          <w:b/>
          <w:color w:val="000000"/>
          <w:sz w:val="20"/>
          <w:szCs w:val="20"/>
          <w:lang w:eastAsia="id-ID"/>
        </w:rPr>
        <w:t>3.2.</w:t>
      </w:r>
      <w:r>
        <w:rPr>
          <w:b/>
          <w:color w:val="000000"/>
          <w:sz w:val="20"/>
          <w:szCs w:val="20"/>
          <w:lang w:eastAsia="id-ID"/>
        </w:rPr>
        <w:t>2</w:t>
      </w:r>
      <w:r>
        <w:rPr>
          <w:b/>
          <w:color w:val="000000"/>
          <w:sz w:val="20"/>
          <w:szCs w:val="20"/>
          <w:lang w:eastAsia="id-ID"/>
        </w:rPr>
        <w:tab/>
        <w:t xml:space="preserve"> </w:t>
      </w:r>
      <w:r w:rsidRPr="00841AF4">
        <w:rPr>
          <w:b/>
          <w:i/>
          <w:color w:val="000000"/>
          <w:sz w:val="20"/>
          <w:szCs w:val="20"/>
          <w:lang w:eastAsia="id-ID"/>
        </w:rPr>
        <w:t>LP Evaporator</w:t>
      </w:r>
    </w:p>
    <w:p w:rsidR="00841AF4" w:rsidRPr="00841AF4" w:rsidRDefault="00841AF4" w:rsidP="00841AF4">
      <w:pPr>
        <w:tabs>
          <w:tab w:val="left" w:pos="426"/>
        </w:tabs>
        <w:overflowPunct w:val="0"/>
        <w:autoSpaceDE w:val="0"/>
        <w:autoSpaceDN w:val="0"/>
        <w:adjustRightInd w:val="0"/>
        <w:jc w:val="both"/>
        <w:textAlignment w:val="baseline"/>
        <w:rPr>
          <w:color w:val="000000"/>
          <w:sz w:val="20"/>
          <w:szCs w:val="20"/>
          <w:lang w:eastAsia="id-ID"/>
        </w:rPr>
      </w:pPr>
      <w:r>
        <w:rPr>
          <w:color w:val="000000"/>
          <w:sz w:val="20"/>
          <w:szCs w:val="20"/>
          <w:lang w:eastAsia="id-ID"/>
        </w:rPr>
        <w:tab/>
        <w:t xml:space="preserve"> </w:t>
      </w:r>
      <w:r w:rsidRPr="00841AF4">
        <w:rPr>
          <w:color w:val="000000"/>
          <w:sz w:val="20"/>
          <w:szCs w:val="20"/>
          <w:lang w:eastAsia="id-ID"/>
        </w:rPr>
        <w:t>Air yang masuk kedalam</w:t>
      </w:r>
      <w:r w:rsidRPr="00841AF4">
        <w:rPr>
          <w:i/>
          <w:color w:val="000000"/>
          <w:sz w:val="20"/>
          <w:szCs w:val="20"/>
          <w:lang w:eastAsia="id-ID"/>
        </w:rPr>
        <w:t xml:space="preserve"> LP Drum</w:t>
      </w:r>
      <w:r w:rsidRPr="00841AF4">
        <w:rPr>
          <w:color w:val="000000"/>
          <w:sz w:val="20"/>
          <w:szCs w:val="20"/>
          <w:lang w:eastAsia="id-ID"/>
        </w:rPr>
        <w:t xml:space="preserve"> kemudian disirkulasikan secara alami kedalam </w:t>
      </w:r>
      <w:r w:rsidRPr="00841AF4">
        <w:rPr>
          <w:i/>
          <w:color w:val="000000"/>
          <w:sz w:val="20"/>
          <w:szCs w:val="20"/>
          <w:lang w:eastAsia="id-ID"/>
        </w:rPr>
        <w:t>LP Evaporator</w:t>
      </w:r>
      <w:r w:rsidRPr="00841AF4">
        <w:rPr>
          <w:color w:val="000000"/>
          <w:sz w:val="20"/>
          <w:szCs w:val="20"/>
          <w:lang w:eastAsia="id-ID"/>
        </w:rPr>
        <w:t xml:space="preserve"> untuk dipanaskan dengan memakai panas dari gas buang turbin sehingga terbentuk gelembung-gelembung uap jenuh pada air. Campuran air dan uap jenuh yang terbentuk pada saat terjadi pertukaran kalor di </w:t>
      </w:r>
      <w:r w:rsidRPr="00841AF4">
        <w:rPr>
          <w:i/>
          <w:color w:val="000000"/>
          <w:sz w:val="20"/>
          <w:szCs w:val="20"/>
          <w:lang w:eastAsia="id-ID"/>
        </w:rPr>
        <w:t xml:space="preserve">LP Evaporator </w:t>
      </w:r>
      <w:r w:rsidRPr="00841AF4">
        <w:rPr>
          <w:color w:val="000000"/>
          <w:sz w:val="20"/>
          <w:szCs w:val="20"/>
          <w:lang w:eastAsia="id-ID"/>
        </w:rPr>
        <w:t xml:space="preserve">kemudian masuk kembali ke </w:t>
      </w:r>
      <w:r w:rsidRPr="00841AF4">
        <w:rPr>
          <w:i/>
          <w:color w:val="000000"/>
          <w:sz w:val="20"/>
          <w:szCs w:val="20"/>
          <w:lang w:eastAsia="id-ID"/>
        </w:rPr>
        <w:t>LP Drum.</w:t>
      </w:r>
      <w:r w:rsidRPr="00841AF4">
        <w:rPr>
          <w:color w:val="000000"/>
          <w:sz w:val="20"/>
          <w:szCs w:val="20"/>
          <w:lang w:eastAsia="id-ID"/>
        </w:rPr>
        <w:t xml:space="preserve"> </w:t>
      </w:r>
    </w:p>
    <w:p w:rsidR="00841AF4" w:rsidRPr="00841AF4" w:rsidRDefault="00841AF4" w:rsidP="00841AF4">
      <w:pPr>
        <w:overflowPunct w:val="0"/>
        <w:autoSpaceDE w:val="0"/>
        <w:autoSpaceDN w:val="0"/>
        <w:adjustRightInd w:val="0"/>
        <w:jc w:val="both"/>
        <w:textAlignment w:val="baseline"/>
        <w:rPr>
          <w:color w:val="000000"/>
          <w:sz w:val="20"/>
          <w:szCs w:val="20"/>
          <w:lang w:eastAsia="id-ID"/>
        </w:rPr>
      </w:pPr>
    </w:p>
    <w:p w:rsidR="00841AF4" w:rsidRPr="00841AF4" w:rsidRDefault="00841AF4" w:rsidP="00841AF4">
      <w:pPr>
        <w:tabs>
          <w:tab w:val="left" w:pos="426"/>
        </w:tabs>
        <w:overflowPunct w:val="0"/>
        <w:autoSpaceDE w:val="0"/>
        <w:autoSpaceDN w:val="0"/>
        <w:adjustRightInd w:val="0"/>
        <w:jc w:val="both"/>
        <w:textAlignment w:val="baseline"/>
        <w:rPr>
          <w:b/>
          <w:color w:val="000000"/>
          <w:sz w:val="20"/>
          <w:szCs w:val="20"/>
          <w:lang w:eastAsia="id-ID"/>
        </w:rPr>
      </w:pPr>
      <w:r w:rsidRPr="00841AF4">
        <w:rPr>
          <w:b/>
          <w:color w:val="000000"/>
          <w:sz w:val="20"/>
          <w:szCs w:val="20"/>
          <w:lang w:eastAsia="id-ID"/>
        </w:rPr>
        <w:t>3.2.3</w:t>
      </w:r>
      <w:r>
        <w:rPr>
          <w:b/>
          <w:color w:val="000000"/>
          <w:sz w:val="20"/>
          <w:szCs w:val="20"/>
          <w:lang w:eastAsia="id-ID"/>
        </w:rPr>
        <w:t xml:space="preserve"> </w:t>
      </w:r>
      <w:r w:rsidRPr="00841AF4">
        <w:rPr>
          <w:b/>
          <w:i/>
          <w:color w:val="000000"/>
          <w:sz w:val="20"/>
          <w:szCs w:val="20"/>
          <w:lang w:eastAsia="id-ID"/>
        </w:rPr>
        <w:t xml:space="preserve">HP </w:t>
      </w:r>
      <w:r w:rsidRPr="00841AF4">
        <w:rPr>
          <w:b/>
          <w:color w:val="000000"/>
          <w:sz w:val="20"/>
          <w:szCs w:val="20"/>
          <w:lang w:eastAsia="id-ID"/>
        </w:rPr>
        <w:t>Ekonomiser</w:t>
      </w:r>
    </w:p>
    <w:p w:rsidR="00841AF4" w:rsidRPr="00841AF4" w:rsidRDefault="00841AF4" w:rsidP="00841AF4">
      <w:pPr>
        <w:tabs>
          <w:tab w:val="left" w:pos="426"/>
        </w:tabs>
        <w:overflowPunct w:val="0"/>
        <w:autoSpaceDE w:val="0"/>
        <w:autoSpaceDN w:val="0"/>
        <w:adjustRightInd w:val="0"/>
        <w:spacing w:after="240"/>
        <w:jc w:val="both"/>
        <w:textAlignment w:val="baseline"/>
        <w:rPr>
          <w:color w:val="000000"/>
          <w:sz w:val="20"/>
          <w:szCs w:val="20"/>
          <w:lang w:eastAsia="id-ID"/>
        </w:rPr>
      </w:pPr>
      <w:r>
        <w:rPr>
          <w:color w:val="000000"/>
          <w:sz w:val="20"/>
          <w:szCs w:val="20"/>
          <w:lang w:eastAsia="id-ID"/>
        </w:rPr>
        <w:t xml:space="preserve"> </w:t>
      </w:r>
      <w:r>
        <w:rPr>
          <w:color w:val="000000"/>
          <w:sz w:val="20"/>
          <w:szCs w:val="20"/>
          <w:lang w:eastAsia="id-ID"/>
        </w:rPr>
        <w:tab/>
        <w:t xml:space="preserve"> </w:t>
      </w:r>
      <w:r w:rsidRPr="00841AF4">
        <w:rPr>
          <w:color w:val="000000"/>
          <w:sz w:val="20"/>
          <w:szCs w:val="20"/>
          <w:lang w:eastAsia="id-ID"/>
        </w:rPr>
        <w:t xml:space="preserve">Air yang keluar dari </w:t>
      </w:r>
      <w:r w:rsidRPr="00841AF4">
        <w:rPr>
          <w:i/>
          <w:color w:val="000000"/>
          <w:sz w:val="20"/>
          <w:szCs w:val="20"/>
          <w:lang w:eastAsia="id-ID"/>
        </w:rPr>
        <w:t xml:space="preserve">LP Drum </w:t>
      </w:r>
      <w:r w:rsidRPr="00841AF4">
        <w:rPr>
          <w:color w:val="000000"/>
          <w:sz w:val="20"/>
          <w:szCs w:val="20"/>
          <w:lang w:eastAsia="id-ID"/>
        </w:rPr>
        <w:t xml:space="preserve">kemudian dipompakan oleh pompa </w:t>
      </w:r>
      <w:r w:rsidRPr="00841AF4">
        <w:rPr>
          <w:i/>
          <w:color w:val="000000"/>
          <w:sz w:val="20"/>
          <w:szCs w:val="20"/>
          <w:lang w:eastAsia="id-ID"/>
        </w:rPr>
        <w:t xml:space="preserve">HP Feedwater </w:t>
      </w:r>
      <w:r w:rsidRPr="00841AF4">
        <w:rPr>
          <w:color w:val="000000"/>
          <w:sz w:val="20"/>
          <w:szCs w:val="20"/>
          <w:lang w:eastAsia="id-ID"/>
        </w:rPr>
        <w:t xml:space="preserve">menuju </w:t>
      </w:r>
      <w:r w:rsidRPr="00841AF4">
        <w:rPr>
          <w:i/>
          <w:color w:val="000000"/>
          <w:sz w:val="20"/>
          <w:szCs w:val="20"/>
          <w:lang w:eastAsia="id-ID"/>
        </w:rPr>
        <w:t>HP</w:t>
      </w:r>
      <w:r w:rsidRPr="00841AF4">
        <w:rPr>
          <w:color w:val="000000"/>
          <w:sz w:val="20"/>
          <w:szCs w:val="20"/>
          <w:lang w:eastAsia="id-ID"/>
        </w:rPr>
        <w:t xml:space="preserve"> ekonomiser dan sebagian kecil lainnya dipompakan menuju </w:t>
      </w:r>
      <w:r w:rsidRPr="00841AF4">
        <w:rPr>
          <w:i/>
          <w:color w:val="000000"/>
          <w:sz w:val="20"/>
          <w:szCs w:val="20"/>
          <w:lang w:eastAsia="id-ID"/>
        </w:rPr>
        <w:t>desuperheater</w:t>
      </w:r>
      <w:r w:rsidRPr="00841AF4">
        <w:rPr>
          <w:color w:val="000000"/>
          <w:sz w:val="20"/>
          <w:szCs w:val="20"/>
          <w:lang w:eastAsia="id-ID"/>
        </w:rPr>
        <w:t xml:space="preserve">. Air yang masuk ke dalam </w:t>
      </w:r>
      <w:r w:rsidRPr="00841AF4">
        <w:rPr>
          <w:i/>
          <w:color w:val="000000"/>
          <w:sz w:val="20"/>
          <w:szCs w:val="20"/>
          <w:lang w:eastAsia="id-ID"/>
        </w:rPr>
        <w:t>HP</w:t>
      </w:r>
      <w:r w:rsidRPr="00841AF4">
        <w:rPr>
          <w:color w:val="000000"/>
          <w:sz w:val="20"/>
          <w:szCs w:val="20"/>
          <w:lang w:eastAsia="id-ID"/>
        </w:rPr>
        <w:t xml:space="preserve"> ekonomiser memiliki tekanan tinggi setelah dinaikan tekanannya oleh pompa </w:t>
      </w:r>
      <w:r w:rsidRPr="00841AF4">
        <w:rPr>
          <w:i/>
          <w:color w:val="000000"/>
          <w:sz w:val="20"/>
          <w:szCs w:val="20"/>
          <w:lang w:eastAsia="id-ID"/>
        </w:rPr>
        <w:t>HP Feedwater.</w:t>
      </w:r>
      <w:r w:rsidRPr="00841AF4">
        <w:rPr>
          <w:color w:val="000000"/>
          <w:sz w:val="20"/>
          <w:szCs w:val="20"/>
          <w:lang w:eastAsia="id-ID"/>
        </w:rPr>
        <w:t xml:space="preserve"> Air bertekanan tinggi yang masuk kedalam </w:t>
      </w:r>
      <w:r w:rsidRPr="00841AF4">
        <w:rPr>
          <w:i/>
          <w:color w:val="000000"/>
          <w:sz w:val="20"/>
          <w:szCs w:val="20"/>
          <w:lang w:eastAsia="id-ID"/>
        </w:rPr>
        <w:t>HP Ekonomiser</w:t>
      </w:r>
      <w:r w:rsidRPr="00841AF4">
        <w:rPr>
          <w:color w:val="000000"/>
          <w:sz w:val="20"/>
          <w:szCs w:val="20"/>
          <w:lang w:eastAsia="id-ID"/>
        </w:rPr>
        <w:t xml:space="preserve"> kemudian dipanaskan dengan memakai panas dari gas baung turbin sehingga suhunya naik mendekati suhu </w:t>
      </w:r>
      <w:r w:rsidRPr="00841AF4">
        <w:rPr>
          <w:i/>
          <w:color w:val="000000"/>
          <w:sz w:val="20"/>
          <w:szCs w:val="20"/>
          <w:lang w:eastAsia="id-ID"/>
        </w:rPr>
        <w:t>HP Drum.</w:t>
      </w:r>
      <w:r w:rsidRPr="00841AF4">
        <w:rPr>
          <w:color w:val="000000"/>
          <w:sz w:val="20"/>
          <w:szCs w:val="20"/>
          <w:lang w:eastAsia="id-ID"/>
        </w:rPr>
        <w:t xml:space="preserve"> </w:t>
      </w:r>
    </w:p>
    <w:p w:rsidR="00841AF4" w:rsidRPr="00841AF4" w:rsidRDefault="00841AF4" w:rsidP="00841AF4">
      <w:pPr>
        <w:tabs>
          <w:tab w:val="left" w:pos="426"/>
        </w:tabs>
        <w:overflowPunct w:val="0"/>
        <w:autoSpaceDE w:val="0"/>
        <w:autoSpaceDN w:val="0"/>
        <w:adjustRightInd w:val="0"/>
        <w:jc w:val="both"/>
        <w:textAlignment w:val="baseline"/>
        <w:rPr>
          <w:b/>
          <w:i/>
          <w:color w:val="000000"/>
          <w:sz w:val="20"/>
          <w:szCs w:val="20"/>
          <w:lang w:eastAsia="id-ID"/>
        </w:rPr>
      </w:pPr>
      <w:r w:rsidRPr="00841AF4">
        <w:rPr>
          <w:b/>
          <w:color w:val="000000"/>
          <w:sz w:val="20"/>
          <w:szCs w:val="20"/>
          <w:lang w:eastAsia="id-ID"/>
        </w:rPr>
        <w:t>3.2.4</w:t>
      </w:r>
      <w:r w:rsidRPr="00841AF4">
        <w:rPr>
          <w:b/>
          <w:color w:val="000000"/>
          <w:sz w:val="20"/>
          <w:szCs w:val="20"/>
          <w:lang w:eastAsia="id-ID"/>
        </w:rPr>
        <w:tab/>
        <w:t xml:space="preserve"> </w:t>
      </w:r>
      <w:r w:rsidRPr="00841AF4">
        <w:rPr>
          <w:b/>
          <w:i/>
          <w:color w:val="000000"/>
          <w:sz w:val="20"/>
          <w:szCs w:val="20"/>
          <w:lang w:eastAsia="id-ID"/>
        </w:rPr>
        <w:t>HP Drum</w:t>
      </w:r>
    </w:p>
    <w:p w:rsidR="00841AF4" w:rsidRPr="00841AF4" w:rsidRDefault="00841AF4" w:rsidP="00841AF4">
      <w:pPr>
        <w:tabs>
          <w:tab w:val="left" w:pos="426"/>
        </w:tabs>
        <w:overflowPunct w:val="0"/>
        <w:autoSpaceDE w:val="0"/>
        <w:autoSpaceDN w:val="0"/>
        <w:adjustRightInd w:val="0"/>
        <w:spacing w:after="240"/>
        <w:jc w:val="both"/>
        <w:textAlignment w:val="baseline"/>
        <w:rPr>
          <w:color w:val="000000"/>
          <w:sz w:val="20"/>
          <w:szCs w:val="20"/>
          <w:lang w:eastAsia="id-ID"/>
        </w:rPr>
      </w:pPr>
      <w:r w:rsidRPr="00841AF4">
        <w:rPr>
          <w:b/>
          <w:i/>
          <w:color w:val="000000"/>
          <w:sz w:val="20"/>
          <w:szCs w:val="20"/>
          <w:lang w:eastAsia="id-ID"/>
        </w:rPr>
        <w:tab/>
      </w:r>
      <w:r w:rsidRPr="00841AF4">
        <w:rPr>
          <w:color w:val="000000"/>
          <w:sz w:val="20"/>
          <w:szCs w:val="20"/>
          <w:lang w:eastAsia="id-ID"/>
        </w:rPr>
        <w:t xml:space="preserve">Air bertekanan tinggi yang dipanaskan di </w:t>
      </w:r>
      <w:r w:rsidRPr="00841AF4">
        <w:rPr>
          <w:i/>
          <w:color w:val="000000"/>
          <w:sz w:val="20"/>
          <w:szCs w:val="20"/>
          <w:lang w:eastAsia="id-ID"/>
        </w:rPr>
        <w:t>HP ekonomiser</w:t>
      </w:r>
      <w:r w:rsidRPr="00841AF4">
        <w:rPr>
          <w:color w:val="000000"/>
          <w:sz w:val="20"/>
          <w:szCs w:val="20"/>
          <w:lang w:eastAsia="id-ID"/>
        </w:rPr>
        <w:t xml:space="preserve"> kemudian masuk kedalam </w:t>
      </w:r>
      <w:r w:rsidRPr="00841AF4">
        <w:rPr>
          <w:i/>
          <w:color w:val="000000"/>
          <w:sz w:val="20"/>
          <w:szCs w:val="20"/>
          <w:lang w:eastAsia="id-ID"/>
        </w:rPr>
        <w:t xml:space="preserve">HP Drum. HP Drum </w:t>
      </w:r>
      <w:r w:rsidRPr="00841AF4">
        <w:rPr>
          <w:color w:val="000000"/>
          <w:sz w:val="20"/>
          <w:szCs w:val="20"/>
          <w:lang w:eastAsia="id-ID"/>
        </w:rPr>
        <w:t xml:space="preserve">berfungsi sebagai tempat penampungan dan pensirkulasian air bertekanan tinggi menuju </w:t>
      </w:r>
      <w:r w:rsidRPr="00841AF4">
        <w:rPr>
          <w:i/>
          <w:color w:val="000000"/>
          <w:sz w:val="20"/>
          <w:szCs w:val="20"/>
          <w:lang w:eastAsia="id-ID"/>
        </w:rPr>
        <w:t>HP Evaporator</w:t>
      </w:r>
      <w:r w:rsidRPr="00841AF4">
        <w:rPr>
          <w:color w:val="000000"/>
          <w:sz w:val="20"/>
          <w:szCs w:val="20"/>
          <w:lang w:eastAsia="id-ID"/>
        </w:rPr>
        <w:t xml:space="preserve">  dan juga sebagai tempat pemberian </w:t>
      </w:r>
      <w:r w:rsidRPr="00841AF4">
        <w:rPr>
          <w:i/>
          <w:color w:val="000000"/>
          <w:sz w:val="20"/>
          <w:szCs w:val="20"/>
          <w:lang w:eastAsia="id-ID"/>
        </w:rPr>
        <w:t xml:space="preserve">phosphate </w:t>
      </w:r>
      <w:r w:rsidRPr="00841AF4">
        <w:rPr>
          <w:color w:val="000000"/>
          <w:sz w:val="20"/>
          <w:szCs w:val="20"/>
          <w:lang w:eastAsia="id-ID"/>
        </w:rPr>
        <w:t xml:space="preserve">pada air bertekanan tinggi yang datang dari </w:t>
      </w:r>
      <w:r w:rsidRPr="00841AF4">
        <w:rPr>
          <w:i/>
          <w:color w:val="000000"/>
          <w:sz w:val="20"/>
          <w:szCs w:val="20"/>
          <w:lang w:eastAsia="id-ID"/>
        </w:rPr>
        <w:t xml:space="preserve">HP </w:t>
      </w:r>
      <w:r w:rsidRPr="00841AF4">
        <w:rPr>
          <w:color w:val="000000"/>
          <w:sz w:val="20"/>
          <w:szCs w:val="20"/>
          <w:lang w:eastAsia="id-ID"/>
        </w:rPr>
        <w:t xml:space="preserve">Ekonomiser untuk menghilangkan kadar garam yang dapat membuat korosi pada dinding </w:t>
      </w:r>
      <w:r w:rsidRPr="00841AF4">
        <w:rPr>
          <w:i/>
          <w:color w:val="000000"/>
          <w:sz w:val="20"/>
          <w:szCs w:val="20"/>
          <w:lang w:eastAsia="id-ID"/>
        </w:rPr>
        <w:t xml:space="preserve">HP Drum </w:t>
      </w:r>
      <w:r w:rsidRPr="00841AF4">
        <w:rPr>
          <w:color w:val="000000"/>
          <w:sz w:val="20"/>
          <w:szCs w:val="20"/>
          <w:lang w:eastAsia="id-ID"/>
        </w:rPr>
        <w:t xml:space="preserve">dan permukaan </w:t>
      </w:r>
      <w:r w:rsidRPr="00841AF4">
        <w:rPr>
          <w:i/>
          <w:color w:val="000000"/>
          <w:sz w:val="20"/>
          <w:szCs w:val="20"/>
          <w:lang w:eastAsia="id-ID"/>
        </w:rPr>
        <w:t>tube</w:t>
      </w:r>
      <w:r w:rsidRPr="00841AF4">
        <w:rPr>
          <w:color w:val="000000"/>
          <w:sz w:val="20"/>
          <w:szCs w:val="20"/>
          <w:lang w:eastAsia="id-ID"/>
        </w:rPr>
        <w:t xml:space="preserve"> pada </w:t>
      </w:r>
      <w:r w:rsidRPr="00841AF4">
        <w:rPr>
          <w:i/>
          <w:color w:val="000000"/>
          <w:sz w:val="20"/>
          <w:szCs w:val="20"/>
          <w:lang w:eastAsia="id-ID"/>
        </w:rPr>
        <w:t>HP Evaporator</w:t>
      </w:r>
      <w:r w:rsidRPr="00841AF4">
        <w:rPr>
          <w:color w:val="000000"/>
          <w:sz w:val="20"/>
          <w:szCs w:val="20"/>
          <w:lang w:eastAsia="id-ID"/>
        </w:rPr>
        <w:t>.</w:t>
      </w:r>
    </w:p>
    <w:p w:rsidR="00841AF4" w:rsidRPr="00841AF4" w:rsidRDefault="00841AF4" w:rsidP="00841AF4">
      <w:pPr>
        <w:tabs>
          <w:tab w:val="left" w:pos="426"/>
        </w:tabs>
        <w:overflowPunct w:val="0"/>
        <w:autoSpaceDE w:val="0"/>
        <w:autoSpaceDN w:val="0"/>
        <w:adjustRightInd w:val="0"/>
        <w:jc w:val="both"/>
        <w:textAlignment w:val="baseline"/>
        <w:rPr>
          <w:b/>
          <w:i/>
          <w:color w:val="000000"/>
          <w:sz w:val="20"/>
          <w:szCs w:val="20"/>
          <w:lang w:eastAsia="id-ID"/>
        </w:rPr>
      </w:pPr>
      <w:r w:rsidRPr="00841AF4">
        <w:rPr>
          <w:b/>
          <w:color w:val="000000"/>
          <w:sz w:val="20"/>
          <w:szCs w:val="20"/>
          <w:lang w:eastAsia="id-ID"/>
        </w:rPr>
        <w:t>3.2.5</w:t>
      </w:r>
      <w:r w:rsidRPr="00841AF4">
        <w:rPr>
          <w:b/>
          <w:color w:val="000000"/>
          <w:sz w:val="20"/>
          <w:szCs w:val="20"/>
          <w:lang w:eastAsia="id-ID"/>
        </w:rPr>
        <w:tab/>
        <w:t xml:space="preserve"> </w:t>
      </w:r>
      <w:r w:rsidRPr="00841AF4">
        <w:rPr>
          <w:b/>
          <w:i/>
          <w:color w:val="000000"/>
          <w:sz w:val="20"/>
          <w:szCs w:val="20"/>
          <w:lang w:eastAsia="id-ID"/>
        </w:rPr>
        <w:t>HP Evaporator</w:t>
      </w:r>
    </w:p>
    <w:p w:rsidR="00841AF4" w:rsidRDefault="00841AF4" w:rsidP="00841AF4">
      <w:pPr>
        <w:overflowPunct w:val="0"/>
        <w:autoSpaceDE w:val="0"/>
        <w:autoSpaceDN w:val="0"/>
        <w:adjustRightInd w:val="0"/>
        <w:spacing w:after="240"/>
        <w:ind w:firstLine="426"/>
        <w:jc w:val="both"/>
        <w:textAlignment w:val="baseline"/>
        <w:rPr>
          <w:color w:val="000000"/>
          <w:sz w:val="20"/>
          <w:szCs w:val="20"/>
          <w:lang w:eastAsia="id-ID"/>
        </w:rPr>
      </w:pPr>
      <w:r w:rsidRPr="00841AF4">
        <w:rPr>
          <w:color w:val="000000"/>
          <w:sz w:val="20"/>
          <w:szCs w:val="20"/>
          <w:lang w:eastAsia="id-ID"/>
        </w:rPr>
        <w:t xml:space="preserve">Air bertekanan tinggi didalam </w:t>
      </w:r>
      <w:r w:rsidRPr="00841AF4">
        <w:rPr>
          <w:i/>
          <w:color w:val="000000"/>
          <w:sz w:val="20"/>
          <w:szCs w:val="20"/>
          <w:lang w:eastAsia="id-ID"/>
        </w:rPr>
        <w:t xml:space="preserve">HP Drum </w:t>
      </w:r>
      <w:r w:rsidRPr="00841AF4">
        <w:rPr>
          <w:color w:val="000000"/>
          <w:sz w:val="20"/>
          <w:szCs w:val="20"/>
          <w:lang w:eastAsia="id-ID"/>
        </w:rPr>
        <w:t xml:space="preserve">kemudian disirkulasikan secara alami menuju </w:t>
      </w:r>
      <w:r w:rsidRPr="00841AF4">
        <w:rPr>
          <w:i/>
          <w:color w:val="000000"/>
          <w:sz w:val="20"/>
          <w:szCs w:val="20"/>
          <w:lang w:eastAsia="id-ID"/>
        </w:rPr>
        <w:t>HP Evaporator</w:t>
      </w:r>
      <w:r w:rsidRPr="00841AF4">
        <w:rPr>
          <w:color w:val="000000"/>
          <w:sz w:val="20"/>
          <w:szCs w:val="20"/>
          <w:lang w:eastAsia="id-ID"/>
        </w:rPr>
        <w:t xml:space="preserve"> untuk dipanaskan dengan memakai panas dari gas buang turbin sehingga terjadi perubahan fasa dari air menjadi uap jenuh bertekanan tinggi. Uap jenuh bertekanan tinggi yang terbentuk pada saat terjadi pertukaran kalor di </w:t>
      </w:r>
      <w:r w:rsidRPr="00841AF4">
        <w:rPr>
          <w:i/>
          <w:color w:val="000000"/>
          <w:sz w:val="20"/>
          <w:szCs w:val="20"/>
          <w:lang w:eastAsia="id-ID"/>
        </w:rPr>
        <w:t xml:space="preserve">HP Evaporator </w:t>
      </w:r>
      <w:r w:rsidRPr="00841AF4">
        <w:rPr>
          <w:color w:val="000000"/>
          <w:sz w:val="20"/>
          <w:szCs w:val="20"/>
          <w:lang w:eastAsia="id-ID"/>
        </w:rPr>
        <w:t xml:space="preserve">kemudian masuk kembali ke </w:t>
      </w:r>
      <w:r w:rsidRPr="00841AF4">
        <w:rPr>
          <w:i/>
          <w:color w:val="000000"/>
          <w:sz w:val="20"/>
          <w:szCs w:val="20"/>
          <w:lang w:eastAsia="id-ID"/>
        </w:rPr>
        <w:t>HP Drum.</w:t>
      </w:r>
      <w:r w:rsidRPr="00841AF4">
        <w:rPr>
          <w:color w:val="000000"/>
          <w:sz w:val="20"/>
          <w:szCs w:val="20"/>
          <w:lang w:eastAsia="id-ID"/>
        </w:rPr>
        <w:t xml:space="preserve"> </w:t>
      </w:r>
    </w:p>
    <w:p w:rsidR="0079583C" w:rsidRDefault="0079583C" w:rsidP="00841AF4">
      <w:pPr>
        <w:overflowPunct w:val="0"/>
        <w:autoSpaceDE w:val="0"/>
        <w:autoSpaceDN w:val="0"/>
        <w:adjustRightInd w:val="0"/>
        <w:spacing w:after="240"/>
        <w:ind w:firstLine="426"/>
        <w:jc w:val="both"/>
        <w:textAlignment w:val="baseline"/>
        <w:rPr>
          <w:color w:val="000000"/>
          <w:sz w:val="20"/>
          <w:szCs w:val="20"/>
          <w:lang w:eastAsia="id-ID"/>
        </w:rPr>
      </w:pPr>
    </w:p>
    <w:p w:rsidR="00841AF4" w:rsidRPr="00841AF4" w:rsidRDefault="00841AF4" w:rsidP="00841AF4">
      <w:pPr>
        <w:tabs>
          <w:tab w:val="left" w:pos="426"/>
        </w:tabs>
        <w:overflowPunct w:val="0"/>
        <w:autoSpaceDE w:val="0"/>
        <w:autoSpaceDN w:val="0"/>
        <w:adjustRightInd w:val="0"/>
        <w:jc w:val="both"/>
        <w:textAlignment w:val="baseline"/>
        <w:rPr>
          <w:b/>
          <w:i/>
          <w:color w:val="000000"/>
          <w:sz w:val="20"/>
          <w:szCs w:val="20"/>
          <w:lang w:eastAsia="id-ID"/>
        </w:rPr>
      </w:pPr>
      <w:r w:rsidRPr="00841AF4">
        <w:rPr>
          <w:b/>
          <w:color w:val="000000"/>
          <w:sz w:val="20"/>
          <w:szCs w:val="20"/>
          <w:lang w:eastAsia="id-ID"/>
        </w:rPr>
        <w:lastRenderedPageBreak/>
        <w:t>3.2.6</w:t>
      </w:r>
      <w:r w:rsidRPr="00841AF4">
        <w:rPr>
          <w:b/>
          <w:color w:val="000000"/>
          <w:sz w:val="20"/>
          <w:szCs w:val="20"/>
          <w:lang w:eastAsia="id-ID"/>
        </w:rPr>
        <w:tab/>
        <w:t xml:space="preserve"> </w:t>
      </w:r>
      <w:r w:rsidRPr="00841AF4">
        <w:rPr>
          <w:b/>
          <w:i/>
          <w:color w:val="000000"/>
          <w:sz w:val="20"/>
          <w:szCs w:val="20"/>
          <w:lang w:eastAsia="id-ID"/>
        </w:rPr>
        <w:t>HP Superheater</w:t>
      </w:r>
    </w:p>
    <w:p w:rsidR="00335EFC" w:rsidRDefault="00841AF4" w:rsidP="00841AF4">
      <w:pPr>
        <w:tabs>
          <w:tab w:val="left" w:pos="426"/>
          <w:tab w:val="left" w:pos="3600"/>
        </w:tabs>
        <w:spacing w:after="360"/>
        <w:jc w:val="both"/>
        <w:rPr>
          <w:color w:val="000000"/>
          <w:sz w:val="20"/>
          <w:szCs w:val="20"/>
          <w:lang w:eastAsia="id-ID"/>
        </w:rPr>
      </w:pPr>
      <w:r>
        <w:rPr>
          <w:b/>
          <w:i/>
          <w:color w:val="000000"/>
          <w:sz w:val="20"/>
          <w:szCs w:val="20"/>
          <w:lang w:eastAsia="id-ID"/>
        </w:rPr>
        <w:tab/>
        <w:t xml:space="preserve"> </w:t>
      </w:r>
      <w:r w:rsidRPr="00841AF4">
        <w:rPr>
          <w:color w:val="000000"/>
          <w:sz w:val="20"/>
          <w:szCs w:val="20"/>
          <w:lang w:eastAsia="id-ID"/>
        </w:rPr>
        <w:t xml:space="preserve">Uap jenuh bertekanan tinggi didalam </w:t>
      </w:r>
      <w:r w:rsidRPr="00841AF4">
        <w:rPr>
          <w:i/>
          <w:color w:val="000000"/>
          <w:sz w:val="20"/>
          <w:szCs w:val="20"/>
          <w:lang w:eastAsia="id-ID"/>
        </w:rPr>
        <w:t xml:space="preserve">HP Drum </w:t>
      </w:r>
      <w:r w:rsidRPr="00841AF4">
        <w:rPr>
          <w:color w:val="000000"/>
          <w:sz w:val="20"/>
          <w:szCs w:val="20"/>
          <w:lang w:eastAsia="id-ID"/>
        </w:rPr>
        <w:t xml:space="preserve">kemudian keluar dari bagian atas </w:t>
      </w:r>
      <w:r w:rsidRPr="00841AF4">
        <w:rPr>
          <w:i/>
          <w:color w:val="000000"/>
          <w:sz w:val="20"/>
          <w:szCs w:val="20"/>
          <w:lang w:eastAsia="id-ID"/>
        </w:rPr>
        <w:t xml:space="preserve">HP Drum </w:t>
      </w:r>
      <w:r w:rsidRPr="00841AF4">
        <w:rPr>
          <w:color w:val="000000"/>
          <w:sz w:val="20"/>
          <w:szCs w:val="20"/>
          <w:lang w:eastAsia="id-ID"/>
        </w:rPr>
        <w:t xml:space="preserve">menuju </w:t>
      </w:r>
      <w:r w:rsidRPr="00841AF4">
        <w:rPr>
          <w:i/>
          <w:color w:val="000000"/>
          <w:sz w:val="20"/>
          <w:szCs w:val="20"/>
          <w:lang w:eastAsia="id-ID"/>
        </w:rPr>
        <w:t>HP Superheater 1-2</w:t>
      </w:r>
      <w:r w:rsidRPr="00841AF4">
        <w:rPr>
          <w:color w:val="000000"/>
          <w:sz w:val="20"/>
          <w:szCs w:val="20"/>
          <w:lang w:eastAsia="id-ID"/>
        </w:rPr>
        <w:t xml:space="preserve"> untuk dipanaskan agar menjadi uap kering dengan memakai panas gas buang turbin. Uap kering dari </w:t>
      </w:r>
      <w:r w:rsidRPr="00841AF4">
        <w:rPr>
          <w:i/>
          <w:color w:val="000000"/>
          <w:sz w:val="20"/>
          <w:szCs w:val="20"/>
          <w:lang w:eastAsia="id-ID"/>
        </w:rPr>
        <w:t>HP Superheater 1-2</w:t>
      </w:r>
      <w:r w:rsidRPr="00841AF4">
        <w:rPr>
          <w:color w:val="000000"/>
          <w:sz w:val="20"/>
          <w:szCs w:val="20"/>
          <w:lang w:eastAsia="id-ID"/>
        </w:rPr>
        <w:t xml:space="preserve">  kemudian masuk kedalam </w:t>
      </w:r>
      <w:r w:rsidRPr="00841AF4">
        <w:rPr>
          <w:i/>
          <w:color w:val="000000"/>
          <w:sz w:val="20"/>
          <w:szCs w:val="20"/>
          <w:lang w:eastAsia="id-ID"/>
        </w:rPr>
        <w:t xml:space="preserve">desuperheater </w:t>
      </w:r>
      <w:r w:rsidRPr="00841AF4">
        <w:rPr>
          <w:color w:val="000000"/>
          <w:sz w:val="20"/>
          <w:szCs w:val="20"/>
          <w:lang w:eastAsia="id-ID"/>
        </w:rPr>
        <w:t xml:space="preserve">dan bercampur dengan sebagian kecil air bertekanan tinggi yang dipompakan oleh pompa </w:t>
      </w:r>
      <w:r w:rsidRPr="00841AF4">
        <w:rPr>
          <w:i/>
          <w:color w:val="000000"/>
          <w:sz w:val="20"/>
          <w:szCs w:val="20"/>
          <w:lang w:eastAsia="id-ID"/>
        </w:rPr>
        <w:t xml:space="preserve">HP Feedwater </w:t>
      </w:r>
      <w:r w:rsidRPr="00841AF4">
        <w:rPr>
          <w:color w:val="000000"/>
          <w:sz w:val="20"/>
          <w:szCs w:val="20"/>
          <w:lang w:eastAsia="id-ID"/>
        </w:rPr>
        <w:t xml:space="preserve">yang bertujuan untuk mengatur suhu uap kering tidak terlalu tinggi pada saat masuk kedalam </w:t>
      </w:r>
      <w:r w:rsidRPr="00841AF4">
        <w:rPr>
          <w:i/>
          <w:color w:val="000000"/>
          <w:sz w:val="20"/>
          <w:szCs w:val="20"/>
          <w:lang w:eastAsia="id-ID"/>
        </w:rPr>
        <w:t>HP Superheater 3</w:t>
      </w:r>
      <w:r w:rsidRPr="00841AF4">
        <w:rPr>
          <w:color w:val="000000"/>
          <w:sz w:val="20"/>
          <w:szCs w:val="20"/>
          <w:lang w:eastAsia="id-ID"/>
        </w:rPr>
        <w:t xml:space="preserve">. Uap kering bertekanan tinggi yang keluar dari </w:t>
      </w:r>
      <w:r w:rsidRPr="00841AF4">
        <w:rPr>
          <w:i/>
          <w:color w:val="000000"/>
          <w:sz w:val="20"/>
          <w:szCs w:val="20"/>
          <w:lang w:eastAsia="id-ID"/>
        </w:rPr>
        <w:t xml:space="preserve">desuperheater </w:t>
      </w:r>
      <w:r w:rsidRPr="00841AF4">
        <w:rPr>
          <w:color w:val="000000"/>
          <w:sz w:val="20"/>
          <w:szCs w:val="20"/>
          <w:lang w:eastAsia="id-ID"/>
        </w:rPr>
        <w:t xml:space="preserve">kemudian masuk kedalam </w:t>
      </w:r>
      <w:r w:rsidRPr="00841AF4">
        <w:rPr>
          <w:i/>
          <w:color w:val="000000"/>
          <w:sz w:val="20"/>
          <w:szCs w:val="20"/>
          <w:lang w:eastAsia="id-ID"/>
        </w:rPr>
        <w:t xml:space="preserve">HP Superheater 3 </w:t>
      </w:r>
      <w:r w:rsidRPr="00841AF4">
        <w:rPr>
          <w:color w:val="000000"/>
          <w:sz w:val="20"/>
          <w:szCs w:val="20"/>
          <w:lang w:eastAsia="id-ID"/>
        </w:rPr>
        <w:t xml:space="preserve">dan dipanaskan dengan memakai gas buang turbin di kondisi terpanas. Uap kering bertekanan tinggi yang keluar dari </w:t>
      </w:r>
      <w:r w:rsidRPr="00841AF4">
        <w:rPr>
          <w:i/>
          <w:color w:val="000000"/>
          <w:sz w:val="20"/>
          <w:szCs w:val="20"/>
          <w:lang w:eastAsia="id-ID"/>
        </w:rPr>
        <w:t xml:space="preserve">HP Superheater 3 </w:t>
      </w:r>
      <w:r w:rsidRPr="00841AF4">
        <w:rPr>
          <w:color w:val="000000"/>
          <w:sz w:val="20"/>
          <w:szCs w:val="20"/>
          <w:lang w:eastAsia="id-ID"/>
        </w:rPr>
        <w:t>kemudian dialirkan untuk menggerakan turbin uap.</w:t>
      </w:r>
    </w:p>
    <w:p w:rsidR="001E5629" w:rsidRPr="001E5629" w:rsidRDefault="002D72D9" w:rsidP="001E5629">
      <w:pPr>
        <w:tabs>
          <w:tab w:val="left" w:pos="426"/>
        </w:tabs>
        <w:spacing w:after="240"/>
        <w:jc w:val="both"/>
        <w:rPr>
          <w:b/>
          <w:sz w:val="20"/>
          <w:szCs w:val="20"/>
        </w:rPr>
      </w:pPr>
      <w:r>
        <w:rPr>
          <w:b/>
          <w:sz w:val="20"/>
          <w:szCs w:val="20"/>
        </w:rPr>
        <w:t>3.3</w:t>
      </w:r>
      <w:r w:rsidR="001E5629" w:rsidRPr="001E5629">
        <w:rPr>
          <w:b/>
          <w:sz w:val="20"/>
          <w:szCs w:val="20"/>
        </w:rPr>
        <w:tab/>
        <w:t xml:space="preserve">Data desain WHRB Unit 2 PT PLN Sektor </w:t>
      </w:r>
      <w:r w:rsidR="001E5629">
        <w:rPr>
          <w:b/>
          <w:sz w:val="20"/>
          <w:szCs w:val="20"/>
        </w:rPr>
        <w:br/>
        <w:t xml:space="preserve">         </w:t>
      </w:r>
      <w:r w:rsidR="001E5629" w:rsidRPr="001E5629">
        <w:rPr>
          <w:b/>
          <w:sz w:val="20"/>
          <w:szCs w:val="20"/>
        </w:rPr>
        <w:t>Indralaya</w:t>
      </w:r>
    </w:p>
    <w:p w:rsidR="001E5629" w:rsidRPr="001E5629" w:rsidRDefault="001E5629" w:rsidP="001E5629">
      <w:pPr>
        <w:tabs>
          <w:tab w:val="left" w:pos="426"/>
        </w:tabs>
        <w:jc w:val="both"/>
        <w:rPr>
          <w:sz w:val="20"/>
          <w:szCs w:val="20"/>
          <w:vertAlign w:val="superscript"/>
        </w:rPr>
      </w:pPr>
      <w:r>
        <w:tab/>
      </w:r>
      <w:r w:rsidR="001226FF">
        <w:rPr>
          <w:sz w:val="20"/>
          <w:szCs w:val="20"/>
        </w:rPr>
        <w:t>Tabel 3.</w:t>
      </w:r>
      <w:r w:rsidR="00F016DC">
        <w:rPr>
          <w:sz w:val="20"/>
          <w:szCs w:val="20"/>
        </w:rPr>
        <w:t>1</w:t>
      </w:r>
      <w:r w:rsidRPr="001E5629">
        <w:rPr>
          <w:sz w:val="20"/>
          <w:szCs w:val="20"/>
        </w:rPr>
        <w:t xml:space="preserve">  data kondisi desain</w:t>
      </w:r>
    </w:p>
    <w:tbl>
      <w:tblPr>
        <w:tblStyle w:val="TableGrid"/>
        <w:tblpPr w:leftFromText="180" w:rightFromText="180" w:vertAnchor="text" w:tblpXSpec="center" w:tblpY="1"/>
        <w:tblOverlap w:val="never"/>
        <w:tblW w:w="4219"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ayout w:type="fixed"/>
        <w:tblLook w:val="04A0"/>
      </w:tblPr>
      <w:tblGrid>
        <w:gridCol w:w="2518"/>
        <w:gridCol w:w="851"/>
        <w:gridCol w:w="850"/>
      </w:tblGrid>
      <w:tr w:rsidR="001E5629" w:rsidRPr="002D72D9" w:rsidTr="002D72D9">
        <w:trPr>
          <w:trHeight w:val="410"/>
        </w:trPr>
        <w:tc>
          <w:tcPr>
            <w:tcW w:w="2518" w:type="dxa"/>
            <w:tcBorders>
              <w:top w:val="single" w:sz="4" w:space="0" w:color="000000" w:themeColor="text1"/>
              <w:left w:val="nil"/>
              <w:bottom w:val="single" w:sz="4" w:space="0" w:color="000000" w:themeColor="text1"/>
            </w:tcBorders>
            <w:vAlign w:val="center"/>
          </w:tcPr>
          <w:p w:rsidR="001E5629" w:rsidRPr="002D72D9" w:rsidRDefault="001E5629" w:rsidP="001E5629">
            <w:pPr>
              <w:tabs>
                <w:tab w:val="left" w:pos="360"/>
              </w:tabs>
              <w:jc w:val="center"/>
              <w:rPr>
                <w:sz w:val="14"/>
                <w:szCs w:val="14"/>
              </w:rPr>
            </w:pPr>
            <w:r w:rsidRPr="002D72D9">
              <w:rPr>
                <w:sz w:val="14"/>
                <w:szCs w:val="14"/>
              </w:rPr>
              <w:t>Deskripsi</w:t>
            </w:r>
          </w:p>
        </w:tc>
        <w:tc>
          <w:tcPr>
            <w:tcW w:w="851" w:type="dxa"/>
            <w:tcBorders>
              <w:top w:val="single" w:sz="4" w:space="0" w:color="000000" w:themeColor="text1"/>
              <w:bottom w:val="single" w:sz="4" w:space="0" w:color="000000" w:themeColor="text1"/>
            </w:tcBorders>
            <w:vAlign w:val="center"/>
          </w:tcPr>
          <w:p w:rsidR="001E5629" w:rsidRPr="002D72D9" w:rsidRDefault="001E5629" w:rsidP="001E5629">
            <w:pPr>
              <w:tabs>
                <w:tab w:val="left" w:pos="360"/>
              </w:tabs>
              <w:jc w:val="both"/>
              <w:rPr>
                <w:sz w:val="14"/>
                <w:szCs w:val="14"/>
              </w:rPr>
            </w:pPr>
            <w:r w:rsidRPr="002D72D9">
              <w:rPr>
                <w:sz w:val="14"/>
                <w:szCs w:val="14"/>
              </w:rPr>
              <w:t>Nilai</w:t>
            </w:r>
          </w:p>
        </w:tc>
        <w:tc>
          <w:tcPr>
            <w:tcW w:w="850" w:type="dxa"/>
            <w:tcBorders>
              <w:top w:val="single" w:sz="4" w:space="0" w:color="000000" w:themeColor="text1"/>
              <w:bottom w:val="single" w:sz="4" w:space="0" w:color="000000" w:themeColor="text1"/>
              <w:right w:val="nil"/>
            </w:tcBorders>
            <w:vAlign w:val="center"/>
          </w:tcPr>
          <w:p w:rsidR="001E5629" w:rsidRPr="002D72D9" w:rsidRDefault="001E5629" w:rsidP="001E5629">
            <w:pPr>
              <w:tabs>
                <w:tab w:val="left" w:pos="360"/>
              </w:tabs>
              <w:jc w:val="both"/>
              <w:rPr>
                <w:sz w:val="14"/>
                <w:szCs w:val="14"/>
              </w:rPr>
            </w:pPr>
            <w:r w:rsidRPr="002D72D9">
              <w:rPr>
                <w:sz w:val="14"/>
                <w:szCs w:val="14"/>
              </w:rPr>
              <w:t>Satuan</w:t>
            </w:r>
          </w:p>
        </w:tc>
      </w:tr>
      <w:tr w:rsidR="001E5629" w:rsidRPr="002D72D9" w:rsidTr="00F016DC">
        <w:trPr>
          <w:trHeight w:val="562"/>
        </w:trPr>
        <w:tc>
          <w:tcPr>
            <w:tcW w:w="2518" w:type="dxa"/>
            <w:tcBorders>
              <w:top w:val="single" w:sz="4" w:space="0" w:color="000000" w:themeColor="text1"/>
              <w:left w:val="nil"/>
            </w:tcBorders>
            <w:vAlign w:val="center"/>
          </w:tcPr>
          <w:p w:rsidR="001E5629" w:rsidRPr="002D72D9" w:rsidRDefault="001E5629" w:rsidP="001E5629">
            <w:pPr>
              <w:tabs>
                <w:tab w:val="left" w:pos="360"/>
              </w:tabs>
              <w:jc w:val="both"/>
              <w:rPr>
                <w:sz w:val="14"/>
                <w:szCs w:val="14"/>
              </w:rPr>
            </w:pPr>
            <w:r w:rsidRPr="002D72D9">
              <w:rPr>
                <w:sz w:val="14"/>
                <w:szCs w:val="14"/>
              </w:rPr>
              <w:t xml:space="preserve">Temperatur lingkungan </w:t>
            </w:r>
          </w:p>
          <w:p w:rsidR="001E5629" w:rsidRPr="002D72D9" w:rsidRDefault="001E5629" w:rsidP="001E5629">
            <w:pPr>
              <w:tabs>
                <w:tab w:val="left" w:pos="360"/>
              </w:tabs>
              <w:jc w:val="both"/>
              <w:rPr>
                <w:sz w:val="14"/>
                <w:szCs w:val="14"/>
              </w:rPr>
            </w:pPr>
            <w:r w:rsidRPr="002D72D9">
              <w:rPr>
                <w:sz w:val="14"/>
                <w:szCs w:val="14"/>
              </w:rPr>
              <w:t>Tekanan atmosfer</w:t>
            </w:r>
          </w:p>
          <w:p w:rsidR="001E5629" w:rsidRPr="002D72D9" w:rsidRDefault="001E5629" w:rsidP="001E5629">
            <w:pPr>
              <w:tabs>
                <w:tab w:val="left" w:pos="360"/>
              </w:tabs>
              <w:jc w:val="both"/>
              <w:rPr>
                <w:sz w:val="14"/>
                <w:szCs w:val="14"/>
              </w:rPr>
            </w:pPr>
            <w:r w:rsidRPr="002D72D9">
              <w:rPr>
                <w:sz w:val="14"/>
                <w:szCs w:val="14"/>
              </w:rPr>
              <w:t>Suhu gas buang turbin</w:t>
            </w:r>
          </w:p>
          <w:p w:rsidR="001E5629" w:rsidRPr="002D72D9" w:rsidRDefault="001E5629" w:rsidP="001E5629">
            <w:pPr>
              <w:tabs>
                <w:tab w:val="left" w:pos="360"/>
              </w:tabs>
              <w:jc w:val="both"/>
              <w:rPr>
                <w:sz w:val="14"/>
                <w:szCs w:val="14"/>
              </w:rPr>
            </w:pPr>
            <w:r w:rsidRPr="002D72D9">
              <w:rPr>
                <w:sz w:val="14"/>
                <w:szCs w:val="14"/>
              </w:rPr>
              <w:t>Laju aliran gas buang turbin</w:t>
            </w:r>
          </w:p>
        </w:tc>
        <w:tc>
          <w:tcPr>
            <w:tcW w:w="851" w:type="dxa"/>
            <w:tcBorders>
              <w:top w:val="single" w:sz="4" w:space="0" w:color="000000" w:themeColor="text1"/>
            </w:tcBorders>
            <w:vAlign w:val="center"/>
          </w:tcPr>
          <w:p w:rsidR="001E5629" w:rsidRPr="002D72D9" w:rsidRDefault="001E5629" w:rsidP="001E5629">
            <w:pPr>
              <w:tabs>
                <w:tab w:val="left" w:pos="360"/>
              </w:tabs>
              <w:jc w:val="both"/>
              <w:rPr>
                <w:sz w:val="14"/>
                <w:szCs w:val="14"/>
              </w:rPr>
            </w:pPr>
            <w:r w:rsidRPr="002D72D9">
              <w:rPr>
                <w:sz w:val="14"/>
                <w:szCs w:val="14"/>
              </w:rPr>
              <w:t>27</w:t>
            </w:r>
          </w:p>
          <w:p w:rsidR="001E5629" w:rsidRPr="002D72D9" w:rsidRDefault="001E5629" w:rsidP="001E5629">
            <w:pPr>
              <w:tabs>
                <w:tab w:val="left" w:pos="360"/>
              </w:tabs>
              <w:jc w:val="both"/>
              <w:rPr>
                <w:sz w:val="14"/>
                <w:szCs w:val="14"/>
              </w:rPr>
            </w:pPr>
            <w:r w:rsidRPr="002D72D9">
              <w:rPr>
                <w:sz w:val="14"/>
                <w:szCs w:val="14"/>
              </w:rPr>
              <w:t xml:space="preserve">1,01 </w:t>
            </w:r>
          </w:p>
          <w:p w:rsidR="001E5629" w:rsidRPr="002D72D9" w:rsidRDefault="001E5629" w:rsidP="001E5629">
            <w:pPr>
              <w:tabs>
                <w:tab w:val="left" w:pos="360"/>
              </w:tabs>
              <w:jc w:val="both"/>
              <w:rPr>
                <w:sz w:val="14"/>
                <w:szCs w:val="14"/>
              </w:rPr>
            </w:pPr>
            <w:r w:rsidRPr="002D72D9">
              <w:rPr>
                <w:sz w:val="14"/>
                <w:szCs w:val="14"/>
              </w:rPr>
              <w:t>557</w:t>
            </w:r>
          </w:p>
          <w:p w:rsidR="001E5629" w:rsidRPr="002D72D9" w:rsidRDefault="001E5629" w:rsidP="001E5629">
            <w:pPr>
              <w:tabs>
                <w:tab w:val="left" w:pos="360"/>
              </w:tabs>
              <w:jc w:val="both"/>
              <w:rPr>
                <w:sz w:val="14"/>
                <w:szCs w:val="14"/>
              </w:rPr>
            </w:pPr>
            <w:r w:rsidRPr="002D72D9">
              <w:rPr>
                <w:sz w:val="14"/>
                <w:szCs w:val="14"/>
              </w:rPr>
              <w:t xml:space="preserve">139,9 </w:t>
            </w:r>
          </w:p>
        </w:tc>
        <w:tc>
          <w:tcPr>
            <w:tcW w:w="850" w:type="dxa"/>
            <w:tcBorders>
              <w:top w:val="single" w:sz="4" w:space="0" w:color="000000" w:themeColor="text1"/>
              <w:right w:val="nil"/>
            </w:tcBorders>
            <w:vAlign w:val="center"/>
          </w:tcPr>
          <w:p w:rsidR="001E5629" w:rsidRPr="002D72D9" w:rsidRDefault="001E5629" w:rsidP="002D72D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bar</w:t>
            </w:r>
          </w:p>
          <w:p w:rsidR="001E5629" w:rsidRPr="002D72D9" w:rsidRDefault="001E5629" w:rsidP="001E5629">
            <w:pPr>
              <w:tabs>
                <w:tab w:val="left" w:pos="360"/>
              </w:tabs>
              <w:jc w:val="both"/>
              <w:rPr>
                <w:sz w:val="14"/>
                <w:szCs w:val="14"/>
              </w:rPr>
            </w:pP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kg/s</w:t>
            </w:r>
          </w:p>
        </w:tc>
      </w:tr>
      <w:tr w:rsidR="001E5629" w:rsidRPr="002D72D9" w:rsidTr="00F016DC">
        <w:trPr>
          <w:trHeight w:val="993"/>
        </w:trPr>
        <w:tc>
          <w:tcPr>
            <w:tcW w:w="2518" w:type="dxa"/>
            <w:tcBorders>
              <w:left w:val="nil"/>
            </w:tcBorders>
            <w:vAlign w:val="center"/>
          </w:tcPr>
          <w:p w:rsidR="001E5629" w:rsidRPr="002D72D9" w:rsidRDefault="001E5629" w:rsidP="001E5629">
            <w:pPr>
              <w:rPr>
                <w:sz w:val="14"/>
                <w:szCs w:val="14"/>
              </w:rPr>
            </w:pPr>
            <w:r w:rsidRPr="002D72D9">
              <w:rPr>
                <w:sz w:val="14"/>
                <w:szCs w:val="14"/>
              </w:rPr>
              <w:t xml:space="preserve">Persentase komposisi gas buang </w:t>
            </w:r>
          </w:p>
          <w:p w:rsidR="001E5629" w:rsidRPr="002D72D9" w:rsidRDefault="001E5629" w:rsidP="001E5629">
            <w:pPr>
              <w:rPr>
                <w:sz w:val="14"/>
                <w:szCs w:val="14"/>
              </w:rPr>
            </w:pPr>
            <w:r w:rsidRPr="002D72D9">
              <w:rPr>
                <w:sz w:val="14"/>
                <w:szCs w:val="14"/>
              </w:rPr>
              <w:t>O</w:t>
            </w:r>
            <w:r w:rsidRPr="002D72D9">
              <w:rPr>
                <w:sz w:val="14"/>
                <w:szCs w:val="14"/>
                <w:vertAlign w:val="subscript"/>
              </w:rPr>
              <w:t>2</w:t>
            </w:r>
          </w:p>
          <w:p w:rsidR="001E5629" w:rsidRPr="002D72D9" w:rsidRDefault="001E5629" w:rsidP="001E5629">
            <w:pPr>
              <w:rPr>
                <w:sz w:val="14"/>
                <w:szCs w:val="14"/>
              </w:rPr>
            </w:pPr>
            <w:r w:rsidRPr="002D72D9">
              <w:rPr>
                <w:sz w:val="14"/>
                <w:szCs w:val="14"/>
              </w:rPr>
              <w:t>N</w:t>
            </w:r>
            <w:r w:rsidRPr="002D72D9">
              <w:rPr>
                <w:sz w:val="14"/>
                <w:szCs w:val="14"/>
                <w:vertAlign w:val="subscript"/>
              </w:rPr>
              <w:t>2</w:t>
            </w:r>
          </w:p>
          <w:p w:rsidR="001E5629" w:rsidRPr="002D72D9" w:rsidRDefault="001E5629" w:rsidP="001E5629">
            <w:pPr>
              <w:rPr>
                <w:sz w:val="14"/>
                <w:szCs w:val="14"/>
              </w:rPr>
            </w:pPr>
            <w:r w:rsidRPr="002D72D9">
              <w:rPr>
                <w:sz w:val="14"/>
                <w:szCs w:val="14"/>
              </w:rPr>
              <w:t>Ar</w:t>
            </w:r>
          </w:p>
          <w:p w:rsidR="001E5629" w:rsidRPr="002D72D9" w:rsidRDefault="001E5629" w:rsidP="001E5629">
            <w:pPr>
              <w:rPr>
                <w:sz w:val="14"/>
                <w:szCs w:val="14"/>
              </w:rPr>
            </w:pPr>
            <w:r w:rsidRPr="002D72D9">
              <w:rPr>
                <w:sz w:val="14"/>
                <w:szCs w:val="14"/>
              </w:rPr>
              <w:t>H</w:t>
            </w:r>
            <w:r w:rsidRPr="002D72D9">
              <w:rPr>
                <w:sz w:val="14"/>
                <w:szCs w:val="14"/>
                <w:vertAlign w:val="subscript"/>
              </w:rPr>
              <w:t>2</w:t>
            </w:r>
            <w:r w:rsidRPr="002D72D9">
              <w:rPr>
                <w:sz w:val="14"/>
                <w:szCs w:val="14"/>
              </w:rPr>
              <w:t>O</w:t>
            </w:r>
          </w:p>
          <w:p w:rsidR="001E5629" w:rsidRPr="002D72D9" w:rsidRDefault="001E5629" w:rsidP="001E5629">
            <w:pPr>
              <w:rPr>
                <w:sz w:val="14"/>
                <w:szCs w:val="14"/>
              </w:rPr>
            </w:pPr>
            <w:r w:rsidRPr="002D72D9">
              <w:rPr>
                <w:sz w:val="14"/>
                <w:szCs w:val="14"/>
              </w:rPr>
              <w:t>CO</w:t>
            </w:r>
            <w:r w:rsidRPr="002D72D9">
              <w:rPr>
                <w:sz w:val="14"/>
                <w:szCs w:val="14"/>
                <w:vertAlign w:val="subscript"/>
              </w:rPr>
              <w:t>2</w:t>
            </w:r>
          </w:p>
        </w:tc>
        <w:tc>
          <w:tcPr>
            <w:tcW w:w="851" w:type="dxa"/>
            <w:vAlign w:val="center"/>
          </w:tcPr>
          <w:p w:rsidR="001E5629" w:rsidRPr="002D72D9" w:rsidRDefault="001E5629" w:rsidP="001E5629">
            <w:pPr>
              <w:tabs>
                <w:tab w:val="left" w:pos="360"/>
              </w:tabs>
              <w:jc w:val="both"/>
              <w:rPr>
                <w:sz w:val="14"/>
                <w:szCs w:val="14"/>
              </w:rPr>
            </w:pPr>
          </w:p>
          <w:p w:rsidR="001E5629" w:rsidRPr="002D72D9" w:rsidRDefault="001E5629" w:rsidP="001E5629">
            <w:pPr>
              <w:tabs>
                <w:tab w:val="left" w:pos="360"/>
              </w:tabs>
              <w:jc w:val="both"/>
              <w:rPr>
                <w:sz w:val="14"/>
                <w:szCs w:val="14"/>
              </w:rPr>
            </w:pPr>
          </w:p>
          <w:p w:rsidR="001E5629" w:rsidRPr="002D72D9" w:rsidRDefault="001E5629" w:rsidP="001E5629">
            <w:pPr>
              <w:tabs>
                <w:tab w:val="left" w:pos="360"/>
              </w:tabs>
              <w:jc w:val="both"/>
              <w:rPr>
                <w:sz w:val="14"/>
                <w:szCs w:val="14"/>
              </w:rPr>
            </w:pPr>
            <w:r w:rsidRPr="002D72D9">
              <w:rPr>
                <w:sz w:val="14"/>
                <w:szCs w:val="14"/>
              </w:rPr>
              <w:t>13,46</w:t>
            </w:r>
          </w:p>
          <w:p w:rsidR="001E5629" w:rsidRPr="002D72D9" w:rsidRDefault="001E5629" w:rsidP="001E5629">
            <w:pPr>
              <w:tabs>
                <w:tab w:val="left" w:pos="360"/>
              </w:tabs>
              <w:jc w:val="both"/>
              <w:rPr>
                <w:sz w:val="14"/>
                <w:szCs w:val="14"/>
              </w:rPr>
            </w:pPr>
            <w:r w:rsidRPr="002D72D9">
              <w:rPr>
                <w:sz w:val="14"/>
                <w:szCs w:val="14"/>
              </w:rPr>
              <w:t>73,34</w:t>
            </w:r>
          </w:p>
          <w:p w:rsidR="001E5629" w:rsidRPr="002D72D9" w:rsidRDefault="001E5629" w:rsidP="001E5629">
            <w:pPr>
              <w:tabs>
                <w:tab w:val="left" w:pos="360"/>
              </w:tabs>
              <w:jc w:val="both"/>
              <w:rPr>
                <w:sz w:val="14"/>
                <w:szCs w:val="14"/>
              </w:rPr>
            </w:pPr>
            <w:r w:rsidRPr="002D72D9">
              <w:rPr>
                <w:sz w:val="14"/>
                <w:szCs w:val="14"/>
              </w:rPr>
              <w:t>3,45</w:t>
            </w:r>
          </w:p>
          <w:p w:rsidR="001E5629" w:rsidRPr="002D72D9" w:rsidRDefault="001E5629" w:rsidP="001E5629">
            <w:pPr>
              <w:tabs>
                <w:tab w:val="left" w:pos="360"/>
              </w:tabs>
              <w:jc w:val="both"/>
              <w:rPr>
                <w:sz w:val="14"/>
                <w:szCs w:val="14"/>
              </w:rPr>
            </w:pPr>
            <w:r w:rsidRPr="002D72D9">
              <w:rPr>
                <w:sz w:val="14"/>
                <w:szCs w:val="14"/>
              </w:rPr>
              <w:t xml:space="preserve">8,87 </w:t>
            </w:r>
          </w:p>
          <w:p w:rsidR="001E5629" w:rsidRPr="002D72D9" w:rsidRDefault="001E5629" w:rsidP="001E5629">
            <w:pPr>
              <w:tabs>
                <w:tab w:val="left" w:pos="360"/>
              </w:tabs>
              <w:jc w:val="both"/>
              <w:rPr>
                <w:sz w:val="14"/>
                <w:szCs w:val="14"/>
              </w:rPr>
            </w:pPr>
            <w:r w:rsidRPr="002D72D9">
              <w:rPr>
                <w:sz w:val="14"/>
                <w:szCs w:val="14"/>
              </w:rPr>
              <w:t>0,88</w:t>
            </w:r>
          </w:p>
          <w:p w:rsidR="001E5629" w:rsidRPr="002D72D9" w:rsidRDefault="001E5629" w:rsidP="001E5629">
            <w:pPr>
              <w:tabs>
                <w:tab w:val="left" w:pos="360"/>
              </w:tabs>
              <w:jc w:val="both"/>
              <w:rPr>
                <w:sz w:val="14"/>
                <w:szCs w:val="14"/>
              </w:rPr>
            </w:pPr>
          </w:p>
        </w:tc>
        <w:tc>
          <w:tcPr>
            <w:tcW w:w="850" w:type="dxa"/>
            <w:tcBorders>
              <w:right w:val="nil"/>
            </w:tcBorders>
            <w:vAlign w:val="center"/>
          </w:tcPr>
          <w:p w:rsidR="001E5629" w:rsidRPr="002D72D9" w:rsidRDefault="001E5629" w:rsidP="001E5629">
            <w:pPr>
              <w:tabs>
                <w:tab w:val="left" w:pos="360"/>
              </w:tabs>
              <w:jc w:val="both"/>
              <w:rPr>
                <w:sz w:val="14"/>
                <w:szCs w:val="14"/>
              </w:rPr>
            </w:pPr>
            <w:r w:rsidRPr="002D72D9">
              <w:rPr>
                <w:sz w:val="14"/>
                <w:szCs w:val="14"/>
              </w:rPr>
              <w:t>(%)</w:t>
            </w:r>
          </w:p>
        </w:tc>
      </w:tr>
      <w:tr w:rsidR="001E5629" w:rsidRPr="002D72D9" w:rsidTr="00A0688A">
        <w:trPr>
          <w:trHeight w:val="3945"/>
        </w:trPr>
        <w:tc>
          <w:tcPr>
            <w:tcW w:w="2518" w:type="dxa"/>
            <w:tcBorders>
              <w:left w:val="nil"/>
              <w:bottom w:val="single" w:sz="4" w:space="0" w:color="000000" w:themeColor="text1"/>
            </w:tcBorders>
            <w:vAlign w:val="center"/>
          </w:tcPr>
          <w:p w:rsidR="001E5629" w:rsidRPr="002D72D9" w:rsidRDefault="001E5629" w:rsidP="002D72D9">
            <w:pPr>
              <w:tabs>
                <w:tab w:val="left" w:pos="360"/>
              </w:tabs>
              <w:spacing w:before="240"/>
              <w:jc w:val="both"/>
              <w:rPr>
                <w:sz w:val="14"/>
                <w:szCs w:val="14"/>
              </w:rPr>
            </w:pPr>
            <w:r w:rsidRPr="002D72D9">
              <w:rPr>
                <w:sz w:val="14"/>
                <w:szCs w:val="14"/>
              </w:rPr>
              <w:t xml:space="preserve">Laju aliran uap </w:t>
            </w:r>
          </w:p>
          <w:p w:rsidR="001E5629" w:rsidRPr="002D72D9" w:rsidRDefault="001E5629" w:rsidP="001E5629">
            <w:pPr>
              <w:tabs>
                <w:tab w:val="left" w:pos="360"/>
              </w:tabs>
              <w:jc w:val="both"/>
              <w:rPr>
                <w:sz w:val="14"/>
                <w:szCs w:val="14"/>
              </w:rPr>
            </w:pPr>
            <w:r w:rsidRPr="002D72D9">
              <w:rPr>
                <w:sz w:val="14"/>
                <w:szCs w:val="14"/>
              </w:rPr>
              <w:t>Suhu uap bertekanan tinggi (+/- 3</w:t>
            </w: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Tekanan pada HP drum</w:t>
            </w:r>
          </w:p>
          <w:p w:rsidR="001E5629" w:rsidRPr="002D72D9" w:rsidRDefault="001E5629" w:rsidP="001E5629">
            <w:pPr>
              <w:tabs>
                <w:tab w:val="left" w:pos="360"/>
              </w:tabs>
              <w:jc w:val="both"/>
              <w:rPr>
                <w:sz w:val="14"/>
                <w:szCs w:val="14"/>
              </w:rPr>
            </w:pPr>
            <w:r w:rsidRPr="002D72D9">
              <w:rPr>
                <w:sz w:val="14"/>
                <w:szCs w:val="14"/>
              </w:rPr>
              <w:t xml:space="preserve">Tekanan uap kering bertekanan tinggi  </w:t>
            </w:r>
          </w:p>
          <w:p w:rsidR="001E5629" w:rsidRPr="002D72D9" w:rsidRDefault="001E5629" w:rsidP="001E5629">
            <w:pPr>
              <w:tabs>
                <w:tab w:val="left" w:pos="360"/>
              </w:tabs>
              <w:jc w:val="both"/>
              <w:rPr>
                <w:sz w:val="14"/>
                <w:szCs w:val="14"/>
              </w:rPr>
            </w:pPr>
            <w:r w:rsidRPr="002D72D9">
              <w:rPr>
                <w:sz w:val="14"/>
                <w:szCs w:val="14"/>
              </w:rPr>
              <w:t xml:space="preserve">Laju aliran uap jenuh bertekanan tinggi </w:t>
            </w:r>
          </w:p>
          <w:p w:rsidR="001E5629" w:rsidRPr="002D72D9" w:rsidRDefault="001E5629" w:rsidP="001E5629">
            <w:pPr>
              <w:tabs>
                <w:tab w:val="left" w:pos="360"/>
              </w:tabs>
              <w:jc w:val="both"/>
              <w:rPr>
                <w:sz w:val="14"/>
                <w:szCs w:val="14"/>
              </w:rPr>
            </w:pPr>
            <w:r w:rsidRPr="002D72D9">
              <w:rPr>
                <w:sz w:val="14"/>
                <w:szCs w:val="14"/>
                <w:lang w:val="nb-NO"/>
              </w:rPr>
              <w:t>∆T</w:t>
            </w:r>
            <w:r w:rsidRPr="002D72D9">
              <w:rPr>
                <w:sz w:val="14"/>
                <w:szCs w:val="14"/>
                <w:vertAlign w:val="subscript"/>
                <w:lang w:val="nb-NO"/>
              </w:rPr>
              <w:t>min</w:t>
            </w:r>
            <w:r w:rsidRPr="002D72D9">
              <w:rPr>
                <w:sz w:val="14"/>
                <w:szCs w:val="14"/>
                <w:vertAlign w:val="subscript"/>
              </w:rPr>
              <w:t xml:space="preserve"> </w:t>
            </w:r>
            <w:r w:rsidRPr="002D72D9">
              <w:rPr>
                <w:sz w:val="14"/>
                <w:szCs w:val="14"/>
              </w:rPr>
              <w:t>tekanan tinggi</w:t>
            </w:r>
          </w:p>
          <w:p w:rsidR="001E5629" w:rsidRPr="002D72D9" w:rsidRDefault="001E5629" w:rsidP="001E5629">
            <w:pPr>
              <w:tabs>
                <w:tab w:val="left" w:pos="360"/>
              </w:tabs>
              <w:jc w:val="both"/>
              <w:rPr>
                <w:sz w:val="14"/>
                <w:szCs w:val="14"/>
              </w:rPr>
            </w:pPr>
            <w:r w:rsidRPr="002D72D9">
              <w:rPr>
                <w:i/>
                <w:sz w:val="14"/>
                <w:szCs w:val="14"/>
              </w:rPr>
              <w:t xml:space="preserve">Approach temperature </w:t>
            </w:r>
            <w:r w:rsidRPr="002D72D9">
              <w:rPr>
                <w:sz w:val="14"/>
                <w:szCs w:val="14"/>
              </w:rPr>
              <w:t>tekanan tinggi</w:t>
            </w:r>
          </w:p>
          <w:p w:rsidR="001E5629" w:rsidRPr="002D72D9" w:rsidRDefault="001E5629" w:rsidP="001E5629">
            <w:pPr>
              <w:tabs>
                <w:tab w:val="left" w:pos="360"/>
              </w:tabs>
              <w:jc w:val="both"/>
              <w:rPr>
                <w:sz w:val="14"/>
                <w:szCs w:val="14"/>
              </w:rPr>
            </w:pPr>
            <w:r w:rsidRPr="002D72D9">
              <w:rPr>
                <w:sz w:val="14"/>
                <w:szCs w:val="14"/>
              </w:rPr>
              <w:t xml:space="preserve">Laju aliran menuju </w:t>
            </w:r>
            <w:r w:rsidRPr="002D72D9">
              <w:rPr>
                <w:i/>
                <w:sz w:val="14"/>
                <w:szCs w:val="14"/>
              </w:rPr>
              <w:t>desuperheater</w:t>
            </w:r>
          </w:p>
          <w:p w:rsidR="001E5629" w:rsidRPr="002D72D9" w:rsidRDefault="001E5629" w:rsidP="001E5629">
            <w:pPr>
              <w:tabs>
                <w:tab w:val="left" w:pos="360"/>
              </w:tabs>
              <w:jc w:val="both"/>
              <w:rPr>
                <w:sz w:val="14"/>
                <w:szCs w:val="14"/>
              </w:rPr>
            </w:pPr>
            <w:r w:rsidRPr="002D72D9">
              <w:rPr>
                <w:sz w:val="14"/>
                <w:szCs w:val="14"/>
              </w:rPr>
              <w:t xml:space="preserve">Laju aliran </w:t>
            </w:r>
            <w:r w:rsidRPr="002D72D9">
              <w:rPr>
                <w:i/>
                <w:sz w:val="14"/>
                <w:szCs w:val="14"/>
              </w:rPr>
              <w:t xml:space="preserve">feedwater </w:t>
            </w:r>
            <w:r w:rsidRPr="002D72D9">
              <w:rPr>
                <w:sz w:val="14"/>
                <w:szCs w:val="14"/>
              </w:rPr>
              <w:t>tekanan tinggi</w:t>
            </w:r>
          </w:p>
          <w:p w:rsidR="001E5629" w:rsidRPr="002D72D9" w:rsidRDefault="001E5629" w:rsidP="001E5629">
            <w:pPr>
              <w:tabs>
                <w:tab w:val="left" w:pos="360"/>
              </w:tabs>
              <w:jc w:val="both"/>
              <w:rPr>
                <w:sz w:val="14"/>
                <w:szCs w:val="14"/>
              </w:rPr>
            </w:pPr>
            <w:r w:rsidRPr="002D72D9">
              <w:rPr>
                <w:sz w:val="14"/>
                <w:szCs w:val="14"/>
              </w:rPr>
              <w:t xml:space="preserve">Suhu </w:t>
            </w:r>
            <w:r w:rsidRPr="002D72D9">
              <w:rPr>
                <w:i/>
                <w:sz w:val="14"/>
                <w:szCs w:val="14"/>
              </w:rPr>
              <w:t>feedwater</w:t>
            </w:r>
            <w:r w:rsidRPr="002D72D9">
              <w:rPr>
                <w:sz w:val="14"/>
                <w:szCs w:val="14"/>
              </w:rPr>
              <w:t xml:space="preserve"> tekanan tinggi</w:t>
            </w:r>
          </w:p>
          <w:p w:rsidR="001E5629" w:rsidRPr="002D72D9" w:rsidRDefault="001E5629" w:rsidP="001E5629">
            <w:pPr>
              <w:tabs>
                <w:tab w:val="left" w:pos="360"/>
              </w:tabs>
              <w:jc w:val="both"/>
              <w:rPr>
                <w:sz w:val="14"/>
                <w:szCs w:val="14"/>
              </w:rPr>
            </w:pPr>
            <w:r w:rsidRPr="002D72D9">
              <w:rPr>
                <w:sz w:val="14"/>
                <w:szCs w:val="14"/>
              </w:rPr>
              <w:t xml:space="preserve">Tekanan pada </w:t>
            </w:r>
            <w:r w:rsidRPr="002D72D9">
              <w:rPr>
                <w:i/>
                <w:sz w:val="14"/>
                <w:szCs w:val="14"/>
              </w:rPr>
              <w:t>LP drum</w:t>
            </w:r>
          </w:p>
          <w:p w:rsidR="001E5629" w:rsidRPr="002D72D9" w:rsidRDefault="001E5629" w:rsidP="001E5629">
            <w:pPr>
              <w:tabs>
                <w:tab w:val="left" w:pos="360"/>
              </w:tabs>
              <w:jc w:val="both"/>
              <w:rPr>
                <w:sz w:val="14"/>
                <w:szCs w:val="14"/>
              </w:rPr>
            </w:pPr>
            <w:r w:rsidRPr="002D72D9">
              <w:rPr>
                <w:sz w:val="14"/>
                <w:szCs w:val="14"/>
              </w:rPr>
              <w:t xml:space="preserve">Laju aliran uap yang  masuk </w:t>
            </w:r>
            <w:r w:rsidRPr="002D72D9">
              <w:rPr>
                <w:i/>
                <w:sz w:val="14"/>
                <w:szCs w:val="14"/>
              </w:rPr>
              <w:t>LP drum</w:t>
            </w:r>
          </w:p>
          <w:p w:rsidR="001E5629" w:rsidRPr="002D72D9" w:rsidRDefault="001E5629" w:rsidP="001E5629">
            <w:pPr>
              <w:tabs>
                <w:tab w:val="left" w:pos="360"/>
              </w:tabs>
              <w:jc w:val="both"/>
              <w:rPr>
                <w:i/>
                <w:sz w:val="14"/>
                <w:szCs w:val="14"/>
              </w:rPr>
            </w:pPr>
            <w:r w:rsidRPr="002D72D9">
              <w:rPr>
                <w:sz w:val="14"/>
                <w:szCs w:val="14"/>
              </w:rPr>
              <w:t xml:space="preserve">Laju aliran air keluar </w:t>
            </w:r>
            <w:r w:rsidRPr="002D72D9">
              <w:rPr>
                <w:i/>
                <w:sz w:val="14"/>
                <w:szCs w:val="14"/>
              </w:rPr>
              <w:t>deaerator</w:t>
            </w:r>
          </w:p>
          <w:p w:rsidR="001E5629" w:rsidRPr="002D72D9" w:rsidRDefault="001E5629" w:rsidP="001E5629">
            <w:pPr>
              <w:tabs>
                <w:tab w:val="left" w:pos="360"/>
              </w:tabs>
              <w:jc w:val="both"/>
              <w:rPr>
                <w:sz w:val="14"/>
                <w:szCs w:val="14"/>
              </w:rPr>
            </w:pPr>
            <w:r w:rsidRPr="002D72D9">
              <w:rPr>
                <w:sz w:val="14"/>
                <w:szCs w:val="14"/>
              </w:rPr>
              <w:t xml:space="preserve">Kalor yang dibutuhkan  </w:t>
            </w:r>
            <w:r w:rsidRPr="002D72D9">
              <w:rPr>
                <w:i/>
                <w:sz w:val="14"/>
                <w:szCs w:val="14"/>
              </w:rPr>
              <w:t>LP drum</w:t>
            </w:r>
          </w:p>
          <w:p w:rsidR="001E5629" w:rsidRPr="002D72D9" w:rsidRDefault="001E5629" w:rsidP="001E5629">
            <w:pPr>
              <w:tabs>
                <w:tab w:val="left" w:pos="360"/>
              </w:tabs>
              <w:jc w:val="both"/>
              <w:rPr>
                <w:sz w:val="14"/>
                <w:szCs w:val="14"/>
              </w:rPr>
            </w:pPr>
            <w:r w:rsidRPr="002D72D9">
              <w:rPr>
                <w:sz w:val="14"/>
                <w:szCs w:val="14"/>
              </w:rPr>
              <w:t xml:space="preserve">Kalor yang dibangkitkan pada  </w:t>
            </w:r>
            <w:r w:rsidRPr="002D72D9">
              <w:rPr>
                <w:i/>
                <w:sz w:val="14"/>
                <w:szCs w:val="14"/>
              </w:rPr>
              <w:t>LP drum</w:t>
            </w:r>
          </w:p>
          <w:p w:rsidR="001E5629" w:rsidRPr="002D72D9" w:rsidRDefault="001E5629" w:rsidP="001E5629">
            <w:pPr>
              <w:tabs>
                <w:tab w:val="left" w:pos="360"/>
              </w:tabs>
              <w:jc w:val="both"/>
              <w:rPr>
                <w:sz w:val="14"/>
                <w:szCs w:val="14"/>
              </w:rPr>
            </w:pPr>
            <w:r w:rsidRPr="002D72D9">
              <w:rPr>
                <w:sz w:val="14"/>
                <w:szCs w:val="14"/>
                <w:lang w:val="nb-NO"/>
              </w:rPr>
              <w:t>∆T</w:t>
            </w:r>
            <w:r w:rsidRPr="002D72D9">
              <w:rPr>
                <w:sz w:val="14"/>
                <w:szCs w:val="14"/>
                <w:vertAlign w:val="subscript"/>
                <w:lang w:val="nb-NO"/>
              </w:rPr>
              <w:t>min</w:t>
            </w:r>
            <w:r w:rsidRPr="002D72D9">
              <w:rPr>
                <w:sz w:val="14"/>
                <w:szCs w:val="14"/>
              </w:rPr>
              <w:t>tekanan rendah</w:t>
            </w:r>
          </w:p>
          <w:p w:rsidR="001E5629" w:rsidRPr="002D72D9" w:rsidRDefault="001E5629" w:rsidP="001E5629">
            <w:pPr>
              <w:tabs>
                <w:tab w:val="left" w:pos="360"/>
              </w:tabs>
              <w:jc w:val="both"/>
              <w:rPr>
                <w:sz w:val="14"/>
                <w:szCs w:val="14"/>
              </w:rPr>
            </w:pPr>
            <w:r w:rsidRPr="002D72D9">
              <w:rPr>
                <w:i/>
                <w:sz w:val="14"/>
                <w:szCs w:val="14"/>
              </w:rPr>
              <w:t xml:space="preserve">Approach temperature </w:t>
            </w:r>
            <w:r w:rsidRPr="002D72D9">
              <w:rPr>
                <w:sz w:val="14"/>
                <w:szCs w:val="14"/>
              </w:rPr>
              <w:t>tekanan rendah</w:t>
            </w:r>
          </w:p>
          <w:p w:rsidR="001E5629" w:rsidRPr="002D72D9" w:rsidRDefault="001E5629" w:rsidP="001E5629">
            <w:pPr>
              <w:tabs>
                <w:tab w:val="left" w:pos="360"/>
              </w:tabs>
              <w:jc w:val="both"/>
              <w:rPr>
                <w:sz w:val="14"/>
                <w:szCs w:val="14"/>
              </w:rPr>
            </w:pPr>
            <w:r w:rsidRPr="002D72D9">
              <w:rPr>
                <w:sz w:val="14"/>
                <w:szCs w:val="14"/>
              </w:rPr>
              <w:t>Suhu gas keluar HRSG</w:t>
            </w:r>
          </w:p>
          <w:p w:rsidR="001E5629" w:rsidRPr="002D72D9" w:rsidRDefault="001E5629" w:rsidP="001E5629">
            <w:pPr>
              <w:tabs>
                <w:tab w:val="left" w:pos="360"/>
              </w:tabs>
              <w:jc w:val="both"/>
              <w:rPr>
                <w:sz w:val="14"/>
                <w:szCs w:val="14"/>
              </w:rPr>
            </w:pPr>
            <w:r w:rsidRPr="002D72D9">
              <w:rPr>
                <w:sz w:val="14"/>
                <w:szCs w:val="14"/>
              </w:rPr>
              <w:t>Faktor pengotoran bagian dalam</w:t>
            </w:r>
          </w:p>
          <w:p w:rsidR="001E5629" w:rsidRPr="002D72D9" w:rsidRDefault="001E5629" w:rsidP="001E5629">
            <w:pPr>
              <w:tabs>
                <w:tab w:val="left" w:pos="360"/>
              </w:tabs>
              <w:jc w:val="both"/>
              <w:rPr>
                <w:sz w:val="14"/>
                <w:szCs w:val="14"/>
              </w:rPr>
            </w:pPr>
            <w:r w:rsidRPr="002D72D9">
              <w:rPr>
                <w:sz w:val="14"/>
                <w:szCs w:val="14"/>
              </w:rPr>
              <w:t>Faktor pengotoran bagian luar</w:t>
            </w:r>
          </w:p>
          <w:p w:rsidR="001E5629" w:rsidRPr="002D72D9" w:rsidRDefault="001E5629" w:rsidP="001E5629">
            <w:pPr>
              <w:tabs>
                <w:tab w:val="left" w:pos="360"/>
              </w:tabs>
              <w:jc w:val="both"/>
              <w:rPr>
                <w:sz w:val="14"/>
                <w:szCs w:val="14"/>
              </w:rPr>
            </w:pPr>
            <w:r w:rsidRPr="002D72D9">
              <w:rPr>
                <w:sz w:val="14"/>
                <w:szCs w:val="14"/>
              </w:rPr>
              <w:t>Tinggi cerobong</w:t>
            </w:r>
          </w:p>
          <w:p w:rsidR="001E5629" w:rsidRPr="002D72D9" w:rsidRDefault="001E5629" w:rsidP="001E5629">
            <w:pPr>
              <w:tabs>
                <w:tab w:val="left" w:pos="360"/>
              </w:tabs>
              <w:jc w:val="both"/>
              <w:rPr>
                <w:sz w:val="14"/>
                <w:szCs w:val="14"/>
              </w:rPr>
            </w:pPr>
            <w:r w:rsidRPr="002D72D9">
              <w:rPr>
                <w:sz w:val="14"/>
                <w:szCs w:val="14"/>
              </w:rPr>
              <w:t>Diameter cerobong</w:t>
            </w:r>
          </w:p>
          <w:p w:rsidR="001E5629" w:rsidRPr="002D72D9" w:rsidRDefault="001E5629" w:rsidP="001E5629">
            <w:pPr>
              <w:tabs>
                <w:tab w:val="left" w:pos="360"/>
              </w:tabs>
              <w:jc w:val="both"/>
              <w:rPr>
                <w:i/>
                <w:sz w:val="14"/>
                <w:szCs w:val="14"/>
              </w:rPr>
            </w:pPr>
            <w:r w:rsidRPr="002D72D9">
              <w:rPr>
                <w:i/>
                <w:sz w:val="14"/>
                <w:szCs w:val="14"/>
              </w:rPr>
              <w:t>Site elevation</w:t>
            </w:r>
          </w:p>
          <w:p w:rsidR="001E5629" w:rsidRPr="002D72D9" w:rsidRDefault="001E5629" w:rsidP="001E5629">
            <w:pPr>
              <w:tabs>
                <w:tab w:val="left" w:pos="360"/>
              </w:tabs>
              <w:jc w:val="both"/>
              <w:rPr>
                <w:sz w:val="14"/>
                <w:szCs w:val="14"/>
              </w:rPr>
            </w:pPr>
            <w:r w:rsidRPr="002D72D9">
              <w:rPr>
                <w:sz w:val="14"/>
                <w:szCs w:val="14"/>
              </w:rPr>
              <w:t>Faktor pengabuan dalam</w:t>
            </w:r>
          </w:p>
          <w:p w:rsidR="001E5629" w:rsidRPr="002D72D9" w:rsidRDefault="001E5629" w:rsidP="001E5629">
            <w:pPr>
              <w:tabs>
                <w:tab w:val="left" w:pos="360"/>
              </w:tabs>
              <w:jc w:val="both"/>
              <w:rPr>
                <w:sz w:val="14"/>
                <w:szCs w:val="14"/>
              </w:rPr>
            </w:pPr>
            <w:r w:rsidRPr="002D72D9">
              <w:rPr>
                <w:sz w:val="14"/>
                <w:szCs w:val="14"/>
              </w:rPr>
              <w:t>Faktor pengabuan luar</w:t>
            </w:r>
          </w:p>
        </w:tc>
        <w:tc>
          <w:tcPr>
            <w:tcW w:w="851" w:type="dxa"/>
            <w:tcBorders>
              <w:bottom w:val="single" w:sz="4" w:space="0" w:color="000000" w:themeColor="text1"/>
            </w:tcBorders>
            <w:vAlign w:val="center"/>
          </w:tcPr>
          <w:p w:rsidR="001E5629" w:rsidRPr="002D72D9" w:rsidRDefault="001E5629" w:rsidP="002D72D9">
            <w:pPr>
              <w:tabs>
                <w:tab w:val="left" w:pos="360"/>
              </w:tabs>
              <w:spacing w:before="240"/>
              <w:jc w:val="both"/>
              <w:rPr>
                <w:sz w:val="14"/>
                <w:szCs w:val="14"/>
              </w:rPr>
            </w:pPr>
            <w:r w:rsidRPr="002D72D9">
              <w:rPr>
                <w:sz w:val="14"/>
                <w:szCs w:val="14"/>
              </w:rPr>
              <w:t xml:space="preserve">18,54 </w:t>
            </w:r>
          </w:p>
          <w:p w:rsidR="001E5629" w:rsidRPr="002D72D9" w:rsidRDefault="001E5629" w:rsidP="001E5629">
            <w:pPr>
              <w:tabs>
                <w:tab w:val="left" w:pos="360"/>
              </w:tabs>
              <w:jc w:val="both"/>
              <w:rPr>
                <w:sz w:val="14"/>
                <w:szCs w:val="14"/>
              </w:rPr>
            </w:pPr>
            <w:r w:rsidRPr="002D72D9">
              <w:rPr>
                <w:sz w:val="14"/>
                <w:szCs w:val="14"/>
              </w:rPr>
              <w:t>537</w:t>
            </w:r>
          </w:p>
          <w:p w:rsidR="001E5629" w:rsidRPr="002D72D9" w:rsidRDefault="001E5629" w:rsidP="001E5629">
            <w:pPr>
              <w:tabs>
                <w:tab w:val="left" w:pos="360"/>
              </w:tabs>
              <w:jc w:val="both"/>
              <w:rPr>
                <w:sz w:val="14"/>
                <w:szCs w:val="14"/>
              </w:rPr>
            </w:pPr>
            <w:r w:rsidRPr="002D72D9">
              <w:rPr>
                <w:sz w:val="14"/>
                <w:szCs w:val="14"/>
              </w:rPr>
              <w:t xml:space="preserve">57,6 </w:t>
            </w:r>
          </w:p>
          <w:p w:rsidR="001E5629" w:rsidRPr="002D72D9" w:rsidRDefault="001E5629" w:rsidP="001E5629">
            <w:pPr>
              <w:tabs>
                <w:tab w:val="left" w:pos="360"/>
              </w:tabs>
              <w:jc w:val="both"/>
              <w:rPr>
                <w:sz w:val="14"/>
                <w:szCs w:val="14"/>
              </w:rPr>
            </w:pPr>
            <w:r w:rsidRPr="002D72D9">
              <w:rPr>
                <w:sz w:val="14"/>
                <w:szCs w:val="14"/>
              </w:rPr>
              <w:t>59,8</w:t>
            </w:r>
          </w:p>
          <w:p w:rsidR="001E5629" w:rsidRPr="002D72D9" w:rsidRDefault="001E5629" w:rsidP="001E5629">
            <w:pPr>
              <w:tabs>
                <w:tab w:val="left" w:pos="360"/>
              </w:tabs>
              <w:jc w:val="both"/>
              <w:rPr>
                <w:sz w:val="14"/>
                <w:szCs w:val="14"/>
              </w:rPr>
            </w:pPr>
            <w:r w:rsidRPr="002D72D9">
              <w:rPr>
                <w:sz w:val="14"/>
                <w:szCs w:val="14"/>
              </w:rPr>
              <w:t>18,45</w:t>
            </w:r>
          </w:p>
          <w:p w:rsidR="001E5629" w:rsidRPr="002D72D9" w:rsidRDefault="001E5629" w:rsidP="001E5629">
            <w:pPr>
              <w:tabs>
                <w:tab w:val="left" w:pos="360"/>
              </w:tabs>
              <w:jc w:val="both"/>
              <w:rPr>
                <w:sz w:val="14"/>
                <w:szCs w:val="14"/>
              </w:rPr>
            </w:pPr>
            <w:r w:rsidRPr="002D72D9">
              <w:rPr>
                <w:sz w:val="14"/>
                <w:szCs w:val="14"/>
              </w:rPr>
              <w:t>5,3</w:t>
            </w:r>
          </w:p>
          <w:p w:rsidR="001E5629" w:rsidRPr="002D72D9" w:rsidRDefault="001E5629" w:rsidP="001E5629">
            <w:pPr>
              <w:tabs>
                <w:tab w:val="left" w:pos="360"/>
              </w:tabs>
              <w:jc w:val="both"/>
              <w:rPr>
                <w:sz w:val="14"/>
                <w:szCs w:val="14"/>
              </w:rPr>
            </w:pPr>
            <w:r w:rsidRPr="002D72D9">
              <w:rPr>
                <w:sz w:val="14"/>
                <w:szCs w:val="14"/>
              </w:rPr>
              <w:t>7,6</w:t>
            </w:r>
          </w:p>
          <w:p w:rsidR="001E5629" w:rsidRPr="002D72D9" w:rsidRDefault="001E5629" w:rsidP="001E5629">
            <w:pPr>
              <w:tabs>
                <w:tab w:val="left" w:pos="360"/>
              </w:tabs>
              <w:jc w:val="both"/>
              <w:rPr>
                <w:sz w:val="14"/>
                <w:szCs w:val="14"/>
              </w:rPr>
            </w:pPr>
            <w:r w:rsidRPr="002D72D9">
              <w:rPr>
                <w:sz w:val="14"/>
                <w:szCs w:val="14"/>
              </w:rPr>
              <w:t xml:space="preserve">0,17 </w:t>
            </w:r>
          </w:p>
          <w:p w:rsidR="001E5629" w:rsidRPr="002D72D9" w:rsidRDefault="001E5629" w:rsidP="001E5629">
            <w:pPr>
              <w:tabs>
                <w:tab w:val="left" w:pos="360"/>
              </w:tabs>
              <w:jc w:val="both"/>
              <w:rPr>
                <w:sz w:val="14"/>
                <w:szCs w:val="14"/>
              </w:rPr>
            </w:pPr>
            <w:r w:rsidRPr="002D72D9">
              <w:rPr>
                <w:sz w:val="14"/>
                <w:szCs w:val="14"/>
              </w:rPr>
              <w:t>18,62</w:t>
            </w:r>
          </w:p>
          <w:p w:rsidR="001E5629" w:rsidRPr="002D72D9" w:rsidRDefault="001E5629" w:rsidP="001E5629">
            <w:pPr>
              <w:tabs>
                <w:tab w:val="left" w:pos="360"/>
              </w:tabs>
              <w:jc w:val="both"/>
              <w:rPr>
                <w:sz w:val="14"/>
                <w:szCs w:val="14"/>
              </w:rPr>
            </w:pPr>
            <w:r w:rsidRPr="002D72D9">
              <w:rPr>
                <w:sz w:val="14"/>
                <w:szCs w:val="14"/>
              </w:rPr>
              <w:t>132,9</w:t>
            </w:r>
          </w:p>
          <w:p w:rsidR="001E5629" w:rsidRPr="002D72D9" w:rsidRDefault="001E5629" w:rsidP="001E5629">
            <w:pPr>
              <w:tabs>
                <w:tab w:val="left" w:pos="360"/>
              </w:tabs>
              <w:jc w:val="both"/>
              <w:rPr>
                <w:sz w:val="14"/>
                <w:szCs w:val="14"/>
              </w:rPr>
            </w:pPr>
            <w:r w:rsidRPr="002D72D9">
              <w:rPr>
                <w:sz w:val="14"/>
                <w:szCs w:val="14"/>
              </w:rPr>
              <w:t xml:space="preserve">3,0 </w:t>
            </w:r>
          </w:p>
          <w:p w:rsidR="001E5629" w:rsidRPr="002D72D9" w:rsidRDefault="001E5629" w:rsidP="001E5629">
            <w:pPr>
              <w:tabs>
                <w:tab w:val="left" w:pos="360"/>
              </w:tabs>
              <w:jc w:val="both"/>
              <w:rPr>
                <w:sz w:val="14"/>
                <w:szCs w:val="14"/>
              </w:rPr>
            </w:pPr>
            <w:r w:rsidRPr="002D72D9">
              <w:rPr>
                <w:sz w:val="14"/>
                <w:szCs w:val="14"/>
              </w:rPr>
              <w:t xml:space="preserve">3,01 </w:t>
            </w:r>
          </w:p>
          <w:p w:rsidR="001E5629" w:rsidRPr="002D72D9" w:rsidRDefault="001E5629" w:rsidP="001E5629">
            <w:pPr>
              <w:tabs>
                <w:tab w:val="left" w:pos="360"/>
              </w:tabs>
              <w:jc w:val="both"/>
              <w:rPr>
                <w:sz w:val="14"/>
                <w:szCs w:val="14"/>
              </w:rPr>
            </w:pPr>
            <w:r w:rsidRPr="002D72D9">
              <w:rPr>
                <w:sz w:val="14"/>
                <w:szCs w:val="14"/>
              </w:rPr>
              <w:t xml:space="preserve">18,62 </w:t>
            </w:r>
          </w:p>
          <w:p w:rsidR="001E5629" w:rsidRPr="002D72D9" w:rsidRDefault="001E5629" w:rsidP="001E5629">
            <w:pPr>
              <w:tabs>
                <w:tab w:val="left" w:pos="360"/>
              </w:tabs>
              <w:jc w:val="both"/>
              <w:rPr>
                <w:sz w:val="14"/>
                <w:szCs w:val="14"/>
              </w:rPr>
            </w:pPr>
            <w:r w:rsidRPr="002D72D9">
              <w:rPr>
                <w:sz w:val="14"/>
                <w:szCs w:val="14"/>
              </w:rPr>
              <w:t xml:space="preserve">6,497 </w:t>
            </w:r>
          </w:p>
          <w:p w:rsidR="001E5629" w:rsidRPr="002D72D9" w:rsidRDefault="001E5629" w:rsidP="001E5629">
            <w:pPr>
              <w:tabs>
                <w:tab w:val="left" w:pos="360"/>
              </w:tabs>
              <w:jc w:val="both"/>
              <w:rPr>
                <w:sz w:val="14"/>
                <w:szCs w:val="14"/>
              </w:rPr>
            </w:pPr>
            <w:r w:rsidRPr="002D72D9">
              <w:rPr>
                <w:sz w:val="14"/>
                <w:szCs w:val="14"/>
              </w:rPr>
              <w:t xml:space="preserve">6,498 </w:t>
            </w:r>
          </w:p>
          <w:p w:rsidR="001E5629" w:rsidRPr="002D72D9" w:rsidRDefault="001E5629" w:rsidP="001E5629">
            <w:pPr>
              <w:tabs>
                <w:tab w:val="left" w:pos="360"/>
              </w:tabs>
              <w:jc w:val="both"/>
              <w:rPr>
                <w:sz w:val="14"/>
                <w:szCs w:val="14"/>
              </w:rPr>
            </w:pPr>
            <w:r w:rsidRPr="002D72D9">
              <w:rPr>
                <w:sz w:val="14"/>
                <w:szCs w:val="14"/>
              </w:rPr>
              <w:t>28,4</w:t>
            </w:r>
          </w:p>
          <w:p w:rsidR="001E5629" w:rsidRPr="002D72D9" w:rsidRDefault="001E5629" w:rsidP="001E5629">
            <w:pPr>
              <w:tabs>
                <w:tab w:val="left" w:pos="360"/>
              </w:tabs>
              <w:jc w:val="both"/>
              <w:rPr>
                <w:sz w:val="14"/>
                <w:szCs w:val="14"/>
              </w:rPr>
            </w:pPr>
            <w:r w:rsidRPr="002D72D9">
              <w:rPr>
                <w:sz w:val="14"/>
                <w:szCs w:val="14"/>
              </w:rPr>
              <w:t>82,8</w:t>
            </w:r>
          </w:p>
          <w:p w:rsidR="001E5629" w:rsidRPr="002D72D9" w:rsidRDefault="001E5629" w:rsidP="001E5629">
            <w:pPr>
              <w:tabs>
                <w:tab w:val="left" w:pos="360"/>
              </w:tabs>
              <w:jc w:val="both"/>
              <w:rPr>
                <w:sz w:val="14"/>
                <w:szCs w:val="14"/>
              </w:rPr>
            </w:pPr>
            <w:r w:rsidRPr="002D72D9">
              <w:rPr>
                <w:sz w:val="14"/>
                <w:szCs w:val="14"/>
              </w:rPr>
              <w:t>165,5</w:t>
            </w:r>
          </w:p>
          <w:p w:rsidR="001E5629" w:rsidRPr="002D72D9" w:rsidRDefault="001E5629" w:rsidP="001E5629">
            <w:pPr>
              <w:tabs>
                <w:tab w:val="left" w:pos="360"/>
              </w:tabs>
              <w:jc w:val="both"/>
              <w:rPr>
                <w:sz w:val="14"/>
                <w:szCs w:val="14"/>
              </w:rPr>
            </w:pPr>
            <w:r w:rsidRPr="002D72D9">
              <w:rPr>
                <w:sz w:val="14"/>
                <w:szCs w:val="14"/>
              </w:rPr>
              <w:t>0,000017</w:t>
            </w:r>
          </w:p>
          <w:p w:rsidR="001E5629" w:rsidRPr="002D72D9" w:rsidRDefault="001E5629" w:rsidP="001E5629">
            <w:pPr>
              <w:tabs>
                <w:tab w:val="left" w:pos="360"/>
              </w:tabs>
              <w:jc w:val="both"/>
              <w:rPr>
                <w:sz w:val="14"/>
                <w:szCs w:val="14"/>
              </w:rPr>
            </w:pPr>
            <w:r w:rsidRPr="002D72D9">
              <w:rPr>
                <w:sz w:val="14"/>
                <w:szCs w:val="14"/>
              </w:rPr>
              <w:t>0,000176</w:t>
            </w:r>
          </w:p>
          <w:p w:rsidR="001E5629" w:rsidRPr="002D72D9" w:rsidRDefault="001E5629" w:rsidP="001E5629">
            <w:pPr>
              <w:tabs>
                <w:tab w:val="left" w:pos="360"/>
              </w:tabs>
              <w:jc w:val="both"/>
              <w:rPr>
                <w:sz w:val="14"/>
                <w:szCs w:val="14"/>
              </w:rPr>
            </w:pPr>
            <w:r w:rsidRPr="002D72D9">
              <w:rPr>
                <w:sz w:val="14"/>
                <w:szCs w:val="14"/>
              </w:rPr>
              <w:t xml:space="preserve">30 </w:t>
            </w:r>
          </w:p>
          <w:p w:rsidR="001E5629" w:rsidRPr="002D72D9" w:rsidRDefault="001E5629" w:rsidP="001E5629">
            <w:pPr>
              <w:tabs>
                <w:tab w:val="left" w:pos="360"/>
              </w:tabs>
              <w:jc w:val="both"/>
              <w:rPr>
                <w:sz w:val="14"/>
                <w:szCs w:val="14"/>
              </w:rPr>
            </w:pPr>
            <w:r w:rsidRPr="002D72D9">
              <w:rPr>
                <w:sz w:val="14"/>
                <w:szCs w:val="14"/>
              </w:rPr>
              <w:t xml:space="preserve">4 </w:t>
            </w:r>
          </w:p>
          <w:p w:rsidR="001E5629" w:rsidRPr="002D72D9" w:rsidRDefault="001E5629" w:rsidP="001E5629">
            <w:pPr>
              <w:tabs>
                <w:tab w:val="left" w:pos="360"/>
              </w:tabs>
              <w:jc w:val="both"/>
              <w:rPr>
                <w:sz w:val="14"/>
                <w:szCs w:val="14"/>
              </w:rPr>
            </w:pPr>
            <w:r w:rsidRPr="002D72D9">
              <w:rPr>
                <w:sz w:val="14"/>
                <w:szCs w:val="14"/>
              </w:rPr>
              <w:t xml:space="preserve">4 </w:t>
            </w:r>
          </w:p>
          <w:p w:rsidR="001E5629" w:rsidRPr="002D72D9" w:rsidRDefault="001E5629" w:rsidP="001E5629">
            <w:pPr>
              <w:tabs>
                <w:tab w:val="left" w:pos="360"/>
              </w:tabs>
              <w:jc w:val="both"/>
              <w:rPr>
                <w:sz w:val="14"/>
                <w:szCs w:val="14"/>
              </w:rPr>
            </w:pPr>
            <w:r w:rsidRPr="002D72D9">
              <w:rPr>
                <w:sz w:val="14"/>
                <w:szCs w:val="14"/>
              </w:rPr>
              <w:t xml:space="preserve">0,0000176 </w:t>
            </w:r>
          </w:p>
          <w:p w:rsidR="001E5629" w:rsidRPr="002D72D9" w:rsidRDefault="001E5629" w:rsidP="001E5629">
            <w:pPr>
              <w:tabs>
                <w:tab w:val="left" w:pos="360"/>
              </w:tabs>
              <w:jc w:val="both"/>
              <w:rPr>
                <w:sz w:val="14"/>
                <w:szCs w:val="14"/>
              </w:rPr>
            </w:pPr>
            <w:r w:rsidRPr="002D72D9">
              <w:rPr>
                <w:sz w:val="14"/>
                <w:szCs w:val="14"/>
              </w:rPr>
              <w:t xml:space="preserve">0,000176 </w:t>
            </w:r>
          </w:p>
        </w:tc>
        <w:tc>
          <w:tcPr>
            <w:tcW w:w="850" w:type="dxa"/>
            <w:tcBorders>
              <w:bottom w:val="single" w:sz="4" w:space="0" w:color="000000" w:themeColor="text1"/>
              <w:right w:val="nil"/>
            </w:tcBorders>
            <w:vAlign w:val="center"/>
          </w:tcPr>
          <w:p w:rsidR="001E5629" w:rsidRDefault="001E5629" w:rsidP="001E5629">
            <w:pPr>
              <w:tabs>
                <w:tab w:val="left" w:pos="360"/>
              </w:tabs>
              <w:jc w:val="both"/>
              <w:rPr>
                <w:sz w:val="14"/>
                <w:szCs w:val="14"/>
              </w:rPr>
            </w:pPr>
          </w:p>
          <w:p w:rsidR="002D72D9" w:rsidRDefault="002D72D9" w:rsidP="001E5629">
            <w:pPr>
              <w:tabs>
                <w:tab w:val="left" w:pos="360"/>
              </w:tabs>
              <w:jc w:val="both"/>
              <w:rPr>
                <w:sz w:val="14"/>
                <w:szCs w:val="14"/>
              </w:rPr>
            </w:pPr>
          </w:p>
          <w:p w:rsidR="001E5629" w:rsidRPr="002D72D9" w:rsidRDefault="001E5629" w:rsidP="001E5629">
            <w:pPr>
              <w:tabs>
                <w:tab w:val="left" w:pos="360"/>
              </w:tabs>
              <w:jc w:val="both"/>
              <w:rPr>
                <w:sz w:val="14"/>
                <w:szCs w:val="14"/>
              </w:rPr>
            </w:pPr>
            <w:r w:rsidRPr="002D72D9">
              <w:rPr>
                <w:sz w:val="14"/>
                <w:szCs w:val="14"/>
              </w:rPr>
              <w:t>kg/s</w:t>
            </w:r>
          </w:p>
          <w:p w:rsidR="001E5629" w:rsidRPr="002D72D9" w:rsidRDefault="001E5629" w:rsidP="001E562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bar</w:t>
            </w:r>
          </w:p>
          <w:p w:rsidR="001E5629" w:rsidRPr="002D72D9" w:rsidRDefault="001E5629" w:rsidP="001E5629">
            <w:pPr>
              <w:tabs>
                <w:tab w:val="left" w:pos="360"/>
              </w:tabs>
              <w:jc w:val="both"/>
              <w:rPr>
                <w:sz w:val="14"/>
                <w:szCs w:val="14"/>
              </w:rPr>
            </w:pPr>
            <w:r w:rsidRPr="002D72D9">
              <w:rPr>
                <w:sz w:val="14"/>
                <w:szCs w:val="14"/>
              </w:rPr>
              <w:t>bar</w:t>
            </w:r>
          </w:p>
          <w:p w:rsidR="001E5629" w:rsidRPr="002D72D9" w:rsidRDefault="001E5629" w:rsidP="001E5629">
            <w:pPr>
              <w:tabs>
                <w:tab w:val="left" w:pos="360"/>
              </w:tabs>
              <w:jc w:val="both"/>
              <w:rPr>
                <w:sz w:val="14"/>
                <w:szCs w:val="14"/>
              </w:rPr>
            </w:pPr>
            <w:r w:rsidRPr="002D72D9">
              <w:rPr>
                <w:sz w:val="14"/>
                <w:szCs w:val="14"/>
              </w:rPr>
              <w:t>kg/s</w:t>
            </w:r>
          </w:p>
          <w:p w:rsidR="001E5629" w:rsidRPr="002D72D9" w:rsidRDefault="001E5629" w:rsidP="001E562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 xml:space="preserve"> kg/s</w:t>
            </w:r>
          </w:p>
          <w:p w:rsidR="001E5629" w:rsidRPr="002D72D9" w:rsidRDefault="001E5629" w:rsidP="001E5629">
            <w:pPr>
              <w:tabs>
                <w:tab w:val="left" w:pos="360"/>
              </w:tabs>
              <w:jc w:val="both"/>
              <w:rPr>
                <w:sz w:val="14"/>
                <w:szCs w:val="14"/>
              </w:rPr>
            </w:pPr>
            <w:r w:rsidRPr="002D72D9">
              <w:rPr>
                <w:sz w:val="14"/>
                <w:szCs w:val="14"/>
              </w:rPr>
              <w:t xml:space="preserve"> kg/s</w:t>
            </w:r>
          </w:p>
          <w:p w:rsidR="001E5629" w:rsidRPr="002D72D9" w:rsidRDefault="001E5629" w:rsidP="001E5629">
            <w:pPr>
              <w:tabs>
                <w:tab w:val="left" w:pos="360"/>
              </w:tabs>
              <w:jc w:val="both"/>
              <w:rPr>
                <w:sz w:val="14"/>
                <w:szCs w:val="14"/>
              </w:rPr>
            </w:pPr>
            <w:r w:rsidRPr="002D72D9">
              <w:rPr>
                <w:sz w:val="14"/>
                <w:szCs w:val="14"/>
              </w:rPr>
              <w:t xml:space="preserve"> </w:t>
            </w: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bar</w:t>
            </w:r>
          </w:p>
          <w:p w:rsidR="001E5629" w:rsidRPr="002D72D9" w:rsidRDefault="001E5629" w:rsidP="001E5629">
            <w:pPr>
              <w:tabs>
                <w:tab w:val="left" w:pos="360"/>
              </w:tabs>
              <w:jc w:val="both"/>
              <w:rPr>
                <w:sz w:val="14"/>
                <w:szCs w:val="14"/>
              </w:rPr>
            </w:pPr>
            <w:r w:rsidRPr="002D72D9">
              <w:rPr>
                <w:sz w:val="14"/>
                <w:szCs w:val="14"/>
              </w:rPr>
              <w:t>kg/s</w:t>
            </w:r>
          </w:p>
          <w:p w:rsidR="001E5629" w:rsidRPr="002D72D9" w:rsidRDefault="001E5629" w:rsidP="001E5629">
            <w:pPr>
              <w:tabs>
                <w:tab w:val="left" w:pos="360"/>
              </w:tabs>
              <w:jc w:val="both"/>
              <w:rPr>
                <w:sz w:val="14"/>
                <w:szCs w:val="14"/>
              </w:rPr>
            </w:pPr>
            <w:r w:rsidRPr="002D72D9">
              <w:rPr>
                <w:sz w:val="14"/>
                <w:szCs w:val="14"/>
              </w:rPr>
              <w:t>kg/s</w:t>
            </w:r>
          </w:p>
          <w:p w:rsidR="001E5629" w:rsidRPr="002D72D9" w:rsidRDefault="001E5629" w:rsidP="001E5629">
            <w:pPr>
              <w:tabs>
                <w:tab w:val="left" w:pos="360"/>
              </w:tabs>
              <w:jc w:val="both"/>
              <w:rPr>
                <w:sz w:val="14"/>
                <w:szCs w:val="14"/>
              </w:rPr>
            </w:pPr>
            <w:r w:rsidRPr="002D72D9">
              <w:rPr>
                <w:sz w:val="14"/>
                <w:szCs w:val="14"/>
              </w:rPr>
              <w:t>MW</w:t>
            </w:r>
          </w:p>
          <w:p w:rsidR="001E5629" w:rsidRPr="002D72D9" w:rsidRDefault="001E5629" w:rsidP="001E5629">
            <w:pPr>
              <w:tabs>
                <w:tab w:val="left" w:pos="360"/>
              </w:tabs>
              <w:jc w:val="both"/>
              <w:rPr>
                <w:sz w:val="14"/>
                <w:szCs w:val="14"/>
              </w:rPr>
            </w:pPr>
            <w:r w:rsidRPr="002D72D9">
              <w:rPr>
                <w:sz w:val="14"/>
                <w:szCs w:val="14"/>
              </w:rPr>
              <w:t>MW</w:t>
            </w:r>
          </w:p>
          <w:p w:rsidR="001E5629" w:rsidRPr="002D72D9" w:rsidRDefault="001E5629" w:rsidP="001E562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vertAlign w:val="superscript"/>
              </w:rPr>
              <w:t>0</w:t>
            </w:r>
            <w:r w:rsidRPr="002D72D9">
              <w:rPr>
                <w:sz w:val="14"/>
                <w:szCs w:val="14"/>
              </w:rPr>
              <w:t>C</w:t>
            </w:r>
          </w:p>
          <w:p w:rsidR="001E5629" w:rsidRPr="002D72D9" w:rsidRDefault="001E5629" w:rsidP="001E5629">
            <w:pPr>
              <w:tabs>
                <w:tab w:val="left" w:pos="360"/>
              </w:tabs>
              <w:jc w:val="both"/>
              <w:rPr>
                <w:sz w:val="14"/>
                <w:szCs w:val="14"/>
              </w:rPr>
            </w:pPr>
            <w:r w:rsidRPr="002D72D9">
              <w:rPr>
                <w:sz w:val="14"/>
                <w:szCs w:val="14"/>
              </w:rPr>
              <w:t>m</w:t>
            </w:r>
            <w:r w:rsidRPr="002D72D9">
              <w:rPr>
                <w:sz w:val="14"/>
                <w:szCs w:val="14"/>
                <w:vertAlign w:val="superscript"/>
              </w:rPr>
              <w:t>2</w:t>
            </w:r>
            <w:r w:rsidRPr="002D72D9">
              <w:rPr>
                <w:sz w:val="14"/>
                <w:szCs w:val="14"/>
              </w:rPr>
              <w:t>.</w:t>
            </w:r>
            <w:r w:rsidRPr="002D72D9">
              <w:rPr>
                <w:sz w:val="14"/>
                <w:szCs w:val="14"/>
                <w:vertAlign w:val="superscript"/>
              </w:rPr>
              <w:t>0</w:t>
            </w:r>
            <w:r w:rsidRPr="002D72D9">
              <w:rPr>
                <w:sz w:val="14"/>
                <w:szCs w:val="14"/>
              </w:rPr>
              <w:t>C/W</w:t>
            </w:r>
          </w:p>
          <w:p w:rsidR="001E5629" w:rsidRPr="002D72D9" w:rsidRDefault="001E5629" w:rsidP="001E5629">
            <w:pPr>
              <w:tabs>
                <w:tab w:val="left" w:pos="360"/>
              </w:tabs>
              <w:jc w:val="both"/>
              <w:rPr>
                <w:sz w:val="14"/>
                <w:szCs w:val="14"/>
              </w:rPr>
            </w:pPr>
            <w:r w:rsidRPr="002D72D9">
              <w:rPr>
                <w:sz w:val="14"/>
                <w:szCs w:val="14"/>
              </w:rPr>
              <w:t>m</w:t>
            </w:r>
            <w:r w:rsidRPr="002D72D9">
              <w:rPr>
                <w:sz w:val="14"/>
                <w:szCs w:val="14"/>
                <w:vertAlign w:val="superscript"/>
              </w:rPr>
              <w:t>2</w:t>
            </w:r>
            <w:r w:rsidRPr="002D72D9">
              <w:rPr>
                <w:sz w:val="14"/>
                <w:szCs w:val="14"/>
              </w:rPr>
              <w:t>.</w:t>
            </w:r>
            <w:r w:rsidRPr="002D72D9">
              <w:rPr>
                <w:sz w:val="14"/>
                <w:szCs w:val="14"/>
                <w:vertAlign w:val="superscript"/>
              </w:rPr>
              <w:t>0</w:t>
            </w:r>
            <w:r w:rsidRPr="002D72D9">
              <w:rPr>
                <w:sz w:val="14"/>
                <w:szCs w:val="14"/>
              </w:rPr>
              <w:t>C/W</w:t>
            </w:r>
          </w:p>
          <w:p w:rsidR="001E5629" w:rsidRPr="002D72D9" w:rsidRDefault="001E5629" w:rsidP="001E5629">
            <w:pPr>
              <w:tabs>
                <w:tab w:val="left" w:pos="360"/>
              </w:tabs>
              <w:jc w:val="both"/>
              <w:rPr>
                <w:sz w:val="14"/>
                <w:szCs w:val="14"/>
              </w:rPr>
            </w:pPr>
            <w:r w:rsidRPr="002D72D9">
              <w:rPr>
                <w:sz w:val="14"/>
                <w:szCs w:val="14"/>
              </w:rPr>
              <w:t>m</w:t>
            </w:r>
          </w:p>
          <w:p w:rsidR="001E5629" w:rsidRPr="002D72D9" w:rsidRDefault="001E5629" w:rsidP="001E5629">
            <w:pPr>
              <w:tabs>
                <w:tab w:val="left" w:pos="360"/>
              </w:tabs>
              <w:jc w:val="both"/>
              <w:rPr>
                <w:sz w:val="14"/>
                <w:szCs w:val="14"/>
              </w:rPr>
            </w:pPr>
            <w:r w:rsidRPr="002D72D9">
              <w:rPr>
                <w:sz w:val="14"/>
                <w:szCs w:val="14"/>
              </w:rPr>
              <w:t>m</w:t>
            </w:r>
          </w:p>
          <w:p w:rsidR="001E5629" w:rsidRPr="002D72D9" w:rsidRDefault="001E5629" w:rsidP="001E5629">
            <w:pPr>
              <w:tabs>
                <w:tab w:val="left" w:pos="360"/>
              </w:tabs>
              <w:jc w:val="both"/>
              <w:rPr>
                <w:sz w:val="14"/>
                <w:szCs w:val="14"/>
              </w:rPr>
            </w:pPr>
            <w:r w:rsidRPr="002D72D9">
              <w:rPr>
                <w:sz w:val="14"/>
                <w:szCs w:val="14"/>
              </w:rPr>
              <w:t>m</w:t>
            </w:r>
          </w:p>
          <w:p w:rsidR="001E5629" w:rsidRPr="002D72D9" w:rsidRDefault="001E5629" w:rsidP="001E5629">
            <w:pPr>
              <w:tabs>
                <w:tab w:val="left" w:pos="360"/>
              </w:tabs>
              <w:jc w:val="both"/>
              <w:rPr>
                <w:sz w:val="14"/>
                <w:szCs w:val="14"/>
              </w:rPr>
            </w:pPr>
            <w:r w:rsidRPr="002D72D9">
              <w:rPr>
                <w:sz w:val="14"/>
                <w:szCs w:val="14"/>
              </w:rPr>
              <w:t>m</w:t>
            </w:r>
            <w:r w:rsidRPr="002D72D9">
              <w:rPr>
                <w:sz w:val="14"/>
                <w:szCs w:val="14"/>
                <w:vertAlign w:val="superscript"/>
              </w:rPr>
              <w:t>2</w:t>
            </w:r>
            <w:r w:rsidRPr="002D72D9">
              <w:rPr>
                <w:sz w:val="14"/>
                <w:szCs w:val="14"/>
              </w:rPr>
              <w:t>W/K</w:t>
            </w:r>
          </w:p>
          <w:p w:rsidR="001E5629" w:rsidRPr="002D72D9" w:rsidRDefault="001E5629" w:rsidP="001E5629">
            <w:pPr>
              <w:tabs>
                <w:tab w:val="left" w:pos="360"/>
              </w:tabs>
              <w:jc w:val="both"/>
              <w:rPr>
                <w:sz w:val="14"/>
                <w:szCs w:val="14"/>
              </w:rPr>
            </w:pPr>
            <w:r w:rsidRPr="002D72D9">
              <w:rPr>
                <w:sz w:val="14"/>
                <w:szCs w:val="14"/>
              </w:rPr>
              <w:t>m</w:t>
            </w:r>
            <w:r w:rsidRPr="002D72D9">
              <w:rPr>
                <w:sz w:val="14"/>
                <w:szCs w:val="14"/>
                <w:vertAlign w:val="superscript"/>
              </w:rPr>
              <w:t>2</w:t>
            </w:r>
            <w:r w:rsidRPr="002D72D9">
              <w:rPr>
                <w:sz w:val="14"/>
                <w:szCs w:val="14"/>
              </w:rPr>
              <w:t>W/K</w:t>
            </w:r>
          </w:p>
        </w:tc>
      </w:tr>
    </w:tbl>
    <w:p w:rsidR="001E5629" w:rsidRPr="001E5629" w:rsidRDefault="002D72D9" w:rsidP="00F016DC">
      <w:pPr>
        <w:tabs>
          <w:tab w:val="left" w:pos="709"/>
        </w:tabs>
        <w:spacing w:after="240"/>
        <w:jc w:val="both"/>
        <w:rPr>
          <w:i/>
          <w:sz w:val="20"/>
          <w:szCs w:val="20"/>
        </w:rPr>
      </w:pPr>
      <w:r>
        <w:rPr>
          <w:i/>
          <w:sz w:val="20"/>
          <w:szCs w:val="20"/>
        </w:rPr>
        <w:t xml:space="preserve">  </w:t>
      </w:r>
      <w:r w:rsidR="001E5629" w:rsidRPr="001E5629">
        <w:rPr>
          <w:i/>
          <w:sz w:val="20"/>
          <w:szCs w:val="20"/>
        </w:rPr>
        <w:t xml:space="preserve">Sumber : Indralaya </w:t>
      </w:r>
      <w:r w:rsidR="00DE2378">
        <w:rPr>
          <w:i/>
          <w:sz w:val="20"/>
          <w:szCs w:val="20"/>
        </w:rPr>
        <w:t>WHRB</w:t>
      </w:r>
      <w:r w:rsidR="001E5629" w:rsidRPr="001E5629">
        <w:rPr>
          <w:i/>
          <w:sz w:val="20"/>
          <w:szCs w:val="20"/>
        </w:rPr>
        <w:t xml:space="preserve"> unit 2 performance data, </w:t>
      </w:r>
      <w:r>
        <w:rPr>
          <w:i/>
          <w:sz w:val="20"/>
          <w:szCs w:val="20"/>
        </w:rPr>
        <w:t xml:space="preserve"> </w:t>
      </w:r>
      <w:r>
        <w:rPr>
          <w:i/>
          <w:sz w:val="20"/>
          <w:szCs w:val="20"/>
        </w:rPr>
        <w:br/>
        <w:t xml:space="preserve">  </w:t>
      </w:r>
      <w:r w:rsidR="001E5629" w:rsidRPr="001E5629">
        <w:rPr>
          <w:i/>
          <w:sz w:val="20"/>
          <w:szCs w:val="20"/>
        </w:rPr>
        <w:t xml:space="preserve">Alstom  Power ESI </w:t>
      </w:r>
    </w:p>
    <w:p w:rsidR="00F016DC" w:rsidRPr="00AB2AA3" w:rsidRDefault="00F016DC" w:rsidP="00F016DC">
      <w:pPr>
        <w:tabs>
          <w:tab w:val="left" w:pos="426"/>
        </w:tabs>
        <w:jc w:val="both"/>
        <w:rPr>
          <w:b/>
          <w:sz w:val="20"/>
          <w:szCs w:val="20"/>
          <w:vertAlign w:val="superscript"/>
        </w:rPr>
      </w:pPr>
      <w:r>
        <w:rPr>
          <w:b/>
          <w:sz w:val="20"/>
          <w:szCs w:val="20"/>
        </w:rPr>
        <w:t>3.4</w:t>
      </w:r>
      <w:r w:rsidRPr="00AB2AA3">
        <w:rPr>
          <w:b/>
          <w:sz w:val="20"/>
          <w:szCs w:val="20"/>
        </w:rPr>
        <w:tab/>
        <w:t xml:space="preserve"> Spesifikasi HRSG Unit 2 PT PLN Sektor </w:t>
      </w:r>
      <w:r>
        <w:rPr>
          <w:b/>
          <w:sz w:val="20"/>
          <w:szCs w:val="20"/>
        </w:rPr>
        <w:br/>
        <w:t xml:space="preserve">          </w:t>
      </w:r>
      <w:r w:rsidRPr="00AB2AA3">
        <w:rPr>
          <w:b/>
          <w:sz w:val="20"/>
          <w:szCs w:val="20"/>
        </w:rPr>
        <w:t>Indralaya</w:t>
      </w:r>
    </w:p>
    <w:p w:rsidR="00F016DC" w:rsidRPr="00AB2AA3" w:rsidRDefault="00F016DC" w:rsidP="00F016DC">
      <w:pPr>
        <w:tabs>
          <w:tab w:val="left" w:pos="-142"/>
        </w:tabs>
        <w:ind w:left="-142"/>
        <w:jc w:val="both"/>
        <w:rPr>
          <w:sz w:val="20"/>
          <w:szCs w:val="20"/>
        </w:rPr>
      </w:pPr>
      <w:r>
        <w:rPr>
          <w:sz w:val="20"/>
          <w:szCs w:val="20"/>
        </w:rPr>
        <w:tab/>
        <w:t xml:space="preserve">          </w:t>
      </w:r>
      <w:r w:rsidRPr="00AB2AA3">
        <w:rPr>
          <w:sz w:val="20"/>
          <w:szCs w:val="20"/>
        </w:rPr>
        <w:t>Pabrikan</w:t>
      </w:r>
      <w:r w:rsidRPr="00AB2AA3">
        <w:rPr>
          <w:sz w:val="20"/>
          <w:szCs w:val="20"/>
        </w:rPr>
        <w:tab/>
      </w:r>
      <w:r>
        <w:rPr>
          <w:sz w:val="20"/>
          <w:szCs w:val="20"/>
        </w:rPr>
        <w:tab/>
      </w:r>
      <w:r w:rsidRPr="00AB2AA3">
        <w:rPr>
          <w:sz w:val="20"/>
          <w:szCs w:val="20"/>
        </w:rPr>
        <w:t>:  Alstom Power ESI</w:t>
      </w:r>
    </w:p>
    <w:p w:rsidR="00F016DC" w:rsidRPr="00AB2AA3" w:rsidRDefault="00F016DC" w:rsidP="00F016DC">
      <w:pPr>
        <w:tabs>
          <w:tab w:val="left" w:pos="0"/>
        </w:tabs>
        <w:jc w:val="both"/>
        <w:rPr>
          <w:i/>
          <w:sz w:val="20"/>
          <w:szCs w:val="20"/>
        </w:rPr>
      </w:pPr>
      <w:r>
        <w:rPr>
          <w:sz w:val="20"/>
          <w:szCs w:val="20"/>
        </w:rPr>
        <w:t xml:space="preserve">          Pemasangan </w:t>
      </w:r>
      <w:r w:rsidRPr="00AB2AA3">
        <w:rPr>
          <w:sz w:val="20"/>
          <w:szCs w:val="20"/>
        </w:rPr>
        <w:t xml:space="preserve"> tube </w:t>
      </w:r>
      <w:r w:rsidRPr="00AB2AA3">
        <w:rPr>
          <w:sz w:val="20"/>
          <w:szCs w:val="20"/>
        </w:rPr>
        <w:tab/>
        <w:t>:</w:t>
      </w:r>
      <w:r>
        <w:rPr>
          <w:sz w:val="20"/>
          <w:szCs w:val="20"/>
        </w:rPr>
        <w:t xml:space="preserve"> </w:t>
      </w:r>
      <w:r w:rsidRPr="00AB2AA3">
        <w:rPr>
          <w:i/>
          <w:sz w:val="20"/>
          <w:szCs w:val="20"/>
        </w:rPr>
        <w:t>staggered arrangement</w:t>
      </w:r>
    </w:p>
    <w:p w:rsidR="00F016DC" w:rsidRPr="00AB2AA3" w:rsidRDefault="00F016DC" w:rsidP="00F016DC">
      <w:pPr>
        <w:tabs>
          <w:tab w:val="left" w:pos="0"/>
        </w:tabs>
        <w:spacing w:after="240"/>
        <w:jc w:val="both"/>
        <w:rPr>
          <w:sz w:val="20"/>
          <w:szCs w:val="20"/>
        </w:rPr>
      </w:pPr>
      <w:r>
        <w:rPr>
          <w:i/>
          <w:sz w:val="20"/>
          <w:szCs w:val="20"/>
        </w:rPr>
        <w:t xml:space="preserve">         </w:t>
      </w:r>
      <w:r>
        <w:rPr>
          <w:sz w:val="20"/>
          <w:szCs w:val="20"/>
        </w:rPr>
        <w:t xml:space="preserve">Tahun operasi </w:t>
      </w:r>
      <w:r>
        <w:rPr>
          <w:sz w:val="20"/>
          <w:szCs w:val="20"/>
        </w:rPr>
        <w:tab/>
      </w:r>
      <w:r>
        <w:rPr>
          <w:sz w:val="20"/>
          <w:szCs w:val="20"/>
        </w:rPr>
        <w:tab/>
      </w:r>
      <w:r w:rsidRPr="00AB2AA3">
        <w:rPr>
          <w:sz w:val="20"/>
          <w:szCs w:val="20"/>
        </w:rPr>
        <w:t>: Agustus 2008</w:t>
      </w:r>
    </w:p>
    <w:p w:rsidR="00F016DC" w:rsidRDefault="00F016DC" w:rsidP="00841AF4">
      <w:pPr>
        <w:tabs>
          <w:tab w:val="left" w:pos="426"/>
          <w:tab w:val="left" w:pos="3600"/>
        </w:tabs>
        <w:spacing w:after="360"/>
        <w:jc w:val="both"/>
        <w:rPr>
          <w:sz w:val="20"/>
          <w:szCs w:val="20"/>
        </w:rPr>
        <w:sectPr w:rsidR="00F016DC" w:rsidSect="00A0688A">
          <w:type w:val="continuous"/>
          <w:pgSz w:w="11907" w:h="16840" w:code="9"/>
          <w:pgMar w:top="1258" w:right="987" w:bottom="1438" w:left="1559" w:header="1134" w:footer="1134" w:gutter="0"/>
          <w:cols w:num="2" w:space="720" w:equalWidth="0">
            <w:col w:w="4561" w:space="480"/>
            <w:col w:w="4319"/>
          </w:cols>
          <w:titlePg/>
          <w:docGrid w:linePitch="360"/>
        </w:sectPr>
      </w:pPr>
    </w:p>
    <w:p w:rsidR="00F016DC" w:rsidRPr="008246B4" w:rsidRDefault="00F016DC" w:rsidP="00F016DC">
      <w:pPr>
        <w:tabs>
          <w:tab w:val="left" w:pos="709"/>
        </w:tabs>
        <w:jc w:val="both"/>
        <w:rPr>
          <w:sz w:val="20"/>
          <w:szCs w:val="20"/>
          <w:vertAlign w:val="superscript"/>
        </w:rPr>
      </w:pPr>
      <w:r w:rsidRPr="008246B4">
        <w:rPr>
          <w:sz w:val="20"/>
          <w:szCs w:val="20"/>
        </w:rPr>
        <w:lastRenderedPageBreak/>
        <w:t xml:space="preserve">Tabel </w:t>
      </w:r>
      <w:r>
        <w:rPr>
          <w:sz w:val="20"/>
          <w:szCs w:val="20"/>
        </w:rPr>
        <w:t xml:space="preserve">3.2 </w:t>
      </w:r>
      <w:r w:rsidRPr="008246B4">
        <w:rPr>
          <w:sz w:val="20"/>
          <w:szCs w:val="20"/>
        </w:rPr>
        <w:t xml:space="preserve"> spesifikasi pipa dan sirip WHRB</w:t>
      </w:r>
    </w:p>
    <w:tbl>
      <w:tblPr>
        <w:tblStyle w:val="TableGrid"/>
        <w:tblW w:w="9215"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tblPr>
      <w:tblGrid>
        <w:gridCol w:w="2411"/>
        <w:gridCol w:w="1276"/>
        <w:gridCol w:w="141"/>
        <w:gridCol w:w="1134"/>
        <w:gridCol w:w="1418"/>
        <w:gridCol w:w="1347"/>
        <w:gridCol w:w="1488"/>
      </w:tblGrid>
      <w:tr w:rsidR="00F016DC" w:rsidRPr="008246B4" w:rsidTr="00270865">
        <w:trPr>
          <w:trHeight w:val="334"/>
          <w:jc w:val="center"/>
        </w:trPr>
        <w:tc>
          <w:tcPr>
            <w:tcW w:w="2411" w:type="dxa"/>
            <w:tcBorders>
              <w:top w:val="single" w:sz="4" w:space="0" w:color="000000" w:themeColor="text1"/>
              <w:bottom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Deskripsi</w:t>
            </w:r>
          </w:p>
        </w:tc>
        <w:tc>
          <w:tcPr>
            <w:tcW w:w="1417" w:type="dxa"/>
            <w:gridSpan w:val="2"/>
            <w:tcBorders>
              <w:top w:val="single" w:sz="4" w:space="0" w:color="000000" w:themeColor="text1"/>
              <w:bottom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LP EV</w:t>
            </w:r>
          </w:p>
        </w:tc>
        <w:tc>
          <w:tcPr>
            <w:tcW w:w="1134" w:type="dxa"/>
            <w:tcBorders>
              <w:top w:val="single" w:sz="4" w:space="0" w:color="000000" w:themeColor="text1"/>
              <w:bottom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HP EK</w:t>
            </w:r>
          </w:p>
        </w:tc>
        <w:tc>
          <w:tcPr>
            <w:tcW w:w="1418" w:type="dxa"/>
            <w:tcBorders>
              <w:top w:val="single" w:sz="4" w:space="0" w:color="000000" w:themeColor="text1"/>
              <w:bottom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HP   EV</w:t>
            </w:r>
          </w:p>
        </w:tc>
        <w:tc>
          <w:tcPr>
            <w:tcW w:w="1347" w:type="dxa"/>
            <w:tcBorders>
              <w:top w:val="single" w:sz="4" w:space="0" w:color="000000" w:themeColor="text1"/>
              <w:bottom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HP</w:t>
            </w:r>
          </w:p>
          <w:p w:rsidR="00F016DC" w:rsidRPr="008246B4" w:rsidRDefault="00F016DC" w:rsidP="00270865">
            <w:pPr>
              <w:tabs>
                <w:tab w:val="left" w:pos="360"/>
              </w:tabs>
              <w:jc w:val="both"/>
              <w:rPr>
                <w:sz w:val="20"/>
                <w:szCs w:val="20"/>
              </w:rPr>
            </w:pPr>
            <w:r w:rsidRPr="008246B4">
              <w:rPr>
                <w:sz w:val="20"/>
                <w:szCs w:val="20"/>
              </w:rPr>
              <w:t>SPH 1-2</w:t>
            </w:r>
          </w:p>
        </w:tc>
        <w:tc>
          <w:tcPr>
            <w:tcW w:w="1488" w:type="dxa"/>
            <w:tcBorders>
              <w:top w:val="single" w:sz="4" w:space="0" w:color="000000" w:themeColor="text1"/>
              <w:bottom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HP SPH 3</w:t>
            </w:r>
          </w:p>
        </w:tc>
      </w:tr>
      <w:tr w:rsidR="00F016DC" w:rsidRPr="008246B4" w:rsidTr="00270865">
        <w:trPr>
          <w:trHeight w:val="2918"/>
          <w:jc w:val="center"/>
        </w:trPr>
        <w:tc>
          <w:tcPr>
            <w:tcW w:w="2411" w:type="dxa"/>
            <w:tcBorders>
              <w:top w:val="single" w:sz="4" w:space="0" w:color="000000" w:themeColor="text1"/>
            </w:tcBorders>
            <w:vAlign w:val="center"/>
          </w:tcPr>
          <w:p w:rsidR="00F016DC" w:rsidRPr="008246B4" w:rsidRDefault="00F016DC" w:rsidP="00270865">
            <w:pPr>
              <w:jc w:val="both"/>
              <w:rPr>
                <w:sz w:val="20"/>
                <w:szCs w:val="20"/>
              </w:rPr>
            </w:pPr>
            <w:r w:rsidRPr="008246B4">
              <w:rPr>
                <w:sz w:val="20"/>
                <w:szCs w:val="20"/>
              </w:rPr>
              <w:t>Diameter luar pipa</w:t>
            </w:r>
          </w:p>
          <w:p w:rsidR="00F016DC" w:rsidRPr="008246B4" w:rsidRDefault="00F016DC" w:rsidP="00270865">
            <w:pPr>
              <w:jc w:val="both"/>
              <w:rPr>
                <w:sz w:val="20"/>
                <w:szCs w:val="20"/>
              </w:rPr>
            </w:pPr>
            <w:r w:rsidRPr="008246B4">
              <w:rPr>
                <w:sz w:val="20"/>
                <w:szCs w:val="20"/>
              </w:rPr>
              <w:t>Diameter dalam pipa</w:t>
            </w:r>
          </w:p>
          <w:p w:rsidR="00F016DC" w:rsidRPr="008246B4" w:rsidRDefault="00F016DC" w:rsidP="00270865">
            <w:pPr>
              <w:jc w:val="both"/>
              <w:rPr>
                <w:sz w:val="20"/>
                <w:szCs w:val="20"/>
              </w:rPr>
            </w:pPr>
            <w:r w:rsidRPr="008246B4">
              <w:rPr>
                <w:sz w:val="20"/>
                <w:szCs w:val="20"/>
              </w:rPr>
              <w:t>Diameter pipa bersirip</w:t>
            </w:r>
          </w:p>
          <w:p w:rsidR="00F016DC" w:rsidRPr="008246B4" w:rsidRDefault="00F016DC" w:rsidP="00270865">
            <w:pPr>
              <w:jc w:val="both"/>
              <w:rPr>
                <w:sz w:val="20"/>
                <w:szCs w:val="20"/>
              </w:rPr>
            </w:pPr>
            <w:r w:rsidRPr="008246B4">
              <w:rPr>
                <w:sz w:val="20"/>
                <w:szCs w:val="20"/>
              </w:rPr>
              <w:t>Panjang pipa</w:t>
            </w:r>
          </w:p>
          <w:p w:rsidR="00F016DC" w:rsidRPr="008246B4" w:rsidRDefault="00F016DC" w:rsidP="00270865">
            <w:pPr>
              <w:jc w:val="both"/>
              <w:rPr>
                <w:sz w:val="20"/>
                <w:szCs w:val="20"/>
              </w:rPr>
            </w:pPr>
            <w:r w:rsidRPr="008246B4">
              <w:rPr>
                <w:sz w:val="20"/>
                <w:szCs w:val="20"/>
              </w:rPr>
              <w:t>Jarak antar pusat pipa</w:t>
            </w:r>
          </w:p>
          <w:p w:rsidR="00F016DC" w:rsidRPr="008246B4" w:rsidRDefault="00F016DC" w:rsidP="00270865">
            <w:pPr>
              <w:jc w:val="both"/>
              <w:rPr>
                <w:sz w:val="20"/>
                <w:szCs w:val="20"/>
              </w:rPr>
            </w:pPr>
            <w:r w:rsidRPr="008246B4">
              <w:rPr>
                <w:sz w:val="20"/>
                <w:szCs w:val="20"/>
              </w:rPr>
              <w:t xml:space="preserve">Jarak antar </w:t>
            </w:r>
            <w:r w:rsidRPr="008246B4">
              <w:rPr>
                <w:i/>
                <w:sz w:val="20"/>
                <w:szCs w:val="20"/>
              </w:rPr>
              <w:t>header</w:t>
            </w:r>
            <w:r w:rsidRPr="008246B4">
              <w:rPr>
                <w:sz w:val="20"/>
                <w:szCs w:val="20"/>
              </w:rPr>
              <w:t xml:space="preserve"> </w:t>
            </w:r>
          </w:p>
          <w:p w:rsidR="00F016DC" w:rsidRPr="008246B4" w:rsidRDefault="00F016DC" w:rsidP="00270865">
            <w:pPr>
              <w:jc w:val="both"/>
              <w:rPr>
                <w:sz w:val="20"/>
                <w:szCs w:val="20"/>
              </w:rPr>
            </w:pPr>
            <w:r w:rsidRPr="008246B4">
              <w:rPr>
                <w:sz w:val="20"/>
                <w:szCs w:val="20"/>
              </w:rPr>
              <w:t>Material pipa</w:t>
            </w:r>
          </w:p>
          <w:p w:rsidR="00F016DC" w:rsidRPr="008246B4" w:rsidRDefault="00F016DC" w:rsidP="00270865">
            <w:pPr>
              <w:jc w:val="both"/>
              <w:rPr>
                <w:sz w:val="20"/>
                <w:szCs w:val="20"/>
              </w:rPr>
            </w:pPr>
            <w:r w:rsidRPr="008246B4">
              <w:rPr>
                <w:sz w:val="20"/>
                <w:szCs w:val="20"/>
              </w:rPr>
              <w:t>Ketebalan sirip</w:t>
            </w:r>
          </w:p>
          <w:p w:rsidR="00F016DC" w:rsidRPr="008246B4" w:rsidRDefault="00F016DC" w:rsidP="00270865">
            <w:pPr>
              <w:jc w:val="both"/>
              <w:rPr>
                <w:sz w:val="20"/>
                <w:szCs w:val="20"/>
              </w:rPr>
            </w:pPr>
            <w:r w:rsidRPr="008246B4">
              <w:rPr>
                <w:sz w:val="20"/>
                <w:szCs w:val="20"/>
              </w:rPr>
              <w:t>Tinggi sirip</w:t>
            </w:r>
          </w:p>
          <w:p w:rsidR="00F016DC" w:rsidRPr="008246B4" w:rsidRDefault="00F016DC" w:rsidP="00270865">
            <w:pPr>
              <w:jc w:val="both"/>
              <w:rPr>
                <w:sz w:val="20"/>
                <w:szCs w:val="20"/>
              </w:rPr>
            </w:pPr>
            <w:r w:rsidRPr="008246B4">
              <w:rPr>
                <w:sz w:val="20"/>
                <w:szCs w:val="20"/>
              </w:rPr>
              <w:t>Material sirip</w:t>
            </w:r>
          </w:p>
          <w:p w:rsidR="00F016DC" w:rsidRPr="008246B4" w:rsidRDefault="00F016DC" w:rsidP="00270865">
            <w:pPr>
              <w:jc w:val="both"/>
              <w:rPr>
                <w:sz w:val="20"/>
                <w:szCs w:val="20"/>
              </w:rPr>
            </w:pPr>
            <w:r w:rsidRPr="008246B4">
              <w:rPr>
                <w:sz w:val="20"/>
                <w:szCs w:val="20"/>
              </w:rPr>
              <w:t>Jumlah pipa</w:t>
            </w:r>
          </w:p>
          <w:p w:rsidR="00F016DC" w:rsidRPr="008246B4" w:rsidRDefault="00F016DC" w:rsidP="00270865">
            <w:pPr>
              <w:jc w:val="both"/>
              <w:rPr>
                <w:sz w:val="20"/>
                <w:szCs w:val="20"/>
              </w:rPr>
            </w:pPr>
            <w:r w:rsidRPr="008246B4">
              <w:rPr>
                <w:sz w:val="20"/>
                <w:szCs w:val="20"/>
              </w:rPr>
              <w:t>Jumlah sirip/ meter</w:t>
            </w:r>
          </w:p>
        </w:tc>
        <w:tc>
          <w:tcPr>
            <w:tcW w:w="1276" w:type="dxa"/>
            <w:tcBorders>
              <w:top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38,1mm</w:t>
            </w:r>
          </w:p>
          <w:p w:rsidR="00F016DC" w:rsidRPr="008246B4" w:rsidRDefault="00F016DC" w:rsidP="00270865">
            <w:pPr>
              <w:tabs>
                <w:tab w:val="left" w:pos="360"/>
              </w:tabs>
              <w:jc w:val="both"/>
              <w:rPr>
                <w:sz w:val="20"/>
                <w:szCs w:val="20"/>
              </w:rPr>
            </w:pPr>
            <w:r w:rsidRPr="008246B4">
              <w:rPr>
                <w:sz w:val="20"/>
                <w:szCs w:val="20"/>
              </w:rPr>
              <w:t>35,343mm</w:t>
            </w:r>
          </w:p>
          <w:p w:rsidR="00F016DC" w:rsidRPr="008246B4" w:rsidRDefault="00F016DC" w:rsidP="00270865">
            <w:pPr>
              <w:tabs>
                <w:tab w:val="left" w:pos="360"/>
              </w:tabs>
              <w:jc w:val="both"/>
              <w:rPr>
                <w:sz w:val="20"/>
                <w:szCs w:val="20"/>
              </w:rPr>
            </w:pPr>
            <w:r w:rsidRPr="008246B4">
              <w:rPr>
                <w:sz w:val="20"/>
                <w:szCs w:val="20"/>
              </w:rPr>
              <w:t xml:space="preserve">45,1mm </w:t>
            </w:r>
          </w:p>
          <w:p w:rsidR="00F016DC" w:rsidRPr="008246B4" w:rsidRDefault="00F016DC" w:rsidP="00270865">
            <w:pPr>
              <w:tabs>
                <w:tab w:val="left" w:pos="360"/>
              </w:tabs>
              <w:jc w:val="both"/>
              <w:rPr>
                <w:sz w:val="20"/>
                <w:szCs w:val="20"/>
              </w:rPr>
            </w:pPr>
            <w:r w:rsidRPr="008246B4">
              <w:rPr>
                <w:sz w:val="20"/>
                <w:szCs w:val="20"/>
              </w:rPr>
              <w:t xml:space="preserve">16484mm </w:t>
            </w:r>
          </w:p>
          <w:p w:rsidR="00F016DC" w:rsidRPr="008246B4" w:rsidRDefault="00F016DC" w:rsidP="00270865">
            <w:pPr>
              <w:tabs>
                <w:tab w:val="left" w:pos="360"/>
              </w:tabs>
              <w:jc w:val="both"/>
              <w:rPr>
                <w:sz w:val="20"/>
                <w:szCs w:val="20"/>
              </w:rPr>
            </w:pPr>
            <w:r w:rsidRPr="008246B4">
              <w:rPr>
                <w:sz w:val="20"/>
                <w:szCs w:val="20"/>
              </w:rPr>
              <w:t xml:space="preserve">63 cm </w:t>
            </w:r>
          </w:p>
          <w:p w:rsidR="00F016DC" w:rsidRPr="008246B4" w:rsidRDefault="00F016DC" w:rsidP="00270865">
            <w:pPr>
              <w:tabs>
                <w:tab w:val="left" w:pos="360"/>
              </w:tabs>
              <w:jc w:val="both"/>
              <w:rPr>
                <w:sz w:val="20"/>
                <w:szCs w:val="20"/>
              </w:rPr>
            </w:pPr>
            <w:r w:rsidRPr="008246B4">
              <w:rPr>
                <w:sz w:val="20"/>
                <w:szCs w:val="20"/>
              </w:rPr>
              <w:t xml:space="preserve">16547mm </w:t>
            </w:r>
          </w:p>
          <w:p w:rsidR="00F016DC" w:rsidRPr="008246B4" w:rsidRDefault="00F016DC" w:rsidP="00270865">
            <w:pPr>
              <w:tabs>
                <w:tab w:val="left" w:pos="360"/>
              </w:tabs>
              <w:jc w:val="both"/>
              <w:rPr>
                <w:sz w:val="20"/>
                <w:szCs w:val="20"/>
              </w:rPr>
            </w:pPr>
            <w:r w:rsidRPr="008246B4">
              <w:rPr>
                <w:sz w:val="20"/>
                <w:szCs w:val="20"/>
              </w:rPr>
              <w:t>SA-210-A1</w:t>
            </w:r>
          </w:p>
          <w:p w:rsidR="00F016DC" w:rsidRPr="008246B4" w:rsidRDefault="00F016DC" w:rsidP="00270865">
            <w:pPr>
              <w:tabs>
                <w:tab w:val="left" w:pos="360"/>
              </w:tabs>
              <w:jc w:val="both"/>
              <w:rPr>
                <w:sz w:val="20"/>
                <w:szCs w:val="20"/>
              </w:rPr>
            </w:pPr>
            <w:r w:rsidRPr="008246B4">
              <w:rPr>
                <w:sz w:val="20"/>
                <w:szCs w:val="20"/>
              </w:rPr>
              <w:t>1 mm</w:t>
            </w:r>
          </w:p>
          <w:p w:rsidR="00F016DC" w:rsidRPr="008246B4" w:rsidRDefault="00F016DC" w:rsidP="00270865">
            <w:pPr>
              <w:tabs>
                <w:tab w:val="left" w:pos="360"/>
              </w:tabs>
              <w:jc w:val="both"/>
              <w:rPr>
                <w:sz w:val="20"/>
                <w:szCs w:val="20"/>
              </w:rPr>
            </w:pPr>
            <w:r w:rsidRPr="008246B4">
              <w:rPr>
                <w:sz w:val="20"/>
                <w:szCs w:val="20"/>
              </w:rPr>
              <w:t>16 mm</w:t>
            </w:r>
          </w:p>
          <w:p w:rsidR="00F016DC" w:rsidRPr="008246B4" w:rsidRDefault="00F016DC" w:rsidP="00270865">
            <w:pPr>
              <w:tabs>
                <w:tab w:val="left" w:pos="360"/>
              </w:tabs>
              <w:jc w:val="both"/>
              <w:rPr>
                <w:sz w:val="20"/>
                <w:szCs w:val="20"/>
              </w:rPr>
            </w:pPr>
            <w:r w:rsidRPr="008246B4">
              <w:rPr>
                <w:sz w:val="20"/>
                <w:szCs w:val="20"/>
              </w:rPr>
              <w:t>CS</w:t>
            </w:r>
          </w:p>
          <w:p w:rsidR="00F016DC" w:rsidRPr="008246B4" w:rsidRDefault="00F016DC" w:rsidP="00270865">
            <w:pPr>
              <w:tabs>
                <w:tab w:val="left" w:pos="360"/>
              </w:tabs>
              <w:jc w:val="both"/>
              <w:rPr>
                <w:sz w:val="20"/>
                <w:szCs w:val="20"/>
              </w:rPr>
            </w:pPr>
            <w:r w:rsidRPr="008246B4">
              <w:rPr>
                <w:sz w:val="20"/>
                <w:szCs w:val="20"/>
              </w:rPr>
              <w:t>926</w:t>
            </w:r>
          </w:p>
          <w:p w:rsidR="00F016DC" w:rsidRPr="008246B4" w:rsidRDefault="00F016DC" w:rsidP="00270865">
            <w:pPr>
              <w:tabs>
                <w:tab w:val="left" w:pos="360"/>
              </w:tabs>
              <w:jc w:val="both"/>
              <w:rPr>
                <w:sz w:val="20"/>
                <w:szCs w:val="20"/>
              </w:rPr>
            </w:pPr>
            <w:r w:rsidRPr="008246B4">
              <w:rPr>
                <w:sz w:val="20"/>
                <w:szCs w:val="20"/>
              </w:rPr>
              <w:t>260</w:t>
            </w:r>
          </w:p>
        </w:tc>
        <w:tc>
          <w:tcPr>
            <w:tcW w:w="1275" w:type="dxa"/>
            <w:gridSpan w:val="2"/>
            <w:tcBorders>
              <w:top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38,1mm</w:t>
            </w:r>
          </w:p>
          <w:p w:rsidR="00F016DC" w:rsidRPr="008246B4" w:rsidRDefault="00F016DC" w:rsidP="00270865">
            <w:pPr>
              <w:tabs>
                <w:tab w:val="left" w:pos="360"/>
              </w:tabs>
              <w:jc w:val="both"/>
              <w:rPr>
                <w:sz w:val="20"/>
                <w:szCs w:val="20"/>
              </w:rPr>
            </w:pPr>
            <w:r w:rsidRPr="008246B4">
              <w:rPr>
                <w:sz w:val="20"/>
                <w:szCs w:val="20"/>
              </w:rPr>
              <w:t>33mm</w:t>
            </w:r>
          </w:p>
          <w:p w:rsidR="00F016DC" w:rsidRPr="008246B4" w:rsidRDefault="00F016DC" w:rsidP="00270865">
            <w:pPr>
              <w:tabs>
                <w:tab w:val="left" w:pos="360"/>
              </w:tabs>
              <w:jc w:val="both"/>
              <w:rPr>
                <w:sz w:val="20"/>
                <w:szCs w:val="20"/>
              </w:rPr>
            </w:pPr>
            <w:r w:rsidRPr="008246B4">
              <w:rPr>
                <w:sz w:val="20"/>
                <w:szCs w:val="20"/>
              </w:rPr>
              <w:t xml:space="preserve">45,1mm </w:t>
            </w:r>
          </w:p>
          <w:p w:rsidR="00F016DC" w:rsidRPr="008246B4" w:rsidRDefault="00F016DC" w:rsidP="00270865">
            <w:pPr>
              <w:tabs>
                <w:tab w:val="left" w:pos="360"/>
              </w:tabs>
              <w:jc w:val="both"/>
              <w:rPr>
                <w:sz w:val="20"/>
                <w:szCs w:val="20"/>
              </w:rPr>
            </w:pPr>
            <w:r w:rsidRPr="008246B4">
              <w:rPr>
                <w:sz w:val="20"/>
                <w:szCs w:val="20"/>
              </w:rPr>
              <w:t xml:space="preserve">16484 </w:t>
            </w:r>
          </w:p>
          <w:p w:rsidR="00F016DC" w:rsidRPr="008246B4" w:rsidRDefault="00F016DC" w:rsidP="00270865">
            <w:pPr>
              <w:tabs>
                <w:tab w:val="left" w:pos="360"/>
              </w:tabs>
              <w:jc w:val="both"/>
              <w:rPr>
                <w:sz w:val="20"/>
                <w:szCs w:val="20"/>
              </w:rPr>
            </w:pPr>
            <w:r w:rsidRPr="008246B4">
              <w:rPr>
                <w:sz w:val="20"/>
                <w:szCs w:val="20"/>
              </w:rPr>
              <w:t xml:space="preserve">21cm </w:t>
            </w:r>
          </w:p>
          <w:p w:rsidR="00F016DC" w:rsidRPr="008246B4" w:rsidRDefault="00F016DC" w:rsidP="00270865">
            <w:pPr>
              <w:tabs>
                <w:tab w:val="left" w:pos="360"/>
              </w:tabs>
              <w:jc w:val="both"/>
              <w:rPr>
                <w:sz w:val="20"/>
                <w:szCs w:val="20"/>
              </w:rPr>
            </w:pPr>
            <w:r w:rsidRPr="008246B4">
              <w:rPr>
                <w:sz w:val="20"/>
                <w:szCs w:val="20"/>
              </w:rPr>
              <w:t>16547 mm</w:t>
            </w:r>
          </w:p>
          <w:p w:rsidR="00F016DC" w:rsidRPr="008246B4" w:rsidRDefault="00F016DC" w:rsidP="00270865">
            <w:pPr>
              <w:tabs>
                <w:tab w:val="left" w:pos="360"/>
              </w:tabs>
              <w:jc w:val="both"/>
              <w:rPr>
                <w:sz w:val="20"/>
                <w:szCs w:val="20"/>
              </w:rPr>
            </w:pPr>
            <w:r w:rsidRPr="008246B4">
              <w:rPr>
                <w:sz w:val="20"/>
                <w:szCs w:val="20"/>
              </w:rPr>
              <w:t>SA-210-A1</w:t>
            </w:r>
          </w:p>
          <w:p w:rsidR="00F016DC" w:rsidRPr="008246B4" w:rsidRDefault="00F016DC" w:rsidP="00270865">
            <w:pPr>
              <w:tabs>
                <w:tab w:val="left" w:pos="360"/>
              </w:tabs>
              <w:jc w:val="both"/>
              <w:rPr>
                <w:sz w:val="20"/>
                <w:szCs w:val="20"/>
              </w:rPr>
            </w:pPr>
            <w:r w:rsidRPr="008246B4">
              <w:rPr>
                <w:sz w:val="20"/>
                <w:szCs w:val="20"/>
              </w:rPr>
              <w:t xml:space="preserve">1mm </w:t>
            </w:r>
          </w:p>
          <w:p w:rsidR="00F016DC" w:rsidRPr="008246B4" w:rsidRDefault="00F016DC" w:rsidP="00270865">
            <w:pPr>
              <w:tabs>
                <w:tab w:val="left" w:pos="360"/>
              </w:tabs>
              <w:jc w:val="both"/>
              <w:rPr>
                <w:sz w:val="20"/>
                <w:szCs w:val="20"/>
              </w:rPr>
            </w:pPr>
            <w:r w:rsidRPr="008246B4">
              <w:rPr>
                <w:sz w:val="20"/>
                <w:szCs w:val="20"/>
              </w:rPr>
              <w:t>16 mm</w:t>
            </w:r>
          </w:p>
          <w:p w:rsidR="00F016DC" w:rsidRPr="008246B4" w:rsidRDefault="00F016DC" w:rsidP="00270865">
            <w:pPr>
              <w:tabs>
                <w:tab w:val="left" w:pos="360"/>
              </w:tabs>
              <w:jc w:val="both"/>
              <w:rPr>
                <w:sz w:val="20"/>
                <w:szCs w:val="20"/>
              </w:rPr>
            </w:pPr>
            <w:r w:rsidRPr="008246B4">
              <w:rPr>
                <w:sz w:val="20"/>
                <w:szCs w:val="20"/>
              </w:rPr>
              <w:t>CS</w:t>
            </w:r>
          </w:p>
          <w:p w:rsidR="00F016DC" w:rsidRPr="008246B4" w:rsidRDefault="00F016DC" w:rsidP="00270865">
            <w:pPr>
              <w:tabs>
                <w:tab w:val="left" w:pos="360"/>
              </w:tabs>
              <w:jc w:val="both"/>
              <w:rPr>
                <w:sz w:val="20"/>
                <w:szCs w:val="20"/>
              </w:rPr>
            </w:pPr>
            <w:r w:rsidRPr="008246B4">
              <w:rPr>
                <w:sz w:val="20"/>
                <w:szCs w:val="20"/>
              </w:rPr>
              <w:t>166</w:t>
            </w:r>
          </w:p>
          <w:p w:rsidR="00F016DC" w:rsidRPr="008246B4" w:rsidRDefault="00F016DC" w:rsidP="00270865">
            <w:pPr>
              <w:tabs>
                <w:tab w:val="left" w:pos="360"/>
              </w:tabs>
              <w:jc w:val="both"/>
              <w:rPr>
                <w:sz w:val="20"/>
                <w:szCs w:val="20"/>
              </w:rPr>
            </w:pPr>
            <w:r w:rsidRPr="008246B4">
              <w:rPr>
                <w:sz w:val="20"/>
                <w:szCs w:val="20"/>
              </w:rPr>
              <w:t>265</w:t>
            </w:r>
          </w:p>
        </w:tc>
        <w:tc>
          <w:tcPr>
            <w:tcW w:w="1418" w:type="dxa"/>
            <w:tcBorders>
              <w:top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38,1 mm</w:t>
            </w:r>
          </w:p>
          <w:p w:rsidR="00F016DC" w:rsidRPr="008246B4" w:rsidRDefault="00F016DC" w:rsidP="00270865">
            <w:pPr>
              <w:tabs>
                <w:tab w:val="left" w:pos="360"/>
              </w:tabs>
              <w:jc w:val="both"/>
              <w:rPr>
                <w:sz w:val="20"/>
                <w:szCs w:val="20"/>
              </w:rPr>
            </w:pPr>
            <w:r w:rsidRPr="008246B4">
              <w:rPr>
                <w:sz w:val="20"/>
                <w:szCs w:val="20"/>
              </w:rPr>
              <w:t>35,306 mm</w:t>
            </w:r>
          </w:p>
          <w:p w:rsidR="00F016DC" w:rsidRPr="008246B4" w:rsidRDefault="00F016DC" w:rsidP="00270865">
            <w:pPr>
              <w:tabs>
                <w:tab w:val="left" w:pos="360"/>
              </w:tabs>
              <w:jc w:val="both"/>
              <w:rPr>
                <w:sz w:val="20"/>
                <w:szCs w:val="20"/>
              </w:rPr>
            </w:pPr>
            <w:r w:rsidRPr="008246B4">
              <w:rPr>
                <w:sz w:val="20"/>
                <w:szCs w:val="20"/>
              </w:rPr>
              <w:t>45,1mm</w:t>
            </w:r>
          </w:p>
          <w:p w:rsidR="00F016DC" w:rsidRPr="008246B4" w:rsidRDefault="00F016DC" w:rsidP="00270865">
            <w:pPr>
              <w:tabs>
                <w:tab w:val="left" w:pos="360"/>
              </w:tabs>
              <w:jc w:val="both"/>
              <w:rPr>
                <w:sz w:val="20"/>
                <w:szCs w:val="20"/>
              </w:rPr>
            </w:pPr>
            <w:r w:rsidRPr="008246B4">
              <w:rPr>
                <w:sz w:val="20"/>
                <w:szCs w:val="20"/>
              </w:rPr>
              <w:t xml:space="preserve">16484mm </w:t>
            </w:r>
          </w:p>
          <w:p w:rsidR="00F016DC" w:rsidRPr="008246B4" w:rsidRDefault="00F016DC" w:rsidP="00270865">
            <w:pPr>
              <w:tabs>
                <w:tab w:val="left" w:pos="360"/>
              </w:tabs>
              <w:jc w:val="both"/>
              <w:rPr>
                <w:sz w:val="20"/>
                <w:szCs w:val="20"/>
              </w:rPr>
            </w:pPr>
            <w:r w:rsidRPr="008246B4">
              <w:rPr>
                <w:sz w:val="20"/>
                <w:szCs w:val="20"/>
              </w:rPr>
              <w:t>13,6 cm</w:t>
            </w:r>
          </w:p>
          <w:p w:rsidR="00F016DC" w:rsidRPr="008246B4" w:rsidRDefault="00F016DC" w:rsidP="00270865">
            <w:pPr>
              <w:tabs>
                <w:tab w:val="left" w:pos="360"/>
              </w:tabs>
              <w:jc w:val="both"/>
              <w:rPr>
                <w:sz w:val="20"/>
                <w:szCs w:val="20"/>
              </w:rPr>
            </w:pPr>
            <w:r w:rsidRPr="008246B4">
              <w:rPr>
                <w:sz w:val="20"/>
                <w:szCs w:val="20"/>
              </w:rPr>
              <w:t>16547 mm</w:t>
            </w:r>
          </w:p>
          <w:p w:rsidR="00F016DC" w:rsidRPr="008246B4" w:rsidRDefault="00F016DC" w:rsidP="00270865">
            <w:pPr>
              <w:tabs>
                <w:tab w:val="left" w:pos="360"/>
              </w:tabs>
              <w:jc w:val="both"/>
              <w:rPr>
                <w:sz w:val="20"/>
                <w:szCs w:val="20"/>
              </w:rPr>
            </w:pPr>
            <w:r w:rsidRPr="008246B4">
              <w:rPr>
                <w:sz w:val="20"/>
                <w:szCs w:val="20"/>
              </w:rPr>
              <w:t>SA-213-T11</w:t>
            </w:r>
          </w:p>
          <w:p w:rsidR="00F016DC" w:rsidRPr="008246B4" w:rsidRDefault="00F016DC" w:rsidP="00270865">
            <w:pPr>
              <w:tabs>
                <w:tab w:val="left" w:pos="360"/>
              </w:tabs>
              <w:jc w:val="both"/>
              <w:rPr>
                <w:sz w:val="20"/>
                <w:szCs w:val="20"/>
              </w:rPr>
            </w:pPr>
            <w:r w:rsidRPr="008246B4">
              <w:rPr>
                <w:sz w:val="20"/>
                <w:szCs w:val="20"/>
              </w:rPr>
              <w:t>1 mm</w:t>
            </w:r>
          </w:p>
          <w:p w:rsidR="00F016DC" w:rsidRPr="008246B4" w:rsidRDefault="00F016DC" w:rsidP="00270865">
            <w:pPr>
              <w:tabs>
                <w:tab w:val="left" w:pos="360"/>
              </w:tabs>
              <w:jc w:val="both"/>
              <w:rPr>
                <w:sz w:val="20"/>
                <w:szCs w:val="20"/>
              </w:rPr>
            </w:pPr>
            <w:r w:rsidRPr="008246B4">
              <w:rPr>
                <w:sz w:val="20"/>
                <w:szCs w:val="20"/>
              </w:rPr>
              <w:t>16 mm</w:t>
            </w:r>
          </w:p>
          <w:p w:rsidR="00F016DC" w:rsidRPr="008246B4" w:rsidRDefault="00F016DC" w:rsidP="00270865">
            <w:pPr>
              <w:tabs>
                <w:tab w:val="left" w:pos="360"/>
              </w:tabs>
              <w:jc w:val="both"/>
              <w:rPr>
                <w:sz w:val="20"/>
                <w:szCs w:val="20"/>
              </w:rPr>
            </w:pPr>
            <w:r w:rsidRPr="008246B4">
              <w:rPr>
                <w:sz w:val="20"/>
                <w:szCs w:val="20"/>
              </w:rPr>
              <w:t>409SS</w:t>
            </w:r>
          </w:p>
          <w:p w:rsidR="00F016DC" w:rsidRPr="008246B4" w:rsidRDefault="00F016DC" w:rsidP="00270865">
            <w:pPr>
              <w:tabs>
                <w:tab w:val="left" w:pos="360"/>
              </w:tabs>
              <w:jc w:val="both"/>
              <w:rPr>
                <w:sz w:val="20"/>
                <w:szCs w:val="20"/>
              </w:rPr>
            </w:pPr>
            <w:r w:rsidRPr="008246B4">
              <w:rPr>
                <w:sz w:val="20"/>
                <w:szCs w:val="20"/>
              </w:rPr>
              <w:t>294</w:t>
            </w:r>
          </w:p>
          <w:p w:rsidR="00F016DC" w:rsidRPr="008246B4" w:rsidRDefault="00F016DC" w:rsidP="00270865">
            <w:pPr>
              <w:tabs>
                <w:tab w:val="left" w:pos="360"/>
              </w:tabs>
              <w:jc w:val="both"/>
              <w:rPr>
                <w:sz w:val="20"/>
                <w:szCs w:val="20"/>
              </w:rPr>
            </w:pPr>
            <w:r w:rsidRPr="008246B4">
              <w:rPr>
                <w:sz w:val="20"/>
                <w:szCs w:val="20"/>
              </w:rPr>
              <w:t>250</w:t>
            </w:r>
          </w:p>
        </w:tc>
        <w:tc>
          <w:tcPr>
            <w:tcW w:w="1347" w:type="dxa"/>
            <w:tcBorders>
              <w:top w:val="single" w:sz="4" w:space="0" w:color="000000" w:themeColor="text1"/>
            </w:tcBorders>
            <w:vAlign w:val="center"/>
          </w:tcPr>
          <w:p w:rsidR="00F016DC" w:rsidRPr="008246B4" w:rsidRDefault="00F016DC" w:rsidP="00270865">
            <w:pPr>
              <w:tabs>
                <w:tab w:val="left" w:pos="360"/>
              </w:tabs>
              <w:jc w:val="both"/>
              <w:rPr>
                <w:sz w:val="20"/>
                <w:szCs w:val="20"/>
              </w:rPr>
            </w:pPr>
            <w:r w:rsidRPr="008246B4">
              <w:rPr>
                <w:sz w:val="20"/>
                <w:szCs w:val="20"/>
              </w:rPr>
              <w:t xml:space="preserve">38,1 </w:t>
            </w:r>
          </w:p>
          <w:p w:rsidR="00F016DC" w:rsidRPr="008246B4" w:rsidRDefault="00F016DC" w:rsidP="00270865">
            <w:pPr>
              <w:tabs>
                <w:tab w:val="left" w:pos="360"/>
              </w:tabs>
              <w:jc w:val="both"/>
              <w:rPr>
                <w:sz w:val="20"/>
                <w:szCs w:val="20"/>
              </w:rPr>
            </w:pPr>
            <w:r w:rsidRPr="008246B4">
              <w:rPr>
                <w:sz w:val="20"/>
                <w:szCs w:val="20"/>
              </w:rPr>
              <w:t xml:space="preserve">35,306 </w:t>
            </w:r>
          </w:p>
          <w:p w:rsidR="00F016DC" w:rsidRPr="008246B4" w:rsidRDefault="00F016DC" w:rsidP="00270865">
            <w:pPr>
              <w:tabs>
                <w:tab w:val="left" w:pos="360"/>
              </w:tabs>
              <w:jc w:val="both"/>
              <w:rPr>
                <w:sz w:val="20"/>
                <w:szCs w:val="20"/>
              </w:rPr>
            </w:pPr>
            <w:r w:rsidRPr="008246B4">
              <w:rPr>
                <w:sz w:val="20"/>
                <w:szCs w:val="20"/>
              </w:rPr>
              <w:t xml:space="preserve">45,1 </w:t>
            </w:r>
          </w:p>
          <w:p w:rsidR="00F016DC" w:rsidRPr="008246B4" w:rsidRDefault="00F016DC" w:rsidP="00270865">
            <w:pPr>
              <w:tabs>
                <w:tab w:val="left" w:pos="360"/>
              </w:tabs>
              <w:jc w:val="both"/>
              <w:rPr>
                <w:sz w:val="20"/>
                <w:szCs w:val="20"/>
              </w:rPr>
            </w:pPr>
            <w:r w:rsidRPr="008246B4">
              <w:rPr>
                <w:sz w:val="20"/>
                <w:szCs w:val="20"/>
              </w:rPr>
              <w:t xml:space="preserve">16484 </w:t>
            </w:r>
          </w:p>
          <w:p w:rsidR="00F016DC" w:rsidRPr="008246B4" w:rsidRDefault="00F016DC" w:rsidP="00270865">
            <w:pPr>
              <w:tabs>
                <w:tab w:val="left" w:pos="360"/>
              </w:tabs>
              <w:jc w:val="both"/>
              <w:rPr>
                <w:sz w:val="20"/>
                <w:szCs w:val="20"/>
              </w:rPr>
            </w:pPr>
            <w:r w:rsidRPr="008246B4">
              <w:rPr>
                <w:sz w:val="20"/>
                <w:szCs w:val="20"/>
              </w:rPr>
              <w:t>17,9 cm</w:t>
            </w:r>
          </w:p>
          <w:p w:rsidR="00F016DC" w:rsidRPr="008246B4" w:rsidRDefault="00F016DC" w:rsidP="00270865">
            <w:pPr>
              <w:tabs>
                <w:tab w:val="left" w:pos="360"/>
              </w:tabs>
              <w:jc w:val="both"/>
              <w:rPr>
                <w:sz w:val="20"/>
                <w:szCs w:val="20"/>
              </w:rPr>
            </w:pPr>
            <w:r w:rsidRPr="008246B4">
              <w:rPr>
                <w:sz w:val="20"/>
                <w:szCs w:val="20"/>
              </w:rPr>
              <w:t xml:space="preserve">16547 mm </w:t>
            </w:r>
          </w:p>
          <w:p w:rsidR="00F016DC" w:rsidRPr="008246B4" w:rsidRDefault="00F016DC" w:rsidP="00270865">
            <w:pPr>
              <w:tabs>
                <w:tab w:val="left" w:pos="360"/>
              </w:tabs>
              <w:jc w:val="both"/>
              <w:rPr>
                <w:sz w:val="20"/>
                <w:szCs w:val="20"/>
              </w:rPr>
            </w:pPr>
            <w:r w:rsidRPr="008246B4">
              <w:rPr>
                <w:sz w:val="20"/>
                <w:szCs w:val="20"/>
              </w:rPr>
              <w:t>SA-213-T11</w:t>
            </w:r>
          </w:p>
          <w:p w:rsidR="00F016DC" w:rsidRPr="008246B4" w:rsidRDefault="00F016DC" w:rsidP="00270865">
            <w:pPr>
              <w:tabs>
                <w:tab w:val="left" w:pos="360"/>
              </w:tabs>
              <w:jc w:val="both"/>
              <w:rPr>
                <w:sz w:val="20"/>
                <w:szCs w:val="20"/>
              </w:rPr>
            </w:pPr>
            <w:r w:rsidRPr="008246B4">
              <w:rPr>
                <w:sz w:val="20"/>
                <w:szCs w:val="20"/>
              </w:rPr>
              <w:t>1 mm</w:t>
            </w:r>
          </w:p>
          <w:p w:rsidR="00F016DC" w:rsidRPr="008246B4" w:rsidRDefault="00F016DC" w:rsidP="00270865">
            <w:pPr>
              <w:tabs>
                <w:tab w:val="left" w:pos="360"/>
              </w:tabs>
              <w:jc w:val="both"/>
              <w:rPr>
                <w:sz w:val="20"/>
                <w:szCs w:val="20"/>
              </w:rPr>
            </w:pPr>
            <w:r w:rsidRPr="008246B4">
              <w:rPr>
                <w:sz w:val="20"/>
                <w:szCs w:val="20"/>
              </w:rPr>
              <w:t>16 mm</w:t>
            </w:r>
          </w:p>
          <w:p w:rsidR="00F016DC" w:rsidRPr="008246B4" w:rsidRDefault="00F016DC" w:rsidP="00270865">
            <w:pPr>
              <w:tabs>
                <w:tab w:val="left" w:pos="360"/>
              </w:tabs>
              <w:jc w:val="both"/>
              <w:rPr>
                <w:sz w:val="20"/>
                <w:szCs w:val="20"/>
              </w:rPr>
            </w:pPr>
            <w:r w:rsidRPr="008246B4">
              <w:rPr>
                <w:sz w:val="20"/>
                <w:szCs w:val="20"/>
              </w:rPr>
              <w:t>409SS</w:t>
            </w:r>
          </w:p>
          <w:p w:rsidR="00F016DC" w:rsidRPr="008246B4" w:rsidRDefault="00F016DC" w:rsidP="00270865">
            <w:pPr>
              <w:tabs>
                <w:tab w:val="left" w:pos="360"/>
              </w:tabs>
              <w:jc w:val="both"/>
              <w:rPr>
                <w:sz w:val="20"/>
                <w:szCs w:val="20"/>
              </w:rPr>
            </w:pPr>
            <w:r w:rsidRPr="008246B4">
              <w:rPr>
                <w:sz w:val="20"/>
                <w:szCs w:val="20"/>
              </w:rPr>
              <w:t>166</w:t>
            </w:r>
          </w:p>
          <w:p w:rsidR="00F016DC" w:rsidRPr="008246B4" w:rsidRDefault="00F016DC" w:rsidP="00270865">
            <w:pPr>
              <w:tabs>
                <w:tab w:val="left" w:pos="360"/>
              </w:tabs>
              <w:jc w:val="both"/>
              <w:rPr>
                <w:sz w:val="20"/>
                <w:szCs w:val="20"/>
              </w:rPr>
            </w:pPr>
            <w:r w:rsidRPr="008246B4">
              <w:rPr>
                <w:sz w:val="20"/>
                <w:szCs w:val="20"/>
              </w:rPr>
              <w:t>260</w:t>
            </w:r>
          </w:p>
        </w:tc>
        <w:tc>
          <w:tcPr>
            <w:tcW w:w="1488" w:type="dxa"/>
            <w:tcBorders>
              <w:top w:val="single" w:sz="4" w:space="0" w:color="000000" w:themeColor="text1"/>
            </w:tcBorders>
            <w:vAlign w:val="center"/>
          </w:tcPr>
          <w:p w:rsidR="00F016DC" w:rsidRPr="008246B4" w:rsidRDefault="00F016DC" w:rsidP="00270865">
            <w:pPr>
              <w:tabs>
                <w:tab w:val="left" w:pos="360"/>
              </w:tabs>
              <w:ind w:right="34"/>
              <w:jc w:val="both"/>
              <w:rPr>
                <w:sz w:val="20"/>
                <w:szCs w:val="20"/>
              </w:rPr>
            </w:pPr>
            <w:r w:rsidRPr="008246B4">
              <w:rPr>
                <w:sz w:val="20"/>
                <w:szCs w:val="20"/>
              </w:rPr>
              <w:t xml:space="preserve">38,1 </w:t>
            </w:r>
          </w:p>
          <w:p w:rsidR="00F016DC" w:rsidRPr="008246B4" w:rsidRDefault="00F016DC" w:rsidP="00270865">
            <w:pPr>
              <w:tabs>
                <w:tab w:val="left" w:pos="360"/>
              </w:tabs>
              <w:jc w:val="both"/>
              <w:rPr>
                <w:sz w:val="20"/>
                <w:szCs w:val="20"/>
              </w:rPr>
            </w:pPr>
            <w:r w:rsidRPr="008246B4">
              <w:rPr>
                <w:sz w:val="20"/>
                <w:szCs w:val="20"/>
              </w:rPr>
              <w:t xml:space="preserve">34,671 </w:t>
            </w:r>
          </w:p>
          <w:p w:rsidR="00F016DC" w:rsidRPr="008246B4" w:rsidRDefault="00F016DC" w:rsidP="00270865">
            <w:pPr>
              <w:tabs>
                <w:tab w:val="left" w:pos="360"/>
              </w:tabs>
              <w:jc w:val="both"/>
              <w:rPr>
                <w:sz w:val="20"/>
                <w:szCs w:val="20"/>
              </w:rPr>
            </w:pPr>
            <w:r w:rsidRPr="008246B4">
              <w:rPr>
                <w:sz w:val="20"/>
                <w:szCs w:val="20"/>
              </w:rPr>
              <w:t>45,1</w:t>
            </w:r>
          </w:p>
          <w:p w:rsidR="00F016DC" w:rsidRPr="008246B4" w:rsidRDefault="00F016DC" w:rsidP="00270865">
            <w:pPr>
              <w:tabs>
                <w:tab w:val="left" w:pos="360"/>
              </w:tabs>
              <w:jc w:val="both"/>
              <w:rPr>
                <w:sz w:val="20"/>
                <w:szCs w:val="20"/>
              </w:rPr>
            </w:pPr>
            <w:r w:rsidRPr="008246B4">
              <w:rPr>
                <w:sz w:val="20"/>
                <w:szCs w:val="20"/>
              </w:rPr>
              <w:t xml:space="preserve">16484 </w:t>
            </w:r>
          </w:p>
          <w:p w:rsidR="00F016DC" w:rsidRPr="008246B4" w:rsidRDefault="00F016DC" w:rsidP="00270865">
            <w:pPr>
              <w:tabs>
                <w:tab w:val="left" w:pos="360"/>
              </w:tabs>
              <w:jc w:val="both"/>
              <w:rPr>
                <w:sz w:val="20"/>
                <w:szCs w:val="20"/>
              </w:rPr>
            </w:pPr>
            <w:r w:rsidRPr="008246B4">
              <w:rPr>
                <w:sz w:val="20"/>
                <w:szCs w:val="20"/>
              </w:rPr>
              <w:t>17,9 cm</w:t>
            </w:r>
          </w:p>
          <w:p w:rsidR="00F016DC" w:rsidRPr="008246B4" w:rsidRDefault="00F016DC" w:rsidP="00270865">
            <w:pPr>
              <w:tabs>
                <w:tab w:val="left" w:pos="360"/>
              </w:tabs>
              <w:jc w:val="both"/>
              <w:rPr>
                <w:sz w:val="20"/>
                <w:szCs w:val="20"/>
              </w:rPr>
            </w:pPr>
            <w:r w:rsidRPr="008246B4">
              <w:rPr>
                <w:sz w:val="20"/>
                <w:szCs w:val="20"/>
              </w:rPr>
              <w:t>16547 mm</w:t>
            </w:r>
          </w:p>
          <w:p w:rsidR="00F016DC" w:rsidRPr="008246B4" w:rsidRDefault="00F016DC" w:rsidP="00270865">
            <w:pPr>
              <w:tabs>
                <w:tab w:val="left" w:pos="360"/>
              </w:tabs>
              <w:jc w:val="both"/>
              <w:rPr>
                <w:sz w:val="20"/>
                <w:szCs w:val="20"/>
              </w:rPr>
            </w:pPr>
            <w:r w:rsidRPr="008246B4">
              <w:rPr>
                <w:sz w:val="20"/>
                <w:szCs w:val="20"/>
              </w:rPr>
              <w:t>SA-213-T22</w:t>
            </w:r>
          </w:p>
          <w:p w:rsidR="00F016DC" w:rsidRPr="008246B4" w:rsidRDefault="00F016DC" w:rsidP="00270865">
            <w:pPr>
              <w:tabs>
                <w:tab w:val="left" w:pos="360"/>
              </w:tabs>
              <w:jc w:val="both"/>
              <w:rPr>
                <w:sz w:val="20"/>
                <w:szCs w:val="20"/>
              </w:rPr>
            </w:pPr>
            <w:r w:rsidRPr="008246B4">
              <w:rPr>
                <w:sz w:val="20"/>
                <w:szCs w:val="20"/>
              </w:rPr>
              <w:t>1 mm</w:t>
            </w:r>
          </w:p>
          <w:p w:rsidR="00F016DC" w:rsidRPr="008246B4" w:rsidRDefault="00F016DC" w:rsidP="00270865">
            <w:pPr>
              <w:tabs>
                <w:tab w:val="left" w:pos="360"/>
              </w:tabs>
              <w:jc w:val="both"/>
              <w:rPr>
                <w:sz w:val="20"/>
                <w:szCs w:val="20"/>
              </w:rPr>
            </w:pPr>
            <w:r w:rsidRPr="008246B4">
              <w:rPr>
                <w:sz w:val="20"/>
                <w:szCs w:val="20"/>
              </w:rPr>
              <w:t>16 mm</w:t>
            </w:r>
          </w:p>
          <w:p w:rsidR="00F016DC" w:rsidRPr="008246B4" w:rsidRDefault="00F016DC" w:rsidP="00270865">
            <w:pPr>
              <w:tabs>
                <w:tab w:val="left" w:pos="360"/>
              </w:tabs>
              <w:jc w:val="both"/>
              <w:rPr>
                <w:sz w:val="20"/>
                <w:szCs w:val="20"/>
              </w:rPr>
            </w:pPr>
            <w:r w:rsidRPr="008246B4">
              <w:rPr>
                <w:sz w:val="20"/>
                <w:szCs w:val="20"/>
              </w:rPr>
              <w:t>409SS</w:t>
            </w:r>
          </w:p>
          <w:p w:rsidR="00F016DC" w:rsidRPr="008246B4" w:rsidRDefault="00F016DC" w:rsidP="00270865">
            <w:pPr>
              <w:tabs>
                <w:tab w:val="left" w:pos="360"/>
              </w:tabs>
              <w:jc w:val="both"/>
              <w:rPr>
                <w:sz w:val="20"/>
                <w:szCs w:val="20"/>
              </w:rPr>
            </w:pPr>
            <w:r w:rsidRPr="008246B4">
              <w:rPr>
                <w:sz w:val="20"/>
                <w:szCs w:val="20"/>
              </w:rPr>
              <w:t>126</w:t>
            </w:r>
          </w:p>
          <w:p w:rsidR="00F016DC" w:rsidRPr="008246B4" w:rsidRDefault="00F016DC" w:rsidP="00270865">
            <w:pPr>
              <w:tabs>
                <w:tab w:val="left" w:pos="360"/>
              </w:tabs>
              <w:jc w:val="both"/>
              <w:rPr>
                <w:sz w:val="20"/>
                <w:szCs w:val="20"/>
              </w:rPr>
            </w:pPr>
            <w:r w:rsidRPr="008246B4">
              <w:rPr>
                <w:sz w:val="20"/>
                <w:szCs w:val="20"/>
              </w:rPr>
              <w:t>260</w:t>
            </w:r>
          </w:p>
        </w:tc>
      </w:tr>
    </w:tbl>
    <w:p w:rsidR="00F016DC" w:rsidRPr="008246B4" w:rsidRDefault="00F016DC" w:rsidP="00F016DC">
      <w:pPr>
        <w:tabs>
          <w:tab w:val="left" w:pos="709"/>
        </w:tabs>
        <w:jc w:val="both"/>
        <w:rPr>
          <w:i/>
          <w:sz w:val="20"/>
          <w:szCs w:val="20"/>
        </w:rPr>
      </w:pPr>
      <w:r w:rsidRPr="008246B4">
        <w:rPr>
          <w:i/>
          <w:sz w:val="20"/>
          <w:szCs w:val="20"/>
        </w:rPr>
        <w:t xml:space="preserve">Sumber : Indralaya </w:t>
      </w:r>
      <w:r w:rsidR="00DE2378">
        <w:rPr>
          <w:i/>
          <w:sz w:val="20"/>
          <w:szCs w:val="20"/>
        </w:rPr>
        <w:t>WHRB</w:t>
      </w:r>
      <w:r w:rsidRPr="008246B4">
        <w:rPr>
          <w:i/>
          <w:sz w:val="20"/>
          <w:szCs w:val="20"/>
        </w:rPr>
        <w:t xml:space="preserve"> unit 2 Manufacturing data record, Alstom Power ESI </w:t>
      </w:r>
    </w:p>
    <w:p w:rsidR="00F016DC" w:rsidRDefault="00F016DC" w:rsidP="00841AF4">
      <w:pPr>
        <w:tabs>
          <w:tab w:val="left" w:pos="426"/>
          <w:tab w:val="left" w:pos="3600"/>
        </w:tabs>
        <w:spacing w:after="360"/>
        <w:jc w:val="both"/>
        <w:rPr>
          <w:sz w:val="20"/>
          <w:szCs w:val="20"/>
        </w:rPr>
      </w:pPr>
    </w:p>
    <w:p w:rsidR="00F016DC" w:rsidRDefault="00F016DC" w:rsidP="00841AF4">
      <w:pPr>
        <w:tabs>
          <w:tab w:val="left" w:pos="426"/>
          <w:tab w:val="left" w:pos="3600"/>
        </w:tabs>
        <w:spacing w:after="360"/>
        <w:jc w:val="both"/>
        <w:rPr>
          <w:sz w:val="20"/>
          <w:szCs w:val="20"/>
        </w:rPr>
        <w:sectPr w:rsidR="00F016DC" w:rsidSect="00F016DC">
          <w:type w:val="continuous"/>
          <w:pgSz w:w="11907" w:h="16840" w:code="9"/>
          <w:pgMar w:top="1258" w:right="987" w:bottom="1438" w:left="1559" w:header="1134" w:footer="1134" w:gutter="0"/>
          <w:cols w:space="480"/>
          <w:titlePg/>
          <w:docGrid w:linePitch="360"/>
        </w:sectPr>
      </w:pPr>
    </w:p>
    <w:p w:rsidR="00F016DC" w:rsidRPr="001226FF" w:rsidRDefault="00F016DC" w:rsidP="00F016DC">
      <w:pPr>
        <w:tabs>
          <w:tab w:val="left" w:pos="426"/>
        </w:tabs>
        <w:spacing w:after="240"/>
        <w:jc w:val="both"/>
        <w:rPr>
          <w:b/>
          <w:sz w:val="20"/>
          <w:szCs w:val="20"/>
        </w:rPr>
      </w:pPr>
      <w:r>
        <w:rPr>
          <w:b/>
          <w:sz w:val="20"/>
          <w:szCs w:val="20"/>
        </w:rPr>
        <w:lastRenderedPageBreak/>
        <w:t>3</w:t>
      </w:r>
      <w:r w:rsidRPr="001226FF">
        <w:rPr>
          <w:b/>
          <w:sz w:val="20"/>
          <w:szCs w:val="20"/>
        </w:rPr>
        <w:t>.</w:t>
      </w:r>
      <w:r>
        <w:rPr>
          <w:b/>
          <w:sz w:val="20"/>
          <w:szCs w:val="20"/>
        </w:rPr>
        <w:t>4</w:t>
      </w:r>
      <w:r w:rsidRPr="001226FF">
        <w:rPr>
          <w:b/>
          <w:sz w:val="20"/>
          <w:szCs w:val="20"/>
        </w:rPr>
        <w:tab/>
        <w:t xml:space="preserve">Data lapangan WHRB Unit 2 PT PLN Sektor </w:t>
      </w:r>
      <w:r>
        <w:rPr>
          <w:b/>
          <w:sz w:val="20"/>
          <w:szCs w:val="20"/>
        </w:rPr>
        <w:br/>
        <w:t xml:space="preserve">         </w:t>
      </w:r>
      <w:r w:rsidRPr="001226FF">
        <w:rPr>
          <w:b/>
          <w:sz w:val="20"/>
          <w:szCs w:val="20"/>
        </w:rPr>
        <w:t>Indralaya</w:t>
      </w:r>
    </w:p>
    <w:p w:rsidR="00F016DC" w:rsidRPr="001226FF" w:rsidRDefault="00F016DC" w:rsidP="00F016DC">
      <w:pPr>
        <w:tabs>
          <w:tab w:val="left" w:pos="426"/>
        </w:tabs>
        <w:jc w:val="both"/>
        <w:rPr>
          <w:sz w:val="20"/>
          <w:szCs w:val="20"/>
        </w:rPr>
      </w:pPr>
      <w:r w:rsidRPr="001226FF">
        <w:rPr>
          <w:sz w:val="20"/>
          <w:szCs w:val="20"/>
        </w:rPr>
        <w:tab/>
        <w:t>Tabel 3</w:t>
      </w:r>
      <w:r>
        <w:rPr>
          <w:sz w:val="20"/>
          <w:szCs w:val="20"/>
        </w:rPr>
        <w:t xml:space="preserve">.3 </w:t>
      </w:r>
      <w:r w:rsidRPr="001226FF">
        <w:rPr>
          <w:sz w:val="20"/>
          <w:szCs w:val="20"/>
        </w:rPr>
        <w:t xml:space="preserve">data kondisi lapangan </w:t>
      </w:r>
    </w:p>
    <w:tbl>
      <w:tblPr>
        <w:tblStyle w:val="TableGrid"/>
        <w:tblW w:w="4708" w:type="dxa"/>
        <w:jc w:val="center"/>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3573"/>
        <w:gridCol w:w="1135"/>
      </w:tblGrid>
      <w:tr w:rsidR="00F016DC" w:rsidRPr="001226FF" w:rsidTr="00270865">
        <w:trPr>
          <w:trHeight w:val="515"/>
          <w:jc w:val="center"/>
        </w:trPr>
        <w:tc>
          <w:tcPr>
            <w:tcW w:w="3573" w:type="dxa"/>
            <w:vAlign w:val="center"/>
          </w:tcPr>
          <w:p w:rsidR="00F016DC" w:rsidRPr="001226FF" w:rsidRDefault="00F016DC" w:rsidP="00270865">
            <w:pPr>
              <w:tabs>
                <w:tab w:val="left" w:pos="360"/>
              </w:tabs>
              <w:jc w:val="both"/>
              <w:rPr>
                <w:sz w:val="14"/>
                <w:szCs w:val="14"/>
              </w:rPr>
            </w:pPr>
            <w:r w:rsidRPr="001226FF">
              <w:rPr>
                <w:sz w:val="14"/>
                <w:szCs w:val="14"/>
              </w:rPr>
              <w:t>Deskripsi</w:t>
            </w:r>
          </w:p>
        </w:tc>
        <w:tc>
          <w:tcPr>
            <w:tcW w:w="1135" w:type="dxa"/>
            <w:vAlign w:val="center"/>
          </w:tcPr>
          <w:p w:rsidR="00F016DC" w:rsidRPr="001226FF" w:rsidRDefault="00F016DC" w:rsidP="00270865">
            <w:pPr>
              <w:tabs>
                <w:tab w:val="left" w:pos="360"/>
              </w:tabs>
              <w:jc w:val="both"/>
              <w:rPr>
                <w:sz w:val="14"/>
                <w:szCs w:val="14"/>
              </w:rPr>
            </w:pPr>
            <w:r w:rsidRPr="001226FF">
              <w:rPr>
                <w:sz w:val="14"/>
                <w:szCs w:val="14"/>
              </w:rPr>
              <w:t>Nilai</w:t>
            </w:r>
          </w:p>
        </w:tc>
      </w:tr>
      <w:tr w:rsidR="00F016DC" w:rsidRPr="001226FF" w:rsidTr="00270865">
        <w:trPr>
          <w:trHeight w:val="3027"/>
          <w:jc w:val="center"/>
        </w:trPr>
        <w:tc>
          <w:tcPr>
            <w:tcW w:w="3573" w:type="dxa"/>
            <w:vAlign w:val="center"/>
          </w:tcPr>
          <w:p w:rsidR="00F016DC" w:rsidRPr="001226FF" w:rsidRDefault="00F016DC" w:rsidP="00270865">
            <w:pPr>
              <w:tabs>
                <w:tab w:val="left" w:pos="360"/>
              </w:tabs>
              <w:jc w:val="both"/>
              <w:rPr>
                <w:sz w:val="14"/>
                <w:szCs w:val="14"/>
              </w:rPr>
            </w:pPr>
            <w:r w:rsidRPr="001226FF">
              <w:rPr>
                <w:sz w:val="14"/>
                <w:szCs w:val="14"/>
              </w:rPr>
              <w:t xml:space="preserve">Temperatur lingkungan </w:t>
            </w:r>
          </w:p>
          <w:p w:rsidR="00F016DC" w:rsidRPr="001226FF" w:rsidRDefault="00F016DC" w:rsidP="00270865">
            <w:pPr>
              <w:tabs>
                <w:tab w:val="left" w:pos="360"/>
              </w:tabs>
              <w:jc w:val="both"/>
              <w:rPr>
                <w:sz w:val="14"/>
                <w:szCs w:val="14"/>
              </w:rPr>
            </w:pPr>
            <w:r w:rsidRPr="001226FF">
              <w:rPr>
                <w:sz w:val="14"/>
                <w:szCs w:val="14"/>
              </w:rPr>
              <w:t>Tekanan atmosfer</w:t>
            </w:r>
          </w:p>
          <w:p w:rsidR="00F016DC" w:rsidRPr="001226FF" w:rsidRDefault="00F016DC" w:rsidP="00270865">
            <w:pPr>
              <w:tabs>
                <w:tab w:val="left" w:pos="360"/>
              </w:tabs>
              <w:jc w:val="both"/>
              <w:rPr>
                <w:sz w:val="14"/>
                <w:szCs w:val="14"/>
              </w:rPr>
            </w:pPr>
            <w:r w:rsidRPr="001226FF">
              <w:rPr>
                <w:sz w:val="14"/>
                <w:szCs w:val="14"/>
              </w:rPr>
              <w:t>Suhu gas buang turbin</w:t>
            </w:r>
          </w:p>
          <w:p w:rsidR="00F016DC" w:rsidRPr="001226FF" w:rsidRDefault="00F016DC" w:rsidP="00270865">
            <w:pPr>
              <w:tabs>
                <w:tab w:val="left" w:pos="360"/>
              </w:tabs>
              <w:jc w:val="both"/>
              <w:rPr>
                <w:sz w:val="14"/>
                <w:szCs w:val="14"/>
              </w:rPr>
            </w:pPr>
            <w:r w:rsidRPr="001226FF">
              <w:rPr>
                <w:sz w:val="14"/>
                <w:szCs w:val="14"/>
              </w:rPr>
              <w:t>Suhu gas keluar WHRB</w:t>
            </w:r>
          </w:p>
          <w:p w:rsidR="00F016DC" w:rsidRPr="001226FF" w:rsidRDefault="00F016DC" w:rsidP="00270865">
            <w:pPr>
              <w:tabs>
                <w:tab w:val="left" w:pos="360"/>
              </w:tabs>
              <w:jc w:val="both"/>
              <w:rPr>
                <w:sz w:val="14"/>
                <w:szCs w:val="14"/>
              </w:rPr>
            </w:pPr>
            <w:r w:rsidRPr="001226FF">
              <w:rPr>
                <w:sz w:val="14"/>
                <w:szCs w:val="14"/>
              </w:rPr>
              <w:t>Laju aliran gas buang WHRB</w:t>
            </w:r>
          </w:p>
          <w:p w:rsidR="00F016DC" w:rsidRPr="001226FF" w:rsidRDefault="00F016DC" w:rsidP="00270865">
            <w:pPr>
              <w:tabs>
                <w:tab w:val="left" w:pos="360"/>
              </w:tabs>
              <w:jc w:val="both"/>
              <w:rPr>
                <w:sz w:val="14"/>
                <w:szCs w:val="14"/>
              </w:rPr>
            </w:pPr>
            <w:r w:rsidRPr="001226FF">
              <w:rPr>
                <w:sz w:val="14"/>
                <w:szCs w:val="14"/>
              </w:rPr>
              <w:t>Laju aliran uap kering bertekanan tinggi menuju turbin uap</w:t>
            </w:r>
          </w:p>
          <w:p w:rsidR="00F016DC" w:rsidRPr="001226FF" w:rsidRDefault="00F016DC" w:rsidP="00270865">
            <w:pPr>
              <w:tabs>
                <w:tab w:val="left" w:pos="360"/>
              </w:tabs>
              <w:jc w:val="both"/>
              <w:rPr>
                <w:sz w:val="14"/>
                <w:szCs w:val="14"/>
              </w:rPr>
            </w:pPr>
            <w:r w:rsidRPr="001226FF">
              <w:rPr>
                <w:sz w:val="14"/>
                <w:szCs w:val="14"/>
              </w:rPr>
              <w:t>Tekanan uap kering bertekanan tinggi menuju turbin uap</w:t>
            </w:r>
          </w:p>
          <w:p w:rsidR="00F016DC" w:rsidRPr="001226FF" w:rsidRDefault="00F016DC" w:rsidP="00270865">
            <w:pPr>
              <w:tabs>
                <w:tab w:val="left" w:pos="360"/>
              </w:tabs>
              <w:jc w:val="both"/>
              <w:rPr>
                <w:sz w:val="14"/>
                <w:szCs w:val="14"/>
              </w:rPr>
            </w:pPr>
            <w:r w:rsidRPr="001226FF">
              <w:rPr>
                <w:sz w:val="14"/>
                <w:szCs w:val="14"/>
              </w:rPr>
              <w:t>Suhu uap kering bertekanan tinggi menuju turbin uap</w:t>
            </w:r>
          </w:p>
          <w:p w:rsidR="00F016DC" w:rsidRPr="001226FF" w:rsidRDefault="00F016DC" w:rsidP="00270865">
            <w:pPr>
              <w:tabs>
                <w:tab w:val="left" w:pos="360"/>
              </w:tabs>
              <w:jc w:val="both"/>
              <w:rPr>
                <w:sz w:val="14"/>
                <w:szCs w:val="14"/>
              </w:rPr>
            </w:pPr>
            <w:r w:rsidRPr="001226FF">
              <w:rPr>
                <w:sz w:val="14"/>
                <w:szCs w:val="14"/>
              </w:rPr>
              <w:t xml:space="preserve">Suhu uap kering bertekanan tinggi masuk </w:t>
            </w:r>
            <w:r w:rsidRPr="001226FF">
              <w:rPr>
                <w:i/>
                <w:sz w:val="14"/>
                <w:szCs w:val="14"/>
              </w:rPr>
              <w:t>desuperheate</w:t>
            </w:r>
            <w:r w:rsidRPr="001226FF">
              <w:rPr>
                <w:sz w:val="14"/>
                <w:szCs w:val="14"/>
              </w:rPr>
              <w:t>r</w:t>
            </w:r>
          </w:p>
          <w:p w:rsidR="00F016DC" w:rsidRPr="001226FF" w:rsidRDefault="00F016DC" w:rsidP="00270865">
            <w:pPr>
              <w:tabs>
                <w:tab w:val="left" w:pos="360"/>
              </w:tabs>
              <w:jc w:val="both"/>
              <w:rPr>
                <w:sz w:val="14"/>
                <w:szCs w:val="14"/>
              </w:rPr>
            </w:pPr>
            <w:r w:rsidRPr="001226FF">
              <w:rPr>
                <w:sz w:val="14"/>
                <w:szCs w:val="14"/>
              </w:rPr>
              <w:t xml:space="preserve">Laju aliran air menuju </w:t>
            </w:r>
            <w:r w:rsidRPr="001226FF">
              <w:rPr>
                <w:i/>
                <w:sz w:val="14"/>
                <w:szCs w:val="14"/>
              </w:rPr>
              <w:t>HP</w:t>
            </w:r>
            <w:r w:rsidRPr="001226FF">
              <w:rPr>
                <w:sz w:val="14"/>
                <w:szCs w:val="14"/>
              </w:rPr>
              <w:t xml:space="preserve"> ekonomiser</w:t>
            </w:r>
          </w:p>
          <w:p w:rsidR="00F016DC" w:rsidRPr="001226FF" w:rsidRDefault="00F016DC" w:rsidP="00270865">
            <w:pPr>
              <w:tabs>
                <w:tab w:val="left" w:pos="360"/>
              </w:tabs>
              <w:jc w:val="both"/>
              <w:rPr>
                <w:sz w:val="14"/>
                <w:szCs w:val="14"/>
              </w:rPr>
            </w:pPr>
            <w:r w:rsidRPr="001226FF">
              <w:rPr>
                <w:sz w:val="14"/>
                <w:szCs w:val="14"/>
              </w:rPr>
              <w:t xml:space="preserve">Suhu uap bertekanan tinggi keluar </w:t>
            </w:r>
            <w:r w:rsidRPr="001226FF">
              <w:rPr>
                <w:i/>
                <w:sz w:val="14"/>
                <w:szCs w:val="14"/>
              </w:rPr>
              <w:t>HP drum</w:t>
            </w:r>
          </w:p>
          <w:p w:rsidR="00F016DC" w:rsidRPr="001226FF" w:rsidRDefault="00F016DC" w:rsidP="00270865">
            <w:pPr>
              <w:tabs>
                <w:tab w:val="left" w:pos="360"/>
              </w:tabs>
              <w:jc w:val="both"/>
              <w:rPr>
                <w:sz w:val="14"/>
                <w:szCs w:val="14"/>
              </w:rPr>
            </w:pPr>
            <w:r w:rsidRPr="001226FF">
              <w:rPr>
                <w:sz w:val="14"/>
                <w:szCs w:val="14"/>
              </w:rPr>
              <w:t xml:space="preserve">Tekanan pada </w:t>
            </w:r>
            <w:r w:rsidRPr="001226FF">
              <w:rPr>
                <w:i/>
                <w:sz w:val="14"/>
                <w:szCs w:val="14"/>
              </w:rPr>
              <w:t>HP drum</w:t>
            </w:r>
          </w:p>
          <w:p w:rsidR="00F016DC" w:rsidRPr="001226FF" w:rsidRDefault="00F016DC" w:rsidP="00270865">
            <w:pPr>
              <w:tabs>
                <w:tab w:val="left" w:pos="360"/>
              </w:tabs>
              <w:jc w:val="both"/>
              <w:rPr>
                <w:sz w:val="14"/>
                <w:szCs w:val="14"/>
              </w:rPr>
            </w:pPr>
            <w:r w:rsidRPr="001226FF">
              <w:rPr>
                <w:sz w:val="14"/>
                <w:szCs w:val="14"/>
              </w:rPr>
              <w:t xml:space="preserve">Tekanan pada  </w:t>
            </w:r>
            <w:r w:rsidRPr="001226FF">
              <w:rPr>
                <w:i/>
                <w:sz w:val="14"/>
                <w:szCs w:val="14"/>
              </w:rPr>
              <w:t>LP drum</w:t>
            </w:r>
          </w:p>
          <w:p w:rsidR="00F016DC" w:rsidRPr="001226FF" w:rsidRDefault="00F016DC" w:rsidP="00270865">
            <w:pPr>
              <w:tabs>
                <w:tab w:val="left" w:pos="360"/>
              </w:tabs>
              <w:jc w:val="both"/>
              <w:rPr>
                <w:sz w:val="14"/>
                <w:szCs w:val="14"/>
              </w:rPr>
            </w:pPr>
            <w:r w:rsidRPr="001226FF">
              <w:rPr>
                <w:sz w:val="14"/>
                <w:szCs w:val="14"/>
              </w:rPr>
              <w:t xml:space="preserve">Suhu air menuju </w:t>
            </w:r>
            <w:r w:rsidRPr="001226FF">
              <w:rPr>
                <w:i/>
                <w:sz w:val="14"/>
                <w:szCs w:val="14"/>
              </w:rPr>
              <w:t>LP drum</w:t>
            </w:r>
          </w:p>
          <w:p w:rsidR="00F016DC" w:rsidRPr="001226FF" w:rsidRDefault="00F016DC" w:rsidP="00270865">
            <w:pPr>
              <w:tabs>
                <w:tab w:val="left" w:pos="360"/>
              </w:tabs>
              <w:jc w:val="both"/>
              <w:rPr>
                <w:sz w:val="14"/>
                <w:szCs w:val="14"/>
              </w:rPr>
            </w:pPr>
            <w:r w:rsidRPr="001226FF">
              <w:rPr>
                <w:sz w:val="14"/>
                <w:szCs w:val="14"/>
              </w:rPr>
              <w:t xml:space="preserve">Uap yang masuk kedalam </w:t>
            </w:r>
            <w:r w:rsidRPr="001226FF">
              <w:rPr>
                <w:i/>
                <w:sz w:val="14"/>
                <w:szCs w:val="14"/>
              </w:rPr>
              <w:t>Dearator</w:t>
            </w:r>
          </w:p>
          <w:p w:rsidR="00F016DC" w:rsidRPr="001226FF" w:rsidRDefault="00F016DC" w:rsidP="00270865">
            <w:pPr>
              <w:tabs>
                <w:tab w:val="left" w:pos="360"/>
              </w:tabs>
              <w:jc w:val="both"/>
              <w:rPr>
                <w:sz w:val="14"/>
                <w:szCs w:val="14"/>
              </w:rPr>
            </w:pPr>
            <w:r w:rsidRPr="001226FF">
              <w:rPr>
                <w:sz w:val="14"/>
                <w:szCs w:val="14"/>
              </w:rPr>
              <w:t xml:space="preserve">Laju aliran air menuju </w:t>
            </w:r>
            <w:r w:rsidRPr="001226FF">
              <w:rPr>
                <w:i/>
                <w:sz w:val="14"/>
                <w:szCs w:val="14"/>
              </w:rPr>
              <w:t>LP drum</w:t>
            </w:r>
          </w:p>
          <w:p w:rsidR="00F016DC" w:rsidRPr="001226FF" w:rsidRDefault="00F016DC" w:rsidP="00270865">
            <w:pPr>
              <w:tabs>
                <w:tab w:val="left" w:pos="360"/>
              </w:tabs>
              <w:jc w:val="both"/>
              <w:rPr>
                <w:sz w:val="14"/>
                <w:szCs w:val="14"/>
              </w:rPr>
            </w:pPr>
            <w:r w:rsidRPr="001226FF">
              <w:rPr>
                <w:sz w:val="14"/>
                <w:szCs w:val="14"/>
              </w:rPr>
              <w:t xml:space="preserve">Tekanan air menuju </w:t>
            </w:r>
            <w:r w:rsidRPr="001226FF">
              <w:rPr>
                <w:i/>
                <w:sz w:val="14"/>
                <w:szCs w:val="14"/>
              </w:rPr>
              <w:t>LP drum</w:t>
            </w:r>
          </w:p>
          <w:p w:rsidR="00F016DC" w:rsidRPr="001226FF" w:rsidRDefault="00F016DC" w:rsidP="00270865">
            <w:pPr>
              <w:tabs>
                <w:tab w:val="left" w:pos="360"/>
              </w:tabs>
              <w:jc w:val="both"/>
              <w:rPr>
                <w:sz w:val="14"/>
                <w:szCs w:val="14"/>
              </w:rPr>
            </w:pPr>
            <w:r w:rsidRPr="001226FF">
              <w:rPr>
                <w:sz w:val="14"/>
                <w:szCs w:val="14"/>
              </w:rPr>
              <w:t>Jam kerja WHRB tahun 2013</w:t>
            </w:r>
          </w:p>
        </w:tc>
        <w:tc>
          <w:tcPr>
            <w:tcW w:w="1135" w:type="dxa"/>
            <w:vAlign w:val="center"/>
          </w:tcPr>
          <w:p w:rsidR="00F016DC" w:rsidRPr="001226FF" w:rsidRDefault="00F016DC" w:rsidP="00270865">
            <w:pPr>
              <w:tabs>
                <w:tab w:val="left" w:pos="360"/>
              </w:tabs>
              <w:jc w:val="both"/>
              <w:rPr>
                <w:sz w:val="14"/>
                <w:szCs w:val="14"/>
              </w:rPr>
            </w:pPr>
            <w:r w:rsidRPr="001226FF">
              <w:rPr>
                <w:sz w:val="14"/>
                <w:szCs w:val="14"/>
              </w:rPr>
              <w:t>27</w:t>
            </w:r>
            <w:r w:rsidRPr="001226FF">
              <w:rPr>
                <w:sz w:val="14"/>
                <w:szCs w:val="14"/>
                <w:vertAlign w:val="superscript"/>
              </w:rPr>
              <w:t>0</w:t>
            </w:r>
            <w:r w:rsidRPr="001226FF">
              <w:rPr>
                <w:sz w:val="14"/>
                <w:szCs w:val="14"/>
              </w:rPr>
              <w:t>C</w:t>
            </w:r>
          </w:p>
          <w:p w:rsidR="00F016DC" w:rsidRPr="001226FF" w:rsidRDefault="00F016DC" w:rsidP="00270865">
            <w:pPr>
              <w:tabs>
                <w:tab w:val="left" w:pos="360"/>
              </w:tabs>
              <w:jc w:val="both"/>
              <w:rPr>
                <w:sz w:val="14"/>
                <w:szCs w:val="14"/>
              </w:rPr>
            </w:pPr>
            <w:r w:rsidRPr="001226FF">
              <w:rPr>
                <w:sz w:val="14"/>
                <w:szCs w:val="14"/>
              </w:rPr>
              <w:t>1,01 bar</w:t>
            </w:r>
          </w:p>
          <w:p w:rsidR="00F016DC" w:rsidRPr="001226FF" w:rsidRDefault="00F016DC" w:rsidP="00270865">
            <w:pPr>
              <w:tabs>
                <w:tab w:val="left" w:pos="360"/>
              </w:tabs>
              <w:jc w:val="both"/>
              <w:rPr>
                <w:sz w:val="14"/>
                <w:szCs w:val="14"/>
              </w:rPr>
            </w:pPr>
            <w:r w:rsidRPr="001226FF">
              <w:rPr>
                <w:sz w:val="14"/>
                <w:szCs w:val="14"/>
              </w:rPr>
              <w:t>494,8</w:t>
            </w:r>
            <w:r w:rsidRPr="001226FF">
              <w:rPr>
                <w:sz w:val="14"/>
                <w:szCs w:val="14"/>
                <w:vertAlign w:val="superscript"/>
              </w:rPr>
              <w:t>0</w:t>
            </w:r>
            <w:r w:rsidRPr="001226FF">
              <w:rPr>
                <w:sz w:val="14"/>
                <w:szCs w:val="14"/>
              </w:rPr>
              <w:t>C</w:t>
            </w:r>
          </w:p>
          <w:p w:rsidR="00F016DC" w:rsidRPr="001226FF" w:rsidRDefault="00F016DC" w:rsidP="00270865">
            <w:pPr>
              <w:tabs>
                <w:tab w:val="left" w:pos="360"/>
              </w:tabs>
              <w:jc w:val="both"/>
              <w:rPr>
                <w:sz w:val="14"/>
                <w:szCs w:val="14"/>
              </w:rPr>
            </w:pPr>
            <w:r w:rsidRPr="001226FF">
              <w:rPr>
                <w:sz w:val="14"/>
                <w:szCs w:val="14"/>
              </w:rPr>
              <w:t>164,8</w:t>
            </w:r>
            <w:r w:rsidRPr="001226FF">
              <w:rPr>
                <w:sz w:val="14"/>
                <w:szCs w:val="14"/>
                <w:vertAlign w:val="superscript"/>
              </w:rPr>
              <w:t>0</w:t>
            </w:r>
            <w:r w:rsidRPr="001226FF">
              <w:rPr>
                <w:sz w:val="14"/>
                <w:szCs w:val="14"/>
              </w:rPr>
              <w:t>C</w:t>
            </w:r>
          </w:p>
          <w:p w:rsidR="00F016DC" w:rsidRPr="001226FF" w:rsidRDefault="00F016DC" w:rsidP="00270865">
            <w:pPr>
              <w:jc w:val="both"/>
              <w:rPr>
                <w:color w:val="000000"/>
                <w:sz w:val="14"/>
                <w:szCs w:val="14"/>
                <w:lang w:eastAsia="id-ID"/>
              </w:rPr>
            </w:pPr>
            <w:r w:rsidRPr="001226FF">
              <w:rPr>
                <w:color w:val="000000"/>
                <w:sz w:val="14"/>
                <w:szCs w:val="14"/>
                <w:lang w:eastAsia="id-ID"/>
              </w:rPr>
              <w:t xml:space="preserve">393,7536 </w:t>
            </w:r>
            <w:r w:rsidRPr="001226FF">
              <w:rPr>
                <w:sz w:val="14"/>
                <w:szCs w:val="14"/>
              </w:rPr>
              <w:t>ton/h</w:t>
            </w:r>
          </w:p>
          <w:p w:rsidR="00F016DC" w:rsidRPr="001226FF" w:rsidRDefault="00F016DC" w:rsidP="00270865">
            <w:pPr>
              <w:jc w:val="both"/>
              <w:rPr>
                <w:sz w:val="14"/>
                <w:szCs w:val="14"/>
              </w:rPr>
            </w:pPr>
            <w:r w:rsidRPr="001226FF">
              <w:rPr>
                <w:sz w:val="14"/>
                <w:szCs w:val="14"/>
              </w:rPr>
              <w:t xml:space="preserve">77,69ton/h </w:t>
            </w:r>
          </w:p>
          <w:p w:rsidR="00F016DC" w:rsidRPr="001226FF" w:rsidRDefault="00F016DC" w:rsidP="00270865">
            <w:pPr>
              <w:jc w:val="both"/>
              <w:rPr>
                <w:sz w:val="14"/>
                <w:szCs w:val="14"/>
              </w:rPr>
            </w:pPr>
            <w:r w:rsidRPr="001226FF">
              <w:rPr>
                <w:sz w:val="14"/>
                <w:szCs w:val="14"/>
              </w:rPr>
              <w:t>36,24 bar</w:t>
            </w:r>
          </w:p>
          <w:p w:rsidR="00F016DC" w:rsidRPr="001226FF" w:rsidRDefault="00F016DC" w:rsidP="00270865">
            <w:pPr>
              <w:tabs>
                <w:tab w:val="left" w:pos="360"/>
              </w:tabs>
              <w:jc w:val="both"/>
              <w:rPr>
                <w:sz w:val="14"/>
                <w:szCs w:val="14"/>
              </w:rPr>
            </w:pPr>
            <w:r w:rsidRPr="001226FF">
              <w:rPr>
                <w:sz w:val="14"/>
                <w:szCs w:val="14"/>
              </w:rPr>
              <w:t>474,6</w:t>
            </w:r>
            <w:r w:rsidRPr="001226FF">
              <w:rPr>
                <w:sz w:val="14"/>
                <w:szCs w:val="14"/>
                <w:vertAlign w:val="superscript"/>
              </w:rPr>
              <w:t>0</w:t>
            </w:r>
            <w:r w:rsidRPr="001226FF">
              <w:rPr>
                <w:sz w:val="14"/>
                <w:szCs w:val="14"/>
              </w:rPr>
              <w:t>C</w:t>
            </w:r>
          </w:p>
          <w:p w:rsidR="00F016DC" w:rsidRPr="001226FF" w:rsidRDefault="00F016DC" w:rsidP="00270865">
            <w:pPr>
              <w:tabs>
                <w:tab w:val="left" w:pos="360"/>
              </w:tabs>
              <w:jc w:val="both"/>
              <w:rPr>
                <w:sz w:val="14"/>
                <w:szCs w:val="14"/>
              </w:rPr>
            </w:pPr>
            <w:r w:rsidRPr="001226FF">
              <w:rPr>
                <w:sz w:val="14"/>
                <w:szCs w:val="14"/>
              </w:rPr>
              <w:t xml:space="preserve">450,3 </w:t>
            </w:r>
            <w:r w:rsidRPr="001226FF">
              <w:rPr>
                <w:sz w:val="14"/>
                <w:szCs w:val="14"/>
                <w:vertAlign w:val="superscript"/>
              </w:rPr>
              <w:t>0</w:t>
            </w:r>
            <w:r w:rsidRPr="001226FF">
              <w:rPr>
                <w:sz w:val="14"/>
                <w:szCs w:val="14"/>
              </w:rPr>
              <w:t>C</w:t>
            </w:r>
          </w:p>
          <w:p w:rsidR="00F016DC" w:rsidRPr="001226FF" w:rsidRDefault="00F016DC" w:rsidP="00270865">
            <w:pPr>
              <w:tabs>
                <w:tab w:val="left" w:pos="360"/>
              </w:tabs>
              <w:jc w:val="both"/>
              <w:rPr>
                <w:sz w:val="14"/>
                <w:szCs w:val="14"/>
              </w:rPr>
            </w:pPr>
            <w:r w:rsidRPr="001226FF">
              <w:rPr>
                <w:sz w:val="14"/>
                <w:szCs w:val="14"/>
              </w:rPr>
              <w:t>70,074 ton/h</w:t>
            </w:r>
          </w:p>
          <w:p w:rsidR="00F016DC" w:rsidRPr="001226FF" w:rsidRDefault="00F016DC" w:rsidP="00270865">
            <w:pPr>
              <w:tabs>
                <w:tab w:val="left" w:pos="360"/>
              </w:tabs>
              <w:jc w:val="both"/>
              <w:rPr>
                <w:sz w:val="14"/>
                <w:szCs w:val="14"/>
              </w:rPr>
            </w:pPr>
            <w:r w:rsidRPr="001226FF">
              <w:rPr>
                <w:sz w:val="14"/>
                <w:szCs w:val="14"/>
              </w:rPr>
              <w:t xml:space="preserve">244,53 </w:t>
            </w:r>
            <w:r w:rsidRPr="001226FF">
              <w:rPr>
                <w:sz w:val="14"/>
                <w:szCs w:val="14"/>
                <w:vertAlign w:val="superscript"/>
              </w:rPr>
              <w:t>0</w:t>
            </w:r>
            <w:r w:rsidRPr="001226FF">
              <w:rPr>
                <w:sz w:val="14"/>
                <w:szCs w:val="14"/>
              </w:rPr>
              <w:t>C</w:t>
            </w:r>
          </w:p>
          <w:p w:rsidR="00F016DC" w:rsidRPr="001226FF" w:rsidRDefault="00F016DC" w:rsidP="00270865">
            <w:pPr>
              <w:tabs>
                <w:tab w:val="left" w:pos="360"/>
              </w:tabs>
              <w:jc w:val="both"/>
              <w:rPr>
                <w:sz w:val="14"/>
                <w:szCs w:val="14"/>
              </w:rPr>
            </w:pPr>
            <w:r w:rsidRPr="001226FF">
              <w:rPr>
                <w:sz w:val="14"/>
                <w:szCs w:val="14"/>
              </w:rPr>
              <w:t>36,24 bar</w:t>
            </w:r>
          </w:p>
          <w:p w:rsidR="00F016DC" w:rsidRPr="001226FF" w:rsidRDefault="00F016DC" w:rsidP="00270865">
            <w:pPr>
              <w:tabs>
                <w:tab w:val="left" w:pos="360"/>
              </w:tabs>
              <w:jc w:val="both"/>
              <w:rPr>
                <w:sz w:val="14"/>
                <w:szCs w:val="14"/>
              </w:rPr>
            </w:pPr>
            <w:r w:rsidRPr="001226FF">
              <w:rPr>
                <w:sz w:val="14"/>
                <w:szCs w:val="14"/>
              </w:rPr>
              <w:t>3,479 bar</w:t>
            </w:r>
          </w:p>
          <w:p w:rsidR="00F016DC" w:rsidRPr="001226FF" w:rsidRDefault="00F016DC" w:rsidP="00270865">
            <w:pPr>
              <w:tabs>
                <w:tab w:val="left" w:pos="360"/>
              </w:tabs>
              <w:jc w:val="both"/>
              <w:rPr>
                <w:sz w:val="14"/>
                <w:szCs w:val="14"/>
              </w:rPr>
            </w:pPr>
            <w:r w:rsidRPr="001226FF">
              <w:rPr>
                <w:sz w:val="14"/>
                <w:szCs w:val="14"/>
              </w:rPr>
              <w:t>114,8</w:t>
            </w:r>
            <w:r w:rsidRPr="001226FF">
              <w:rPr>
                <w:sz w:val="14"/>
                <w:szCs w:val="14"/>
                <w:vertAlign w:val="superscript"/>
              </w:rPr>
              <w:t>0</w:t>
            </w:r>
            <w:r w:rsidRPr="001226FF">
              <w:rPr>
                <w:sz w:val="14"/>
                <w:szCs w:val="14"/>
              </w:rPr>
              <w:t>C</w:t>
            </w:r>
          </w:p>
          <w:p w:rsidR="00F016DC" w:rsidRPr="001226FF" w:rsidRDefault="00F016DC" w:rsidP="00270865">
            <w:pPr>
              <w:tabs>
                <w:tab w:val="left" w:pos="360"/>
              </w:tabs>
              <w:jc w:val="both"/>
              <w:rPr>
                <w:sz w:val="14"/>
                <w:szCs w:val="14"/>
              </w:rPr>
            </w:pPr>
            <w:r w:rsidRPr="001226FF">
              <w:rPr>
                <w:sz w:val="14"/>
                <w:szCs w:val="14"/>
              </w:rPr>
              <w:t>9,1921 ton/h</w:t>
            </w:r>
          </w:p>
          <w:p w:rsidR="00F016DC" w:rsidRPr="001226FF" w:rsidRDefault="00F016DC" w:rsidP="00270865">
            <w:pPr>
              <w:tabs>
                <w:tab w:val="left" w:pos="360"/>
              </w:tabs>
              <w:jc w:val="both"/>
              <w:rPr>
                <w:sz w:val="14"/>
                <w:szCs w:val="14"/>
              </w:rPr>
            </w:pPr>
            <w:r w:rsidRPr="001226FF">
              <w:rPr>
                <w:sz w:val="14"/>
                <w:szCs w:val="14"/>
              </w:rPr>
              <w:t>77,69 ton/h</w:t>
            </w:r>
          </w:p>
          <w:p w:rsidR="00F016DC" w:rsidRPr="001226FF" w:rsidRDefault="00F016DC" w:rsidP="00270865">
            <w:pPr>
              <w:tabs>
                <w:tab w:val="left" w:pos="360"/>
              </w:tabs>
              <w:jc w:val="both"/>
              <w:rPr>
                <w:sz w:val="14"/>
                <w:szCs w:val="14"/>
              </w:rPr>
            </w:pPr>
            <w:r w:rsidRPr="001226FF">
              <w:rPr>
                <w:sz w:val="14"/>
                <w:szCs w:val="14"/>
              </w:rPr>
              <w:t>25,788 bar</w:t>
            </w:r>
          </w:p>
          <w:p w:rsidR="00F016DC" w:rsidRPr="001226FF" w:rsidRDefault="00F016DC" w:rsidP="00270865">
            <w:pPr>
              <w:tabs>
                <w:tab w:val="left" w:pos="360"/>
              </w:tabs>
              <w:jc w:val="both"/>
              <w:rPr>
                <w:sz w:val="14"/>
                <w:szCs w:val="14"/>
              </w:rPr>
            </w:pPr>
            <w:r w:rsidRPr="001226FF">
              <w:rPr>
                <w:sz w:val="14"/>
                <w:szCs w:val="14"/>
              </w:rPr>
              <w:t>7274,89 jam</w:t>
            </w:r>
          </w:p>
        </w:tc>
      </w:tr>
    </w:tbl>
    <w:p w:rsidR="00F016DC" w:rsidRPr="008246B4" w:rsidRDefault="00F016DC" w:rsidP="00F016DC">
      <w:pPr>
        <w:tabs>
          <w:tab w:val="left" w:pos="426"/>
        </w:tabs>
        <w:spacing w:before="240"/>
        <w:jc w:val="both"/>
        <w:rPr>
          <w:b/>
          <w:sz w:val="20"/>
          <w:szCs w:val="20"/>
        </w:rPr>
      </w:pPr>
      <w:r w:rsidRPr="008246B4">
        <w:rPr>
          <w:b/>
          <w:sz w:val="20"/>
          <w:szCs w:val="20"/>
        </w:rPr>
        <w:t>METODOLOGI</w:t>
      </w:r>
    </w:p>
    <w:p w:rsidR="00F016DC" w:rsidRPr="008246B4" w:rsidRDefault="00F016DC" w:rsidP="008D77FF">
      <w:pPr>
        <w:ind w:left="-142" w:firstLine="142"/>
        <w:jc w:val="both"/>
        <w:rPr>
          <w:b/>
          <w:sz w:val="20"/>
          <w:szCs w:val="20"/>
        </w:rPr>
      </w:pPr>
      <w:r w:rsidRPr="008246B4">
        <w:rPr>
          <w:b/>
          <w:sz w:val="20"/>
          <w:szCs w:val="20"/>
        </w:rPr>
        <w:t>4.1</w:t>
      </w:r>
      <w:r w:rsidR="008D77FF">
        <w:rPr>
          <w:b/>
          <w:sz w:val="20"/>
          <w:szCs w:val="20"/>
        </w:rPr>
        <w:tab/>
      </w:r>
      <w:r w:rsidRPr="008246B4">
        <w:rPr>
          <w:b/>
          <w:sz w:val="20"/>
          <w:szCs w:val="20"/>
        </w:rPr>
        <w:t>Prosedur penelitian.</w:t>
      </w:r>
    </w:p>
    <w:p w:rsidR="00F016DC" w:rsidRPr="008246B4" w:rsidRDefault="00F016DC" w:rsidP="008D77FF">
      <w:pPr>
        <w:ind w:firstLine="567"/>
        <w:jc w:val="both"/>
        <w:rPr>
          <w:sz w:val="20"/>
          <w:szCs w:val="20"/>
        </w:rPr>
      </w:pPr>
      <w:r w:rsidRPr="008246B4">
        <w:rPr>
          <w:sz w:val="20"/>
          <w:szCs w:val="20"/>
        </w:rPr>
        <w:t>Pada penelitian ini akan dilakukan perhitungan kerugian eksergi berupa eksergi yang dimusnahkan pada proses perpindahan kalor didalam WHRB dan eksergi yang terbuang ke lingkungan pada kondisi operasi  dengan variasi tekanan sehingga diketahui nilai tekanan</w:t>
      </w:r>
      <w:r w:rsidRPr="008246B4">
        <w:rPr>
          <w:sz w:val="20"/>
          <w:szCs w:val="20"/>
          <w:vertAlign w:val="subscript"/>
        </w:rPr>
        <w:t xml:space="preserve"> </w:t>
      </w:r>
      <w:r w:rsidRPr="008246B4">
        <w:rPr>
          <w:sz w:val="20"/>
          <w:szCs w:val="20"/>
        </w:rPr>
        <w:t xml:space="preserve">yang menunjukan nilai kerugian eksergi minimum . </w:t>
      </w:r>
    </w:p>
    <w:p w:rsidR="00F016DC" w:rsidRPr="008246B4" w:rsidRDefault="00F016DC" w:rsidP="008D77FF">
      <w:pPr>
        <w:ind w:firstLine="567"/>
        <w:jc w:val="both"/>
        <w:rPr>
          <w:sz w:val="20"/>
          <w:szCs w:val="20"/>
        </w:rPr>
      </w:pPr>
      <w:r w:rsidRPr="008246B4">
        <w:rPr>
          <w:sz w:val="20"/>
          <w:szCs w:val="20"/>
        </w:rPr>
        <w:t xml:space="preserve">Karena keterbatasan yang disebabkan oleh kurangnya titik-titik yang diberi alat ukur oleh perusahaan dan keadaan-keadaan yang belum diketahui nilainya maka akan dilakukan analisis hukum pertama termodinamika untuk melengkapi data-data yang diperlukan. </w:t>
      </w:r>
    </w:p>
    <w:p w:rsidR="00F016DC" w:rsidRPr="008246B4" w:rsidRDefault="00F016DC" w:rsidP="008D77FF">
      <w:pPr>
        <w:ind w:firstLine="567"/>
        <w:jc w:val="both"/>
        <w:rPr>
          <w:sz w:val="20"/>
          <w:szCs w:val="20"/>
        </w:rPr>
      </w:pPr>
      <w:r w:rsidRPr="008246B4">
        <w:rPr>
          <w:sz w:val="20"/>
          <w:szCs w:val="20"/>
        </w:rPr>
        <w:t xml:space="preserve">Dengan hukum pertama termodinamika tentang kesetimbangan massa pada proses pencampuran di </w:t>
      </w:r>
      <w:r w:rsidRPr="008246B4">
        <w:rPr>
          <w:i/>
          <w:sz w:val="20"/>
          <w:szCs w:val="20"/>
        </w:rPr>
        <w:t>desuperheater</w:t>
      </w:r>
      <w:r w:rsidRPr="008246B4">
        <w:rPr>
          <w:sz w:val="20"/>
          <w:szCs w:val="20"/>
        </w:rPr>
        <w:t xml:space="preserve"> maka nilai spesifik entalpi pada aliran uap kering yang keluar </w:t>
      </w:r>
      <w:r w:rsidRPr="008246B4">
        <w:rPr>
          <w:i/>
          <w:sz w:val="20"/>
          <w:szCs w:val="20"/>
        </w:rPr>
        <w:t>desuperheater</w:t>
      </w:r>
      <w:r w:rsidRPr="008246B4">
        <w:rPr>
          <w:sz w:val="20"/>
          <w:szCs w:val="20"/>
        </w:rPr>
        <w:t xml:space="preserve"> akan diketahui sehingga nilai suhu uap kering tersebut akan didapat dari tabel uap. Setelah mengetahui nilai suhu pada tiap keadaan pada aliran air dan uap, maka nilai kalor yang </w:t>
      </w:r>
      <w:r w:rsidRPr="008246B4">
        <w:rPr>
          <w:sz w:val="20"/>
          <w:szCs w:val="20"/>
        </w:rPr>
        <w:lastRenderedPageBreak/>
        <w:t>diterima air dan akan diketahui sehingga nilai kalor yang diberikan oleh gas buang turbin didalam tiap bagian WHRB yang mengalami perpindahan kalor akan diketahui.</w:t>
      </w:r>
    </w:p>
    <w:p w:rsidR="00F016DC" w:rsidRPr="008246B4" w:rsidRDefault="00F016DC" w:rsidP="008D77FF">
      <w:pPr>
        <w:ind w:firstLine="567"/>
        <w:jc w:val="both"/>
        <w:rPr>
          <w:sz w:val="20"/>
          <w:szCs w:val="20"/>
        </w:rPr>
      </w:pPr>
      <w:r w:rsidRPr="008246B4">
        <w:rPr>
          <w:sz w:val="20"/>
          <w:szCs w:val="20"/>
        </w:rPr>
        <w:t xml:space="preserve">Dengan mengetahui komposisi gas buang serta nilai mol dan kalor spesifik pada tiap-tiap gas yang masuk kedalam WHRB maka nilai kalor spesifik pada keadaan gas masuk dan keluar WHRB akan diketahui. </w:t>
      </w:r>
    </w:p>
    <w:p w:rsidR="00F016DC" w:rsidRPr="008246B4" w:rsidRDefault="00F016DC" w:rsidP="00F016DC">
      <w:pPr>
        <w:ind w:firstLine="709"/>
        <w:jc w:val="both"/>
        <w:rPr>
          <w:sz w:val="20"/>
          <w:szCs w:val="20"/>
        </w:rPr>
      </w:pPr>
      <w:r w:rsidRPr="008246B4">
        <w:rPr>
          <w:sz w:val="20"/>
          <w:szCs w:val="20"/>
        </w:rPr>
        <w:t>Dari nilai kalor yang diberikan gas buang, dengan menerapkan hukum pertama termodinamika tentang kesetimbangan kalor dan nilai kalor spesifik yang turun seiring menurunnya suhu gas buang maka didapat nilai suhu gas buang turbin pada titik-titik yang tidak diketahui nilainya.</w:t>
      </w:r>
    </w:p>
    <w:p w:rsidR="00F016DC" w:rsidRPr="008246B4" w:rsidRDefault="00F016DC" w:rsidP="008D77FF">
      <w:pPr>
        <w:ind w:firstLine="567"/>
        <w:jc w:val="both"/>
        <w:rPr>
          <w:sz w:val="20"/>
          <w:szCs w:val="20"/>
        </w:rPr>
      </w:pPr>
      <w:r w:rsidRPr="008246B4">
        <w:rPr>
          <w:sz w:val="20"/>
          <w:szCs w:val="20"/>
        </w:rPr>
        <w:t>Setelah mengetahui nilai parameter suhu setiap keadaan pada WHRB serta nilai parameter suhu lingkungan maka akan dilakukan analisis eksergi pada tiap-tiap bagian WHRB yang mengalami perpindahan kalor sehingga didapat nilai eksergi yang dimusnahkan pada tiap-tiap bagian WHRB yang mengalami perpindahan kalor dan eksergi yang terbuang kelingkungan sebagai bentuk kerugian eksergi pada kondisi operasi.</w:t>
      </w:r>
    </w:p>
    <w:p w:rsidR="00F016DC" w:rsidRDefault="00F016DC" w:rsidP="008D77FF">
      <w:pPr>
        <w:ind w:firstLine="567"/>
        <w:jc w:val="both"/>
        <w:rPr>
          <w:sz w:val="20"/>
          <w:szCs w:val="20"/>
          <w:vertAlign w:val="subscript"/>
        </w:rPr>
      </w:pPr>
      <w:r w:rsidRPr="008246B4">
        <w:rPr>
          <w:sz w:val="20"/>
          <w:szCs w:val="20"/>
        </w:rPr>
        <w:t xml:space="preserve">Untuk mendapatkan nilai kerugian eksergi minimum maka akan dilakuan optimasi eksergi dengan mengubah nilai tekanan sehingga parameter air dan uap seperti nilai suhu didih, spesifik entalpi dan spesifik entropi pada saat perubahan air menjadi uap akan berubah. Dengan berubahnya parameter pada air dan uap maka parameter pada gas buang turbin pada saat terjadi perpindahan kalor juga akan berubah sehingga nilai </w:t>
      </w:r>
      <w:r w:rsidRPr="008246B4">
        <w:rPr>
          <w:sz w:val="20"/>
          <w:szCs w:val="20"/>
          <w:lang w:val="nb-NO"/>
        </w:rPr>
        <w:t>∆T</w:t>
      </w:r>
      <w:r w:rsidRPr="008246B4">
        <w:rPr>
          <w:sz w:val="20"/>
          <w:szCs w:val="20"/>
          <w:vertAlign w:val="subscript"/>
          <w:lang w:val="nb-NO"/>
        </w:rPr>
        <w:t>min</w:t>
      </w:r>
      <w:r w:rsidRPr="008246B4">
        <w:rPr>
          <w:sz w:val="20"/>
          <w:szCs w:val="20"/>
          <w:vertAlign w:val="subscript"/>
        </w:rPr>
        <w:t xml:space="preserve"> , </w:t>
      </w:r>
      <w:r w:rsidRPr="008246B4">
        <w:rPr>
          <w:sz w:val="20"/>
          <w:szCs w:val="20"/>
        </w:rPr>
        <w:t xml:space="preserve">eksergi yang dimusnahkan pada tiap bagian WHRB dan nilai eksergi yang terbuang ke lingkungan sebagai bentuk kerugian eksergi akan berubah. Nilai kerugian eksergi minimum menunjukan nilai tekanan dan </w:t>
      </w:r>
      <w:r w:rsidRPr="008246B4">
        <w:rPr>
          <w:sz w:val="20"/>
          <w:szCs w:val="20"/>
          <w:lang w:val="nb-NO"/>
        </w:rPr>
        <w:t>∆T</w:t>
      </w:r>
      <w:r w:rsidRPr="008246B4">
        <w:rPr>
          <w:sz w:val="20"/>
          <w:szCs w:val="20"/>
          <w:vertAlign w:val="subscript"/>
          <w:lang w:val="nb-NO"/>
        </w:rPr>
        <w:t>min</w:t>
      </w:r>
      <w:r w:rsidRPr="008246B4">
        <w:rPr>
          <w:sz w:val="20"/>
          <w:szCs w:val="20"/>
          <w:vertAlign w:val="subscript"/>
        </w:rPr>
        <w:t xml:space="preserve">  </w:t>
      </w:r>
      <w:r w:rsidRPr="008246B4">
        <w:rPr>
          <w:sz w:val="20"/>
          <w:szCs w:val="20"/>
        </w:rPr>
        <w:t>optimum</w:t>
      </w:r>
      <w:r w:rsidRPr="008246B4">
        <w:rPr>
          <w:sz w:val="20"/>
          <w:szCs w:val="20"/>
          <w:vertAlign w:val="subscript"/>
        </w:rPr>
        <w:t>.</w:t>
      </w:r>
    </w:p>
    <w:p w:rsidR="00F016DC" w:rsidRDefault="00F016DC" w:rsidP="00F016DC">
      <w:pPr>
        <w:ind w:firstLine="709"/>
        <w:jc w:val="both"/>
        <w:rPr>
          <w:sz w:val="20"/>
          <w:szCs w:val="20"/>
          <w:vertAlign w:val="subscript"/>
        </w:rPr>
      </w:pPr>
    </w:p>
    <w:p w:rsidR="00F016DC" w:rsidRDefault="00F016DC" w:rsidP="00F016DC">
      <w:pPr>
        <w:ind w:firstLine="709"/>
        <w:jc w:val="both"/>
        <w:rPr>
          <w:sz w:val="20"/>
          <w:szCs w:val="20"/>
          <w:vertAlign w:val="subscript"/>
        </w:rPr>
      </w:pPr>
    </w:p>
    <w:p w:rsidR="00F016DC" w:rsidRPr="008246B4" w:rsidRDefault="00F016DC" w:rsidP="00F016DC">
      <w:pPr>
        <w:ind w:firstLine="709"/>
        <w:jc w:val="both"/>
        <w:rPr>
          <w:sz w:val="20"/>
          <w:szCs w:val="20"/>
          <w:vertAlign w:val="subscript"/>
        </w:rPr>
      </w:pPr>
    </w:p>
    <w:p w:rsidR="00F016DC" w:rsidRDefault="00F016DC" w:rsidP="00F016DC">
      <w:pPr>
        <w:spacing w:before="240"/>
        <w:jc w:val="both"/>
        <w:rPr>
          <w:b/>
          <w:sz w:val="20"/>
          <w:szCs w:val="20"/>
        </w:rPr>
      </w:pPr>
    </w:p>
    <w:p w:rsidR="00F016DC" w:rsidRDefault="00F016DC" w:rsidP="00F016DC">
      <w:pPr>
        <w:spacing w:before="240"/>
        <w:jc w:val="both"/>
        <w:rPr>
          <w:b/>
          <w:sz w:val="20"/>
          <w:szCs w:val="20"/>
        </w:rPr>
        <w:sectPr w:rsidR="00F016DC" w:rsidSect="00870EC1">
          <w:type w:val="continuous"/>
          <w:pgSz w:w="11907" w:h="16840" w:code="9"/>
          <w:pgMar w:top="1258" w:right="987" w:bottom="1438" w:left="1559" w:header="1134" w:footer="1134" w:gutter="0"/>
          <w:cols w:num="2" w:space="482" w:equalWidth="0">
            <w:col w:w="4558" w:space="482"/>
            <w:col w:w="4321"/>
          </w:cols>
          <w:titlePg/>
          <w:docGrid w:linePitch="360"/>
        </w:sectPr>
      </w:pPr>
    </w:p>
    <w:p w:rsidR="00F016DC" w:rsidRDefault="00F016DC" w:rsidP="00F016DC">
      <w:pPr>
        <w:pStyle w:val="Header"/>
      </w:pPr>
      <w:r w:rsidRPr="008246B4">
        <w:rPr>
          <w:noProof/>
          <w:lang w:eastAsia="id-ID"/>
        </w:rPr>
        <w:lastRenderedPageBreak/>
        <w:drawing>
          <wp:inline distT="0" distB="0" distL="0" distR="0">
            <wp:extent cx="5995168" cy="2955852"/>
            <wp:effectExtent l="19050" t="0" r="5582"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906" t="12246"/>
                    <a:stretch>
                      <a:fillRect/>
                    </a:stretch>
                  </pic:blipFill>
                  <pic:spPr bwMode="auto">
                    <a:xfrm>
                      <a:off x="0" y="0"/>
                      <a:ext cx="6009121" cy="2962731"/>
                    </a:xfrm>
                    <a:prstGeom prst="rect">
                      <a:avLst/>
                    </a:prstGeom>
                    <a:noFill/>
                    <a:ln w="9525">
                      <a:noFill/>
                      <a:miter lim="800000"/>
                      <a:headEnd/>
                      <a:tailEnd/>
                    </a:ln>
                  </pic:spPr>
                </pic:pic>
              </a:graphicData>
            </a:graphic>
          </wp:inline>
        </w:drawing>
      </w:r>
    </w:p>
    <w:p w:rsidR="00F016DC" w:rsidRPr="00F016DC" w:rsidRDefault="00F016DC" w:rsidP="00F016DC">
      <w:pPr>
        <w:jc w:val="center"/>
        <w:rPr>
          <w:sz w:val="20"/>
          <w:szCs w:val="20"/>
        </w:rPr>
      </w:pPr>
      <w:r w:rsidRPr="008246B4">
        <w:rPr>
          <w:sz w:val="20"/>
          <w:szCs w:val="20"/>
        </w:rPr>
        <w:t>Gambar 3.1  WHRB unit 2 PT.PLN sektor Indralaya</w:t>
      </w:r>
    </w:p>
    <w:p w:rsidR="00F016DC" w:rsidRDefault="00F016DC" w:rsidP="00F016DC">
      <w:pPr>
        <w:spacing w:before="240"/>
        <w:jc w:val="both"/>
        <w:rPr>
          <w:b/>
          <w:sz w:val="20"/>
          <w:szCs w:val="20"/>
        </w:rPr>
      </w:pPr>
    </w:p>
    <w:p w:rsidR="00F016DC" w:rsidRDefault="00F016DC" w:rsidP="00F016DC">
      <w:pPr>
        <w:spacing w:before="240"/>
        <w:jc w:val="both"/>
        <w:rPr>
          <w:b/>
          <w:sz w:val="20"/>
          <w:szCs w:val="20"/>
        </w:rPr>
        <w:sectPr w:rsidR="00F016DC" w:rsidSect="00F016DC">
          <w:type w:val="continuous"/>
          <w:pgSz w:w="11907" w:h="16840" w:code="9"/>
          <w:pgMar w:top="1258" w:right="987" w:bottom="1438" w:left="1559" w:header="1134" w:footer="1134" w:gutter="0"/>
          <w:cols w:space="480"/>
          <w:titlePg/>
          <w:docGrid w:linePitch="360"/>
        </w:sectPr>
      </w:pPr>
    </w:p>
    <w:p w:rsidR="00F016DC" w:rsidRPr="008246B4" w:rsidRDefault="00F016DC" w:rsidP="00F016DC">
      <w:pPr>
        <w:tabs>
          <w:tab w:val="left" w:pos="426"/>
        </w:tabs>
        <w:jc w:val="both"/>
        <w:rPr>
          <w:b/>
          <w:sz w:val="20"/>
          <w:szCs w:val="20"/>
        </w:rPr>
      </w:pPr>
      <w:r w:rsidRPr="008246B4">
        <w:rPr>
          <w:b/>
          <w:sz w:val="20"/>
          <w:szCs w:val="20"/>
        </w:rPr>
        <w:lastRenderedPageBreak/>
        <w:t>4.2</w:t>
      </w:r>
      <w:r w:rsidRPr="008246B4">
        <w:rPr>
          <w:b/>
          <w:sz w:val="20"/>
          <w:szCs w:val="20"/>
        </w:rPr>
        <w:tab/>
        <w:t>Lokasi Penelitian</w:t>
      </w:r>
    </w:p>
    <w:p w:rsidR="00F016DC" w:rsidRDefault="00F016DC" w:rsidP="00F016DC">
      <w:pPr>
        <w:pStyle w:val="ListParagraph"/>
        <w:ind w:left="0" w:firstLine="426"/>
        <w:jc w:val="both"/>
        <w:rPr>
          <w:bCs/>
          <w:sz w:val="20"/>
          <w:szCs w:val="20"/>
        </w:rPr>
      </w:pPr>
      <w:r w:rsidRPr="008246B4">
        <w:rPr>
          <w:sz w:val="20"/>
          <w:szCs w:val="20"/>
        </w:rPr>
        <w:t xml:space="preserve">Penelitian dilaksanakan di WHRB pada </w:t>
      </w:r>
      <w:r w:rsidRPr="008246B4">
        <w:rPr>
          <w:bCs/>
          <w:sz w:val="20"/>
          <w:szCs w:val="20"/>
        </w:rPr>
        <w:t>pembangkit siklus kombinasi PT. PLN Sektor Indralaya.</w:t>
      </w:r>
    </w:p>
    <w:p w:rsidR="00F016DC" w:rsidRPr="00F016DC" w:rsidRDefault="00F016DC" w:rsidP="00F016DC">
      <w:pPr>
        <w:jc w:val="both"/>
        <w:rPr>
          <w:bCs/>
          <w:sz w:val="20"/>
          <w:szCs w:val="20"/>
        </w:rPr>
      </w:pPr>
    </w:p>
    <w:p w:rsidR="00F016DC" w:rsidRPr="008246B4" w:rsidRDefault="00F016DC" w:rsidP="00F016DC">
      <w:pPr>
        <w:tabs>
          <w:tab w:val="left" w:pos="426"/>
        </w:tabs>
        <w:jc w:val="both"/>
        <w:rPr>
          <w:b/>
          <w:sz w:val="20"/>
          <w:szCs w:val="20"/>
        </w:rPr>
      </w:pPr>
      <w:r w:rsidRPr="008246B4">
        <w:rPr>
          <w:b/>
          <w:sz w:val="20"/>
          <w:szCs w:val="20"/>
        </w:rPr>
        <w:t>4.3</w:t>
      </w:r>
      <w:r w:rsidRPr="008246B4">
        <w:rPr>
          <w:b/>
          <w:sz w:val="20"/>
          <w:szCs w:val="20"/>
        </w:rPr>
        <w:tab/>
        <w:t>Ruang Lingkup dan Batasan Penelitian</w:t>
      </w:r>
    </w:p>
    <w:p w:rsidR="00F016DC" w:rsidRPr="008246B4" w:rsidRDefault="00F016DC" w:rsidP="00F016DC">
      <w:pPr>
        <w:spacing w:after="240"/>
        <w:ind w:firstLine="426"/>
        <w:jc w:val="both"/>
        <w:rPr>
          <w:sz w:val="20"/>
          <w:szCs w:val="20"/>
        </w:rPr>
      </w:pPr>
      <w:r w:rsidRPr="008246B4">
        <w:rPr>
          <w:sz w:val="20"/>
          <w:szCs w:val="20"/>
          <w:lang w:val="de-DE"/>
        </w:rPr>
        <w:t>Pada tugas akhir ini pembahasan difokuskan untuk mencari</w:t>
      </w:r>
      <w:r w:rsidRPr="008246B4">
        <w:rPr>
          <w:sz w:val="20"/>
          <w:szCs w:val="20"/>
        </w:rPr>
        <w:t xml:space="preserve"> nilai tekanan</w:t>
      </w:r>
      <w:r w:rsidRPr="008246B4">
        <w:rPr>
          <w:sz w:val="20"/>
          <w:szCs w:val="20"/>
          <w:vertAlign w:val="subscript"/>
        </w:rPr>
        <w:t xml:space="preserve"> </w:t>
      </w:r>
      <w:r w:rsidRPr="008246B4">
        <w:rPr>
          <w:sz w:val="20"/>
          <w:szCs w:val="20"/>
        </w:rPr>
        <w:t xml:space="preserve">yang menunjukan </w:t>
      </w:r>
      <w:r w:rsidRPr="008246B4">
        <w:rPr>
          <w:sz w:val="20"/>
          <w:szCs w:val="20"/>
          <w:lang w:val="de-DE"/>
        </w:rPr>
        <w:t xml:space="preserve"> </w:t>
      </w:r>
      <w:r w:rsidRPr="008246B4">
        <w:rPr>
          <w:sz w:val="20"/>
          <w:szCs w:val="20"/>
        </w:rPr>
        <w:t xml:space="preserve">kerugian eksergi minimal sehingga didapat nilai tekanan dan </w:t>
      </w:r>
      <w:r w:rsidRPr="008246B4">
        <w:rPr>
          <w:sz w:val="20"/>
          <w:szCs w:val="20"/>
          <w:lang w:val="nb-NO"/>
        </w:rPr>
        <w:t>∆T</w:t>
      </w:r>
      <w:r w:rsidRPr="008246B4">
        <w:rPr>
          <w:sz w:val="20"/>
          <w:szCs w:val="20"/>
          <w:vertAlign w:val="subscript"/>
          <w:lang w:val="nb-NO"/>
        </w:rPr>
        <w:t>min</w:t>
      </w:r>
      <w:r w:rsidRPr="008246B4">
        <w:rPr>
          <w:sz w:val="20"/>
          <w:szCs w:val="20"/>
          <w:vertAlign w:val="subscript"/>
        </w:rPr>
        <w:t xml:space="preserve"> </w:t>
      </w:r>
      <w:r w:rsidRPr="008246B4">
        <w:rPr>
          <w:sz w:val="20"/>
          <w:szCs w:val="20"/>
        </w:rPr>
        <w:t xml:space="preserve">optimal. </w:t>
      </w:r>
      <w:r w:rsidRPr="008246B4">
        <w:rPr>
          <w:sz w:val="20"/>
          <w:szCs w:val="20"/>
          <w:lang w:val="de-DE"/>
        </w:rPr>
        <w:t xml:space="preserve">Adapun pembatasan masalahnya </w:t>
      </w:r>
      <w:r w:rsidRPr="008246B4">
        <w:rPr>
          <w:sz w:val="20"/>
          <w:szCs w:val="20"/>
        </w:rPr>
        <w:t>dalam penelitian ini adalah hanya melakukan analisis eksergi dengan memberikan variasi pada tekanan sehingga didapat hasil optimal eksergi yang menunjukan kerugian eksergi minimal tanpa merubah ukuran geometri pembangkit, bentuk pemasangan dan jenis material pipa pada bagian WHRB yang mengalami perpindahan kalor..</w:t>
      </w:r>
    </w:p>
    <w:p w:rsidR="00F016DC" w:rsidRPr="008246B4" w:rsidRDefault="00F016DC" w:rsidP="00F016DC">
      <w:pPr>
        <w:tabs>
          <w:tab w:val="left" w:pos="426"/>
        </w:tabs>
        <w:jc w:val="both"/>
        <w:rPr>
          <w:b/>
          <w:sz w:val="20"/>
          <w:szCs w:val="20"/>
        </w:rPr>
      </w:pPr>
      <w:r w:rsidRPr="008246B4">
        <w:rPr>
          <w:b/>
          <w:sz w:val="20"/>
          <w:szCs w:val="20"/>
        </w:rPr>
        <w:t xml:space="preserve">4.4 </w:t>
      </w:r>
      <w:r w:rsidRPr="008246B4">
        <w:rPr>
          <w:b/>
          <w:sz w:val="20"/>
          <w:szCs w:val="20"/>
        </w:rPr>
        <w:tab/>
        <w:t>Sumber Data</w:t>
      </w:r>
    </w:p>
    <w:p w:rsidR="00F016DC" w:rsidRPr="008246B4" w:rsidRDefault="00F016DC" w:rsidP="001706AD">
      <w:pPr>
        <w:tabs>
          <w:tab w:val="left" w:pos="426"/>
        </w:tabs>
        <w:ind w:firstLine="426"/>
        <w:jc w:val="both"/>
        <w:rPr>
          <w:sz w:val="20"/>
          <w:szCs w:val="20"/>
          <w:lang w:val="nb-NO"/>
        </w:rPr>
      </w:pPr>
      <w:r w:rsidRPr="008246B4">
        <w:rPr>
          <w:sz w:val="20"/>
          <w:szCs w:val="20"/>
          <w:lang w:val="nb-NO"/>
        </w:rPr>
        <w:t>Data yang digunakan dalam analisis ini didapat dari beberapa sumber yakni :</w:t>
      </w:r>
    </w:p>
    <w:p w:rsidR="00F016DC" w:rsidRPr="008246B4" w:rsidRDefault="00F016DC" w:rsidP="001706AD">
      <w:pPr>
        <w:numPr>
          <w:ilvl w:val="0"/>
          <w:numId w:val="20"/>
        </w:numPr>
        <w:tabs>
          <w:tab w:val="clear" w:pos="1070"/>
        </w:tabs>
        <w:ind w:left="709" w:hanging="283"/>
        <w:jc w:val="both"/>
        <w:rPr>
          <w:sz w:val="20"/>
          <w:szCs w:val="20"/>
          <w:lang w:val="nb-NO"/>
        </w:rPr>
      </w:pPr>
      <w:r w:rsidRPr="008246B4">
        <w:rPr>
          <w:i/>
          <w:sz w:val="20"/>
          <w:szCs w:val="20"/>
        </w:rPr>
        <w:t>Manual data report</w:t>
      </w:r>
      <w:r w:rsidRPr="008246B4">
        <w:rPr>
          <w:sz w:val="20"/>
          <w:szCs w:val="20"/>
        </w:rPr>
        <w:t xml:space="preserve"> milik perusahaan tentang data desain yang meliputi spesifikasi teknis peralatan, kondisi desain peralatan  dan diagram alir.</w:t>
      </w:r>
    </w:p>
    <w:p w:rsidR="00F016DC" w:rsidRPr="008246B4" w:rsidRDefault="00F016DC" w:rsidP="001706AD">
      <w:pPr>
        <w:numPr>
          <w:ilvl w:val="0"/>
          <w:numId w:val="20"/>
        </w:numPr>
        <w:tabs>
          <w:tab w:val="clear" w:pos="1070"/>
        </w:tabs>
        <w:ind w:left="709" w:hanging="283"/>
        <w:jc w:val="both"/>
        <w:rPr>
          <w:sz w:val="20"/>
          <w:szCs w:val="20"/>
          <w:lang w:val="nb-NO"/>
        </w:rPr>
      </w:pPr>
      <w:r w:rsidRPr="008246B4">
        <w:rPr>
          <w:sz w:val="20"/>
          <w:szCs w:val="20"/>
        </w:rPr>
        <w:t>Arsip perusahaan tentang deskripsi sistem yang meliputi : fungsi dan cara kerja alat serta kondisi lingkungan pada sistem.</w:t>
      </w:r>
    </w:p>
    <w:p w:rsidR="00F016DC" w:rsidRPr="008246B4" w:rsidRDefault="00F016DC" w:rsidP="001706AD">
      <w:pPr>
        <w:numPr>
          <w:ilvl w:val="0"/>
          <w:numId w:val="20"/>
        </w:numPr>
        <w:tabs>
          <w:tab w:val="clear" w:pos="1070"/>
        </w:tabs>
        <w:ind w:left="709" w:hanging="283"/>
        <w:jc w:val="both"/>
        <w:rPr>
          <w:sz w:val="20"/>
          <w:szCs w:val="20"/>
          <w:lang w:val="nb-NO"/>
        </w:rPr>
      </w:pPr>
      <w:r w:rsidRPr="008246B4">
        <w:rPr>
          <w:sz w:val="20"/>
          <w:szCs w:val="20"/>
        </w:rPr>
        <w:t>Ruang kontrol yang memberikan informasi tentang d</w:t>
      </w:r>
      <w:r w:rsidRPr="008246B4">
        <w:rPr>
          <w:sz w:val="20"/>
          <w:szCs w:val="20"/>
          <w:lang w:val="nb-NO"/>
        </w:rPr>
        <w:t xml:space="preserve">ata operasi </w:t>
      </w:r>
      <w:r w:rsidRPr="008246B4">
        <w:rPr>
          <w:sz w:val="20"/>
          <w:szCs w:val="20"/>
        </w:rPr>
        <w:t>yang meliputi temperatur, tekanan dan laju aliran gas panas, air dan uap, serta komposisi gas buang turbin.</w:t>
      </w:r>
    </w:p>
    <w:p w:rsidR="00F016DC" w:rsidRPr="008D77FF" w:rsidRDefault="00F016DC" w:rsidP="001706AD">
      <w:pPr>
        <w:numPr>
          <w:ilvl w:val="0"/>
          <w:numId w:val="20"/>
        </w:numPr>
        <w:tabs>
          <w:tab w:val="clear" w:pos="1070"/>
        </w:tabs>
        <w:ind w:left="709" w:hanging="283"/>
        <w:jc w:val="both"/>
        <w:rPr>
          <w:i/>
          <w:sz w:val="20"/>
          <w:szCs w:val="20"/>
        </w:rPr>
      </w:pPr>
      <w:r w:rsidRPr="008246B4">
        <w:rPr>
          <w:sz w:val="20"/>
          <w:szCs w:val="20"/>
          <w:lang w:val="nb-NO"/>
        </w:rPr>
        <w:t xml:space="preserve">Buku-buku panduan yang berhubungan dengan </w:t>
      </w:r>
      <w:r w:rsidRPr="008246B4">
        <w:rPr>
          <w:sz w:val="20"/>
          <w:szCs w:val="20"/>
        </w:rPr>
        <w:t>termodinamika yang memberikan informasi tentang nilai entalpi, entropi, dan kalor spesifik gas buang.</w:t>
      </w:r>
    </w:p>
    <w:p w:rsidR="008D77FF" w:rsidRPr="008246B4" w:rsidRDefault="008D77FF" w:rsidP="008D77FF">
      <w:pPr>
        <w:ind w:left="709"/>
        <w:jc w:val="both"/>
        <w:rPr>
          <w:i/>
          <w:sz w:val="20"/>
          <w:szCs w:val="20"/>
        </w:rPr>
      </w:pPr>
    </w:p>
    <w:p w:rsidR="00F016DC" w:rsidRPr="008246B4" w:rsidRDefault="00F016DC" w:rsidP="00F016DC">
      <w:pPr>
        <w:tabs>
          <w:tab w:val="left" w:pos="426"/>
        </w:tabs>
        <w:spacing w:before="240"/>
        <w:jc w:val="both"/>
        <w:rPr>
          <w:b/>
          <w:sz w:val="20"/>
          <w:szCs w:val="20"/>
        </w:rPr>
      </w:pPr>
      <w:r w:rsidRPr="008246B4">
        <w:rPr>
          <w:b/>
          <w:sz w:val="20"/>
          <w:szCs w:val="20"/>
        </w:rPr>
        <w:lastRenderedPageBreak/>
        <w:t>4.5</w:t>
      </w:r>
      <w:r>
        <w:rPr>
          <w:b/>
          <w:sz w:val="20"/>
          <w:szCs w:val="20"/>
        </w:rPr>
        <w:tab/>
      </w:r>
      <w:r w:rsidRPr="008246B4">
        <w:rPr>
          <w:b/>
          <w:sz w:val="20"/>
          <w:szCs w:val="20"/>
        </w:rPr>
        <w:t>Asumsi Umum</w:t>
      </w:r>
    </w:p>
    <w:p w:rsidR="00F016DC" w:rsidRPr="008246B4" w:rsidRDefault="00F016DC" w:rsidP="00F016DC">
      <w:pPr>
        <w:tabs>
          <w:tab w:val="left" w:pos="426"/>
        </w:tabs>
        <w:jc w:val="both"/>
        <w:rPr>
          <w:sz w:val="20"/>
          <w:szCs w:val="20"/>
          <w:lang w:val="nb-NO"/>
        </w:rPr>
      </w:pPr>
      <w:r>
        <w:rPr>
          <w:sz w:val="20"/>
          <w:szCs w:val="20"/>
        </w:rPr>
        <w:tab/>
      </w:r>
      <w:r w:rsidRPr="008246B4">
        <w:rPr>
          <w:sz w:val="20"/>
          <w:szCs w:val="20"/>
          <w:lang w:val="nb-NO"/>
        </w:rPr>
        <w:t>Asumsi yang digunakan pada analisis ini:</w:t>
      </w:r>
    </w:p>
    <w:p w:rsidR="00F016DC" w:rsidRPr="008246B4" w:rsidRDefault="00F016DC" w:rsidP="001706AD">
      <w:pPr>
        <w:pStyle w:val="ListParagraph"/>
        <w:numPr>
          <w:ilvl w:val="0"/>
          <w:numId w:val="19"/>
        </w:numPr>
        <w:ind w:left="851" w:hanging="425"/>
        <w:jc w:val="both"/>
        <w:rPr>
          <w:sz w:val="20"/>
          <w:szCs w:val="20"/>
          <w:lang w:val="nb-NO"/>
        </w:rPr>
      </w:pPr>
      <w:r w:rsidRPr="008246B4">
        <w:rPr>
          <w:sz w:val="20"/>
          <w:szCs w:val="20"/>
        </w:rPr>
        <w:t>Tekanan gas buang masuk kedalam WHRB adalah tekanan atmosfer.</w:t>
      </w:r>
    </w:p>
    <w:p w:rsidR="00F016DC" w:rsidRPr="008246B4" w:rsidRDefault="00F016DC" w:rsidP="001706AD">
      <w:pPr>
        <w:pStyle w:val="ListParagraph"/>
        <w:numPr>
          <w:ilvl w:val="0"/>
          <w:numId w:val="19"/>
        </w:numPr>
        <w:tabs>
          <w:tab w:val="left" w:pos="993"/>
        </w:tabs>
        <w:spacing w:after="240"/>
        <w:ind w:left="851" w:hanging="425"/>
        <w:jc w:val="both"/>
        <w:rPr>
          <w:sz w:val="20"/>
          <w:szCs w:val="20"/>
        </w:rPr>
      </w:pPr>
      <w:r w:rsidRPr="008246B4">
        <w:rPr>
          <w:color w:val="000000"/>
          <w:sz w:val="20"/>
          <w:szCs w:val="20"/>
        </w:rPr>
        <w:t xml:space="preserve">Tidak ada kerugian kalor di setiap bagian </w:t>
      </w:r>
      <w:r w:rsidRPr="008246B4">
        <w:rPr>
          <w:sz w:val="20"/>
          <w:szCs w:val="20"/>
        </w:rPr>
        <w:t>WHRB</w:t>
      </w:r>
      <w:r w:rsidRPr="008246B4">
        <w:rPr>
          <w:color w:val="000000"/>
          <w:sz w:val="20"/>
          <w:szCs w:val="20"/>
        </w:rPr>
        <w:t xml:space="preserve"> yang mengalami perpindahaan kalor.</w:t>
      </w:r>
    </w:p>
    <w:p w:rsidR="00F016DC" w:rsidRPr="008246B4" w:rsidRDefault="00F016DC" w:rsidP="001706AD">
      <w:pPr>
        <w:pStyle w:val="ListParagraph"/>
        <w:numPr>
          <w:ilvl w:val="0"/>
          <w:numId w:val="19"/>
        </w:numPr>
        <w:tabs>
          <w:tab w:val="left" w:pos="993"/>
        </w:tabs>
        <w:spacing w:after="240"/>
        <w:ind w:left="851" w:hanging="425"/>
        <w:jc w:val="both"/>
        <w:rPr>
          <w:sz w:val="20"/>
          <w:szCs w:val="20"/>
        </w:rPr>
      </w:pPr>
      <w:r w:rsidRPr="008246B4">
        <w:rPr>
          <w:color w:val="000000"/>
          <w:sz w:val="20"/>
          <w:szCs w:val="20"/>
        </w:rPr>
        <w:t>Eksergi kinetik dan potensial dianggap nol.</w:t>
      </w:r>
    </w:p>
    <w:p w:rsidR="00F016DC" w:rsidRPr="008246B4" w:rsidRDefault="00F016DC" w:rsidP="001706AD">
      <w:pPr>
        <w:pStyle w:val="ListParagraph"/>
        <w:numPr>
          <w:ilvl w:val="0"/>
          <w:numId w:val="19"/>
        </w:numPr>
        <w:tabs>
          <w:tab w:val="left" w:pos="993"/>
        </w:tabs>
        <w:spacing w:after="240"/>
        <w:ind w:left="851" w:hanging="425"/>
        <w:jc w:val="both"/>
        <w:rPr>
          <w:sz w:val="20"/>
          <w:szCs w:val="20"/>
        </w:rPr>
      </w:pPr>
      <w:r w:rsidRPr="008246B4">
        <w:rPr>
          <w:sz w:val="20"/>
          <w:szCs w:val="20"/>
        </w:rPr>
        <w:t xml:space="preserve">Damper terbuka penuh pada setiap variasi </w:t>
      </w:r>
      <w:r w:rsidR="001706AD">
        <w:rPr>
          <w:sz w:val="20"/>
          <w:szCs w:val="20"/>
        </w:rPr>
        <w:br/>
      </w:r>
      <w:r w:rsidRPr="008246B4">
        <w:rPr>
          <w:sz w:val="20"/>
          <w:szCs w:val="20"/>
        </w:rPr>
        <w:t>tekanan.</w:t>
      </w:r>
    </w:p>
    <w:p w:rsidR="00F016DC" w:rsidRPr="008246B4" w:rsidRDefault="00F016DC" w:rsidP="001706AD">
      <w:pPr>
        <w:pStyle w:val="ListParagraph"/>
        <w:numPr>
          <w:ilvl w:val="0"/>
          <w:numId w:val="19"/>
        </w:numPr>
        <w:tabs>
          <w:tab w:val="left" w:pos="993"/>
        </w:tabs>
        <w:spacing w:after="240"/>
        <w:ind w:left="851" w:hanging="425"/>
        <w:jc w:val="both"/>
        <w:rPr>
          <w:sz w:val="20"/>
          <w:szCs w:val="20"/>
        </w:rPr>
      </w:pPr>
      <w:r w:rsidRPr="008246B4">
        <w:rPr>
          <w:sz w:val="20"/>
          <w:szCs w:val="20"/>
        </w:rPr>
        <w:t>Tidak ada perubahan tekanan pada saat uap kering masuk kedalam desuperheater dan keluar WHRB.</w:t>
      </w:r>
    </w:p>
    <w:p w:rsidR="00F016DC" w:rsidRPr="008246B4" w:rsidRDefault="00F016DC" w:rsidP="001706AD">
      <w:pPr>
        <w:tabs>
          <w:tab w:val="left" w:pos="426"/>
        </w:tabs>
        <w:spacing w:before="240"/>
        <w:jc w:val="both"/>
        <w:rPr>
          <w:b/>
          <w:sz w:val="20"/>
          <w:szCs w:val="20"/>
        </w:rPr>
      </w:pPr>
      <w:r w:rsidRPr="008246B4">
        <w:rPr>
          <w:b/>
          <w:sz w:val="20"/>
          <w:szCs w:val="20"/>
        </w:rPr>
        <w:t>4.6</w:t>
      </w:r>
      <w:r w:rsidRPr="008246B4">
        <w:rPr>
          <w:b/>
          <w:sz w:val="20"/>
          <w:szCs w:val="20"/>
        </w:rPr>
        <w:tab/>
        <w:t>Analisis dan Pengelolahan Data</w:t>
      </w:r>
    </w:p>
    <w:p w:rsidR="00F016DC" w:rsidRPr="008246B4" w:rsidRDefault="00F016DC" w:rsidP="001706AD">
      <w:pPr>
        <w:ind w:firstLine="426"/>
        <w:jc w:val="both"/>
        <w:rPr>
          <w:sz w:val="20"/>
          <w:szCs w:val="20"/>
        </w:rPr>
      </w:pPr>
      <w:r w:rsidRPr="008246B4">
        <w:rPr>
          <w:sz w:val="20"/>
          <w:szCs w:val="20"/>
        </w:rPr>
        <w:t xml:space="preserve">Data operasi yang didapat dari ruang kontrol disusun ditempatkan pada tiap titik pada diagram alir sehingga dapat diketahui keadaan pada tiap titik yang belum diketahui. Data-data tersebut kemudian diolah menggunakan lembar kerja program </w:t>
      </w:r>
      <w:r w:rsidRPr="008246B4">
        <w:rPr>
          <w:i/>
          <w:sz w:val="20"/>
          <w:szCs w:val="20"/>
        </w:rPr>
        <w:t xml:space="preserve">microsoft excel </w:t>
      </w:r>
      <w:r w:rsidRPr="008246B4">
        <w:rPr>
          <w:sz w:val="20"/>
          <w:szCs w:val="20"/>
        </w:rPr>
        <w:t>untuk melakukan perhitungan pada setiap keadaan yang belum diketahui. Selanjutnya data hasil perhitungan tersebut disusun dalam bentuk tabel dan kemudian ditampilkan dalam bentuk diagram T-</w:t>
      </w:r>
      <m:oMath>
        <m:acc>
          <m:accPr>
            <m:chr m:val="̇"/>
            <m:ctrlPr>
              <w:rPr>
                <w:rFonts w:ascii="Cambria Math" w:hAnsi="Cambria Math"/>
                <w:i/>
                <w:sz w:val="20"/>
                <w:szCs w:val="20"/>
              </w:rPr>
            </m:ctrlPr>
          </m:accPr>
          <m:e>
            <m:r>
              <m:rPr>
                <m:sty m:val="p"/>
              </m:rPr>
              <w:rPr>
                <w:rFonts w:ascii="Cambria Math" w:hAnsi="Cambria Math"/>
                <w:sz w:val="20"/>
                <w:szCs w:val="20"/>
              </w:rPr>
              <m:t>Q</m:t>
            </m:r>
          </m:e>
        </m:acc>
      </m:oMath>
      <w:r w:rsidRPr="008246B4">
        <w:rPr>
          <w:sz w:val="20"/>
          <w:szCs w:val="20"/>
        </w:rPr>
        <w:t>. Dari diagram T-</w:t>
      </w:r>
      <m:oMath>
        <m:acc>
          <m:accPr>
            <m:chr m:val="̇"/>
            <m:ctrlPr>
              <w:rPr>
                <w:rFonts w:ascii="Cambria Math" w:hAnsi="Cambria Math"/>
                <w:i/>
                <w:sz w:val="20"/>
                <w:szCs w:val="20"/>
              </w:rPr>
            </m:ctrlPr>
          </m:accPr>
          <m:e>
            <m:r>
              <m:rPr>
                <m:sty m:val="p"/>
              </m:rPr>
              <w:rPr>
                <w:rFonts w:ascii="Cambria Math" w:hAnsi="Cambria Math"/>
                <w:sz w:val="20"/>
                <w:szCs w:val="20"/>
              </w:rPr>
              <m:t>Q</m:t>
            </m:r>
          </m:e>
        </m:acc>
      </m:oMath>
      <w:r w:rsidRPr="008246B4">
        <w:rPr>
          <w:sz w:val="20"/>
          <w:szCs w:val="20"/>
        </w:rPr>
        <w:t xml:space="preserve"> didapat nilai suhu gas yang belum diketahui dengan menggunakan persamaan garis lurus pada profil gas buang. Setelah mendapatkan semua paramater yang dibutuhkan maka data tersebut diberikan jarak antar data yang lebih banyak dan kemudian ditempatkan pada diagram T/T</w:t>
      </w:r>
      <w:r w:rsidRPr="008246B4">
        <w:rPr>
          <w:sz w:val="20"/>
          <w:szCs w:val="20"/>
          <w:vertAlign w:val="subscript"/>
        </w:rPr>
        <w:t>0</w:t>
      </w:r>
      <w:r w:rsidRPr="008246B4">
        <w:rPr>
          <w:sz w:val="20"/>
          <w:szCs w:val="20"/>
        </w:rPr>
        <w:t xml:space="preserve"> vs </w:t>
      </w:r>
      <m:oMath>
        <m:acc>
          <m:accPr>
            <m:chr m:val="̇"/>
            <m:ctrlPr>
              <w:rPr>
                <w:rFonts w:ascii="Cambria Math" w:hAnsi="Cambria Math"/>
                <w:i/>
                <w:sz w:val="20"/>
                <w:szCs w:val="20"/>
              </w:rPr>
            </m:ctrlPr>
          </m:accPr>
          <m:e>
            <m:r>
              <m:rPr>
                <m:sty m:val="p"/>
              </m:rPr>
              <w:rPr>
                <w:rFonts w:ascii="Cambria Math" w:hAnsi="Cambria Math"/>
                <w:sz w:val="20"/>
                <w:szCs w:val="20"/>
              </w:rPr>
              <m:t>Q</m:t>
            </m:r>
          </m:e>
        </m:acc>
      </m:oMath>
      <w:r w:rsidRPr="008246B4">
        <w:rPr>
          <w:sz w:val="20"/>
          <w:szCs w:val="20"/>
        </w:rPr>
        <w:t xml:space="preserve">  sehingga secara grafik dapat diketahui besar eksergi yang dimusnahkan pada proses perpindahan kalor. Untuk mendapatkan nilai eksergi yang dimusnahkan pada proses perpindahan kalor maka dilakukan perhitungan analisis eksergi pada air, uap dan gas </w:t>
      </w:r>
      <w:r w:rsidRPr="008246B4">
        <w:rPr>
          <w:sz w:val="20"/>
          <w:szCs w:val="20"/>
        </w:rPr>
        <w:lastRenderedPageBreak/>
        <w:t>buang. Eksergi pada gas buang ditiap bagian WHRB yang mengalami perpindahan kalor kemudian dikurangi dengan eksergi pada air dan uap sehingga didapat besar luas pada diagram T/T</w:t>
      </w:r>
      <w:r w:rsidRPr="008246B4">
        <w:rPr>
          <w:sz w:val="20"/>
          <w:szCs w:val="20"/>
          <w:vertAlign w:val="subscript"/>
        </w:rPr>
        <w:t>0</w:t>
      </w:r>
      <w:r w:rsidRPr="008246B4">
        <w:rPr>
          <w:sz w:val="20"/>
          <w:szCs w:val="20"/>
        </w:rPr>
        <w:t xml:space="preserve"> vs </w:t>
      </w:r>
      <m:oMath>
        <m:r>
          <m:rPr>
            <m:sty m:val="p"/>
          </m:rPr>
          <w:rPr>
            <w:rFonts w:ascii="Cambria Math" w:hAnsi="Cambria Math"/>
            <w:sz w:val="20"/>
            <w:szCs w:val="20"/>
          </w:rPr>
          <w:sym w:font="Symbol" w:char="F053"/>
        </m:r>
        <m:acc>
          <m:accPr>
            <m:chr m:val="̇"/>
            <m:ctrlPr>
              <w:rPr>
                <w:rFonts w:ascii="Cambria Math" w:hAnsi="Cambria Math"/>
                <w:i/>
                <w:sz w:val="20"/>
                <w:szCs w:val="20"/>
              </w:rPr>
            </m:ctrlPr>
          </m:accPr>
          <m:e>
            <m:r>
              <m:rPr>
                <m:sty m:val="p"/>
              </m:rPr>
              <w:rPr>
                <w:rFonts w:ascii="Cambria Math" w:hAnsi="Cambria Math"/>
                <w:sz w:val="20"/>
                <w:szCs w:val="20"/>
              </w:rPr>
              <m:t>Q</m:t>
            </m:r>
          </m:e>
        </m:acc>
      </m:oMath>
      <w:r w:rsidRPr="008246B4">
        <w:rPr>
          <w:sz w:val="20"/>
          <w:szCs w:val="20"/>
        </w:rPr>
        <w:t xml:space="preserve">  yang menunjukan eksergi yang dimusnahkan pada proses perpindahan kalor dan eksergi yang terbuang kelingkungan. Analisis eksergi tersebut kemudian dilakukan kembali pada parameter yang berbeda karena perubahan pada tekanan. Setelah memperoleh hasil kerugian eksergi pada tiap variasi tekanan, maka hasil tersebut ditempatkan pada diagram Kerugian eksergi vs tekanan sehingga kerugian eksergi minimum dapat terlihat secara grafik pada tiap tekanan.</w:t>
      </w:r>
      <w:r w:rsidRPr="008246B4">
        <w:rPr>
          <w:sz w:val="20"/>
          <w:szCs w:val="20"/>
          <w:vertAlign w:val="subscript"/>
        </w:rPr>
        <w:t xml:space="preserve"> </w:t>
      </w:r>
    </w:p>
    <w:p w:rsidR="00F016DC" w:rsidRDefault="00D97363" w:rsidP="008D77FF">
      <w:pPr>
        <w:spacing w:after="240"/>
        <w:ind w:firstLine="426"/>
        <w:jc w:val="both"/>
        <w:rPr>
          <w:sz w:val="20"/>
          <w:szCs w:val="20"/>
        </w:rPr>
      </w:pPr>
      <w:r>
        <w:rPr>
          <w:noProof/>
          <w:sz w:val="20"/>
          <w:szCs w:val="20"/>
          <w:lang w:eastAsia="id-ID"/>
        </w:rPr>
        <w:drawing>
          <wp:anchor distT="0" distB="0" distL="114300" distR="114300" simplePos="0" relativeHeight="251665408" behindDoc="1" locked="0" layoutInCell="1" allowOverlap="1">
            <wp:simplePos x="0" y="0"/>
            <wp:positionH relativeFrom="column">
              <wp:posOffset>2920601</wp:posOffset>
            </wp:positionH>
            <wp:positionV relativeFrom="paragraph">
              <wp:posOffset>-2496894</wp:posOffset>
            </wp:positionV>
            <wp:extent cx="3317926" cy="3934047"/>
            <wp:effectExtent l="19050" t="0" r="0" b="0"/>
            <wp:wrapNone/>
            <wp:docPr id="27"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16"/>
                    <a:srcRect b="3555"/>
                    <a:stretch>
                      <a:fillRect/>
                    </a:stretch>
                  </pic:blipFill>
                  <pic:spPr bwMode="auto">
                    <a:xfrm>
                      <a:off x="0" y="0"/>
                      <a:ext cx="3317926" cy="3934047"/>
                    </a:xfrm>
                    <a:prstGeom prst="rect">
                      <a:avLst/>
                    </a:prstGeom>
                    <a:noFill/>
                    <a:ln w="9525">
                      <a:noFill/>
                      <a:miter lim="800000"/>
                      <a:headEnd/>
                      <a:tailEnd/>
                    </a:ln>
                  </pic:spPr>
                </pic:pic>
              </a:graphicData>
            </a:graphic>
          </wp:anchor>
        </w:drawing>
      </w:r>
      <w:r w:rsidR="00F016DC" w:rsidRPr="008246B4">
        <w:rPr>
          <w:sz w:val="20"/>
          <w:szCs w:val="20"/>
        </w:rPr>
        <w:t xml:space="preserve">Dalam perhitungan ini satuan internasional (SI) digunakan untuk semua satuan hasil perhitungan. Dari bentuk diagram T vs </w:t>
      </w:r>
      <m:oMath>
        <m:acc>
          <m:accPr>
            <m:chr m:val="̇"/>
            <m:ctrlPr>
              <w:rPr>
                <w:rFonts w:ascii="Cambria Math" w:hAnsi="Cambria Math"/>
                <w:i/>
                <w:sz w:val="20"/>
                <w:szCs w:val="20"/>
              </w:rPr>
            </m:ctrlPr>
          </m:accPr>
          <m:e>
            <m:r>
              <m:rPr>
                <m:sty m:val="p"/>
              </m:rPr>
              <w:rPr>
                <w:rFonts w:ascii="Cambria Math" w:hAnsi="Cambria Math"/>
                <w:sz w:val="20"/>
                <w:szCs w:val="20"/>
              </w:rPr>
              <m:t>Q</m:t>
            </m:r>
          </m:e>
        </m:acc>
      </m:oMath>
      <w:r w:rsidR="00F016DC" w:rsidRPr="008246B4">
        <w:rPr>
          <w:sz w:val="20"/>
          <w:szCs w:val="20"/>
        </w:rPr>
        <w:t>; T/T</w:t>
      </w:r>
      <w:r w:rsidR="00F016DC" w:rsidRPr="008246B4">
        <w:rPr>
          <w:sz w:val="20"/>
          <w:szCs w:val="20"/>
          <w:vertAlign w:val="subscript"/>
        </w:rPr>
        <w:t>0</w:t>
      </w:r>
      <w:r w:rsidR="00F016DC" w:rsidRPr="008246B4">
        <w:rPr>
          <w:sz w:val="20"/>
          <w:szCs w:val="20"/>
        </w:rPr>
        <w:t xml:space="preserve"> vs </w:t>
      </w:r>
      <m:oMath>
        <m:acc>
          <m:accPr>
            <m:chr m:val="̇"/>
            <m:ctrlPr>
              <w:rPr>
                <w:rFonts w:ascii="Cambria Math" w:hAnsi="Cambria Math"/>
                <w:i/>
                <w:sz w:val="20"/>
                <w:szCs w:val="20"/>
              </w:rPr>
            </m:ctrlPr>
          </m:accPr>
          <m:e>
            <m:r>
              <m:rPr>
                <m:sty m:val="p"/>
              </m:rPr>
              <w:rPr>
                <w:rFonts w:ascii="Cambria Math" w:hAnsi="Cambria Math"/>
                <w:sz w:val="20"/>
                <w:szCs w:val="20"/>
              </w:rPr>
              <m:t>Q</m:t>
            </m:r>
          </m:e>
        </m:acc>
      </m:oMath>
      <w:r w:rsidR="00F016DC" w:rsidRPr="008246B4">
        <w:rPr>
          <w:sz w:val="20"/>
          <w:szCs w:val="20"/>
        </w:rPr>
        <w:t xml:space="preserve">; tekanan vs </w:t>
      </w:r>
      <w:r w:rsidR="00F016DC" w:rsidRPr="008246B4">
        <w:rPr>
          <w:sz w:val="20"/>
          <w:szCs w:val="20"/>
          <w:lang w:val="nb-NO"/>
        </w:rPr>
        <w:t>∆T</w:t>
      </w:r>
      <w:r w:rsidR="00F016DC" w:rsidRPr="008246B4">
        <w:rPr>
          <w:sz w:val="20"/>
          <w:szCs w:val="20"/>
          <w:vertAlign w:val="subscript"/>
          <w:lang w:val="nb-NO"/>
        </w:rPr>
        <w:t>min</w:t>
      </w:r>
      <w:r w:rsidR="00F016DC" w:rsidRPr="008246B4">
        <w:rPr>
          <w:sz w:val="20"/>
          <w:szCs w:val="20"/>
        </w:rPr>
        <w:t xml:space="preserve">; kerugian eksergi vs tekanan dan kerugian eksergi vs  </w:t>
      </w:r>
      <w:r w:rsidR="00F016DC" w:rsidRPr="008246B4">
        <w:rPr>
          <w:sz w:val="20"/>
          <w:szCs w:val="20"/>
          <w:lang w:val="nb-NO"/>
        </w:rPr>
        <w:t>∆T</w:t>
      </w:r>
      <w:r w:rsidR="00F016DC" w:rsidRPr="008246B4">
        <w:rPr>
          <w:sz w:val="20"/>
          <w:szCs w:val="20"/>
          <w:vertAlign w:val="subscript"/>
          <w:lang w:val="nb-NO"/>
        </w:rPr>
        <w:t>min</w:t>
      </w:r>
      <w:r w:rsidR="00F016DC" w:rsidRPr="008246B4">
        <w:rPr>
          <w:sz w:val="20"/>
          <w:szCs w:val="20"/>
          <w:vertAlign w:val="subscript"/>
        </w:rPr>
        <w:t xml:space="preserve"> </w:t>
      </w:r>
      <w:r w:rsidR="00F016DC" w:rsidRPr="008246B4">
        <w:rPr>
          <w:sz w:val="20"/>
          <w:szCs w:val="20"/>
        </w:rPr>
        <w:t xml:space="preserve">maka dapat ditarik kesimpulan tentang optimasi eksergi kondisi operasi pada WHRB tersebut. </w:t>
      </w:r>
    </w:p>
    <w:p w:rsidR="00F016DC" w:rsidRDefault="001706AD" w:rsidP="001706AD">
      <w:pPr>
        <w:jc w:val="both"/>
        <w:rPr>
          <w:b/>
          <w:sz w:val="20"/>
          <w:szCs w:val="20"/>
        </w:rPr>
      </w:pPr>
      <w:r>
        <w:rPr>
          <w:b/>
          <w:sz w:val="20"/>
          <w:szCs w:val="20"/>
        </w:rPr>
        <w:t>ANALISIS DAN PEMBAHASAN</w:t>
      </w:r>
    </w:p>
    <w:p w:rsidR="001706AD" w:rsidRPr="001706AD" w:rsidRDefault="001706AD" w:rsidP="008D77FF">
      <w:pPr>
        <w:ind w:left="-567" w:firstLine="567"/>
        <w:jc w:val="both"/>
        <w:rPr>
          <w:b/>
          <w:sz w:val="20"/>
          <w:szCs w:val="20"/>
        </w:rPr>
      </w:pPr>
      <w:r>
        <w:rPr>
          <w:b/>
          <w:sz w:val="20"/>
          <w:szCs w:val="20"/>
        </w:rPr>
        <w:t xml:space="preserve">5.1 </w:t>
      </w:r>
      <w:r w:rsidR="008D77FF">
        <w:rPr>
          <w:b/>
          <w:sz w:val="20"/>
          <w:szCs w:val="20"/>
        </w:rPr>
        <w:tab/>
      </w:r>
      <w:r>
        <w:rPr>
          <w:b/>
          <w:sz w:val="20"/>
          <w:szCs w:val="20"/>
        </w:rPr>
        <w:t>Analisis Hukum Pertama Termodinamika</w:t>
      </w:r>
    </w:p>
    <w:p w:rsidR="008D77FF" w:rsidRPr="008D77FF" w:rsidRDefault="008D77FF" w:rsidP="008D77FF">
      <w:pPr>
        <w:ind w:firstLine="567"/>
        <w:jc w:val="both"/>
        <w:rPr>
          <w:b/>
          <w:sz w:val="20"/>
          <w:szCs w:val="20"/>
        </w:rPr>
      </w:pPr>
      <w:r w:rsidRPr="008D77FF">
        <w:rPr>
          <w:sz w:val="20"/>
          <w:szCs w:val="20"/>
        </w:rPr>
        <w:t>Tujuan menganalisis hukum pertama termodinamika adalah untuk melengkapi data operasi yang telah didapatkan selama pengambilan data di lokasi penelitian dan sebagai dasar perhitungan  analisis eksergi.</w:t>
      </w:r>
    </w:p>
    <w:p w:rsidR="008D77FF" w:rsidRPr="008D77FF" w:rsidRDefault="008D77FF" w:rsidP="008D77FF">
      <w:pPr>
        <w:tabs>
          <w:tab w:val="left" w:pos="709"/>
        </w:tabs>
        <w:jc w:val="both"/>
        <w:rPr>
          <w:sz w:val="20"/>
          <w:szCs w:val="20"/>
        </w:rPr>
      </w:pPr>
      <w:r>
        <w:rPr>
          <w:sz w:val="20"/>
          <w:szCs w:val="20"/>
        </w:rPr>
        <w:tab/>
      </w:r>
      <w:r w:rsidRPr="008D77FF">
        <w:rPr>
          <w:sz w:val="20"/>
          <w:szCs w:val="20"/>
        </w:rPr>
        <w:t xml:space="preserve">Menempatkan titik-titik yang menjadi parameter akan mempermudah dalam  menganalisis dan membantu  dalam  melengkapi data-data operasi yang telah didapatkan selama pengambilan data di lokasi penelitian. </w:t>
      </w:r>
    </w:p>
    <w:p w:rsidR="008D77FF" w:rsidRPr="008D77FF" w:rsidRDefault="008D77FF" w:rsidP="008D77FF">
      <w:pPr>
        <w:tabs>
          <w:tab w:val="left" w:pos="709"/>
        </w:tabs>
        <w:jc w:val="both"/>
        <w:rPr>
          <w:sz w:val="20"/>
          <w:szCs w:val="20"/>
        </w:rPr>
      </w:pPr>
      <w:r w:rsidRPr="008D77FF">
        <w:rPr>
          <w:sz w:val="20"/>
          <w:szCs w:val="20"/>
        </w:rPr>
        <w:t>Pada air yang masuk kedalam WHRB ,suhu air akan semakin naik seiring dengan terjadinya pertukaran energi kalor ditiap bagian WHRB hingga mencapai suhu tertinggi pada saat menuju turbin uap.</w:t>
      </w:r>
    </w:p>
    <w:p w:rsidR="00F016DC" w:rsidRDefault="008D77FF" w:rsidP="008D77FF">
      <w:pPr>
        <w:jc w:val="both"/>
        <w:rPr>
          <w:sz w:val="20"/>
          <w:szCs w:val="20"/>
        </w:rPr>
      </w:pPr>
      <w:r w:rsidRPr="008D77FF">
        <w:rPr>
          <w:sz w:val="20"/>
          <w:szCs w:val="20"/>
        </w:rPr>
        <w:tab/>
        <w:t>Pada gas buang turbin yang masuk WHRB, suhu gas akan semakin turun seiring dengan terjadinya pertukaran energi kalor ditiap bagian WHRB hingga mencapai suhu terendah pada saat keluar cerobong.</w:t>
      </w:r>
    </w:p>
    <w:p w:rsidR="008D77FF" w:rsidRDefault="008D77FF" w:rsidP="008D77FF">
      <w:pPr>
        <w:jc w:val="both"/>
        <w:rPr>
          <w:sz w:val="20"/>
          <w:szCs w:val="20"/>
        </w:rPr>
      </w:pPr>
    </w:p>
    <w:p w:rsidR="00D97363" w:rsidRPr="000A6BFB" w:rsidRDefault="00D97363" w:rsidP="00D97363">
      <w:pPr>
        <w:tabs>
          <w:tab w:val="left" w:pos="709"/>
        </w:tabs>
        <w:jc w:val="both"/>
        <w:rPr>
          <w:sz w:val="20"/>
          <w:szCs w:val="20"/>
        </w:rPr>
      </w:pPr>
      <w:r w:rsidRPr="000A6BFB">
        <w:rPr>
          <w:sz w:val="20"/>
          <w:szCs w:val="20"/>
        </w:rPr>
        <w:t>Tabel 5.1 keadaan air dan uap pada WHRB</w:t>
      </w:r>
    </w:p>
    <w:tbl>
      <w:tblPr>
        <w:tblStyle w:val="TableGrid"/>
        <w:tblW w:w="43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363"/>
        <w:gridCol w:w="811"/>
        <w:gridCol w:w="709"/>
        <w:gridCol w:w="865"/>
        <w:gridCol w:w="851"/>
        <w:gridCol w:w="709"/>
      </w:tblGrid>
      <w:tr w:rsidR="002E7521" w:rsidRPr="003555A4" w:rsidTr="000646DB">
        <w:tc>
          <w:tcPr>
            <w:tcW w:w="363" w:type="dxa"/>
            <w:tcBorders>
              <w:bottom w:val="single" w:sz="4" w:space="0" w:color="000000" w:themeColor="text1"/>
            </w:tcBorders>
            <w:vAlign w:val="center"/>
          </w:tcPr>
          <w:p w:rsidR="002E7521" w:rsidRPr="003555A4" w:rsidRDefault="002E7521" w:rsidP="00270865">
            <w:pPr>
              <w:tabs>
                <w:tab w:val="left" w:pos="709"/>
              </w:tabs>
              <w:jc w:val="center"/>
              <w:rPr>
                <w:sz w:val="14"/>
                <w:szCs w:val="14"/>
              </w:rPr>
            </w:pPr>
            <w:r>
              <w:rPr>
                <w:sz w:val="14"/>
                <w:szCs w:val="14"/>
              </w:rPr>
              <w:t>N</w:t>
            </w:r>
          </w:p>
        </w:tc>
        <w:tc>
          <w:tcPr>
            <w:tcW w:w="811" w:type="dxa"/>
            <w:tcBorders>
              <w:bottom w:val="single" w:sz="4" w:space="0" w:color="000000" w:themeColor="text1"/>
            </w:tcBorders>
          </w:tcPr>
          <w:p w:rsidR="002E7521" w:rsidRDefault="002E7521" w:rsidP="00270865">
            <w:pPr>
              <w:tabs>
                <w:tab w:val="left" w:pos="709"/>
              </w:tabs>
              <w:jc w:val="center"/>
              <w:rPr>
                <w:sz w:val="14"/>
                <w:szCs w:val="14"/>
              </w:rPr>
            </w:pPr>
            <w:r w:rsidRPr="003555A4">
              <w:rPr>
                <w:sz w:val="14"/>
                <w:szCs w:val="14"/>
              </w:rPr>
              <w:t>T</w:t>
            </w:r>
          </w:p>
          <w:p w:rsidR="002E7521" w:rsidRPr="003555A4" w:rsidRDefault="002E7521" w:rsidP="00270865">
            <w:pPr>
              <w:tabs>
                <w:tab w:val="left" w:pos="709"/>
              </w:tabs>
              <w:jc w:val="center"/>
              <w:rPr>
                <w:sz w:val="14"/>
                <w:szCs w:val="14"/>
              </w:rPr>
            </w:pPr>
            <w:r w:rsidRPr="003555A4">
              <w:rPr>
                <w:sz w:val="14"/>
                <w:szCs w:val="14"/>
              </w:rPr>
              <w:t>(</w:t>
            </w:r>
            <w:r w:rsidRPr="003555A4">
              <w:rPr>
                <w:sz w:val="14"/>
                <w:szCs w:val="14"/>
                <w:vertAlign w:val="superscript"/>
              </w:rPr>
              <w:t>0</w:t>
            </w:r>
            <w:r w:rsidRPr="003555A4">
              <w:rPr>
                <w:sz w:val="14"/>
                <w:szCs w:val="14"/>
              </w:rPr>
              <w:t>C)</w:t>
            </w:r>
          </w:p>
        </w:tc>
        <w:tc>
          <w:tcPr>
            <w:tcW w:w="709" w:type="dxa"/>
            <w:tcBorders>
              <w:bottom w:val="single" w:sz="4" w:space="0" w:color="000000" w:themeColor="text1"/>
            </w:tcBorders>
            <w:vAlign w:val="center"/>
          </w:tcPr>
          <w:p w:rsidR="002E7521" w:rsidRDefault="002E7521" w:rsidP="00270865">
            <w:pPr>
              <w:tabs>
                <w:tab w:val="left" w:pos="709"/>
              </w:tabs>
              <w:jc w:val="center"/>
              <w:rPr>
                <w:sz w:val="14"/>
                <w:szCs w:val="14"/>
              </w:rPr>
            </w:pPr>
            <w:r w:rsidRPr="003555A4">
              <w:rPr>
                <w:sz w:val="14"/>
                <w:szCs w:val="14"/>
              </w:rPr>
              <w:t xml:space="preserve">P </w:t>
            </w:r>
          </w:p>
          <w:p w:rsidR="002E7521" w:rsidRPr="003555A4" w:rsidRDefault="002E7521" w:rsidP="00270865">
            <w:pPr>
              <w:tabs>
                <w:tab w:val="left" w:pos="709"/>
              </w:tabs>
              <w:jc w:val="center"/>
              <w:rPr>
                <w:sz w:val="14"/>
                <w:szCs w:val="14"/>
              </w:rPr>
            </w:pPr>
            <w:r w:rsidRPr="003555A4">
              <w:rPr>
                <w:sz w:val="14"/>
                <w:szCs w:val="14"/>
              </w:rPr>
              <w:t>(bar)</w:t>
            </w:r>
          </w:p>
        </w:tc>
        <w:tc>
          <w:tcPr>
            <w:tcW w:w="865" w:type="dxa"/>
            <w:tcBorders>
              <w:bottom w:val="single" w:sz="4" w:space="0" w:color="000000" w:themeColor="text1"/>
            </w:tcBorders>
            <w:vAlign w:val="center"/>
          </w:tcPr>
          <w:p w:rsidR="002E7521" w:rsidRDefault="002E7521" w:rsidP="00270865">
            <w:pPr>
              <w:tabs>
                <w:tab w:val="left" w:pos="709"/>
              </w:tabs>
              <w:jc w:val="center"/>
              <w:rPr>
                <w:sz w:val="14"/>
                <w:szCs w:val="14"/>
              </w:rPr>
            </w:pPr>
            <w:r w:rsidRPr="003555A4">
              <w:rPr>
                <w:sz w:val="14"/>
                <w:szCs w:val="14"/>
              </w:rPr>
              <w:t xml:space="preserve">h </w:t>
            </w:r>
          </w:p>
          <w:p w:rsidR="002E7521" w:rsidRPr="003555A4" w:rsidRDefault="002E7521" w:rsidP="00270865">
            <w:pPr>
              <w:tabs>
                <w:tab w:val="left" w:pos="709"/>
              </w:tabs>
              <w:jc w:val="center"/>
              <w:rPr>
                <w:sz w:val="14"/>
                <w:szCs w:val="14"/>
              </w:rPr>
            </w:pPr>
            <w:r w:rsidRPr="003555A4">
              <w:rPr>
                <w:sz w:val="14"/>
                <w:szCs w:val="14"/>
              </w:rPr>
              <w:t>(kJ/kg)</w:t>
            </w:r>
          </w:p>
        </w:tc>
        <w:tc>
          <w:tcPr>
            <w:tcW w:w="851" w:type="dxa"/>
            <w:tcBorders>
              <w:bottom w:val="single" w:sz="4" w:space="0" w:color="000000" w:themeColor="text1"/>
            </w:tcBorders>
            <w:vAlign w:val="center"/>
          </w:tcPr>
          <w:p w:rsidR="002E7521" w:rsidRDefault="002E7521" w:rsidP="00270865">
            <w:pPr>
              <w:tabs>
                <w:tab w:val="left" w:pos="709"/>
              </w:tabs>
              <w:jc w:val="center"/>
              <w:rPr>
                <w:sz w:val="14"/>
                <w:szCs w:val="14"/>
              </w:rPr>
            </w:pPr>
            <w:r w:rsidRPr="003555A4">
              <w:rPr>
                <w:sz w:val="14"/>
                <w:szCs w:val="14"/>
              </w:rPr>
              <w:t xml:space="preserve">s </w:t>
            </w:r>
          </w:p>
          <w:p w:rsidR="002E7521" w:rsidRPr="003555A4" w:rsidRDefault="002E7521" w:rsidP="00270865">
            <w:pPr>
              <w:tabs>
                <w:tab w:val="left" w:pos="709"/>
              </w:tabs>
              <w:jc w:val="center"/>
              <w:rPr>
                <w:sz w:val="14"/>
                <w:szCs w:val="14"/>
              </w:rPr>
            </w:pPr>
            <w:r w:rsidRPr="003555A4">
              <w:rPr>
                <w:sz w:val="14"/>
                <w:szCs w:val="14"/>
              </w:rPr>
              <w:t>(kJ/kgK)</w:t>
            </w:r>
          </w:p>
        </w:tc>
        <w:tc>
          <w:tcPr>
            <w:tcW w:w="709" w:type="dxa"/>
            <w:tcBorders>
              <w:bottom w:val="single" w:sz="4" w:space="0" w:color="000000" w:themeColor="text1"/>
            </w:tcBorders>
            <w:vAlign w:val="center"/>
          </w:tcPr>
          <w:p w:rsidR="002E7521" w:rsidRPr="003555A4" w:rsidRDefault="002E7521" w:rsidP="00270865">
            <w:pPr>
              <w:tabs>
                <w:tab w:val="left" w:pos="709"/>
              </w:tabs>
              <w:jc w:val="center"/>
              <w:rPr>
                <w:sz w:val="14"/>
                <w:szCs w:val="14"/>
              </w:rPr>
            </w:pPr>
            <w:r w:rsidRPr="003555A4">
              <w:rPr>
                <w:sz w:val="14"/>
                <w:szCs w:val="14"/>
              </w:rPr>
              <w:t>ṁ (kg/s)</w:t>
            </w:r>
          </w:p>
        </w:tc>
      </w:tr>
      <w:tr w:rsidR="002E7521" w:rsidRPr="003555A4" w:rsidTr="000646DB">
        <w:tc>
          <w:tcPr>
            <w:tcW w:w="363" w:type="dxa"/>
            <w:tcBorders>
              <w:bottom w:val="nil"/>
            </w:tcBorders>
            <w:vAlign w:val="center"/>
          </w:tcPr>
          <w:p w:rsidR="002E7521" w:rsidRPr="003555A4" w:rsidRDefault="002E7521" w:rsidP="00270865">
            <w:pPr>
              <w:tabs>
                <w:tab w:val="left" w:pos="709"/>
              </w:tabs>
              <w:jc w:val="center"/>
              <w:rPr>
                <w:sz w:val="14"/>
                <w:szCs w:val="14"/>
              </w:rPr>
            </w:pPr>
            <w:r w:rsidRPr="003555A4">
              <w:rPr>
                <w:sz w:val="14"/>
                <w:szCs w:val="14"/>
              </w:rPr>
              <w:t>1</w:t>
            </w:r>
          </w:p>
        </w:tc>
        <w:tc>
          <w:tcPr>
            <w:tcW w:w="811" w:type="dxa"/>
            <w:tcBorders>
              <w:bottom w:val="nil"/>
            </w:tcBorders>
          </w:tcPr>
          <w:p w:rsidR="002E7521" w:rsidRPr="003555A4" w:rsidRDefault="002E7521" w:rsidP="00270865">
            <w:pPr>
              <w:tabs>
                <w:tab w:val="left" w:pos="709"/>
              </w:tabs>
              <w:jc w:val="center"/>
              <w:rPr>
                <w:sz w:val="14"/>
                <w:szCs w:val="14"/>
              </w:rPr>
            </w:pPr>
            <w:r w:rsidRPr="003555A4">
              <w:rPr>
                <w:sz w:val="14"/>
                <w:szCs w:val="14"/>
              </w:rPr>
              <w:t>114,8</w:t>
            </w:r>
          </w:p>
        </w:tc>
        <w:tc>
          <w:tcPr>
            <w:tcW w:w="709" w:type="dxa"/>
            <w:tcBorders>
              <w:bottom w:val="nil"/>
            </w:tcBorders>
            <w:vAlign w:val="center"/>
          </w:tcPr>
          <w:p w:rsidR="002E7521" w:rsidRPr="003555A4" w:rsidRDefault="002E7521" w:rsidP="00270865">
            <w:pPr>
              <w:tabs>
                <w:tab w:val="left" w:pos="709"/>
              </w:tabs>
              <w:jc w:val="center"/>
              <w:rPr>
                <w:sz w:val="14"/>
                <w:szCs w:val="14"/>
              </w:rPr>
            </w:pPr>
            <w:r w:rsidRPr="003555A4">
              <w:rPr>
                <w:sz w:val="14"/>
                <w:szCs w:val="14"/>
              </w:rPr>
              <w:t>25,7</w:t>
            </w:r>
            <w:r w:rsidR="007C0058">
              <w:rPr>
                <w:sz w:val="14"/>
                <w:szCs w:val="14"/>
              </w:rPr>
              <w:t>9</w:t>
            </w:r>
          </w:p>
        </w:tc>
        <w:tc>
          <w:tcPr>
            <w:tcW w:w="865" w:type="dxa"/>
            <w:tcBorders>
              <w:bottom w:val="nil"/>
            </w:tcBorders>
            <w:vAlign w:val="center"/>
          </w:tcPr>
          <w:p w:rsidR="002E7521" w:rsidRPr="003555A4" w:rsidRDefault="002E7521" w:rsidP="00270865">
            <w:pPr>
              <w:tabs>
                <w:tab w:val="left" w:pos="709"/>
              </w:tabs>
              <w:jc w:val="center"/>
              <w:rPr>
                <w:sz w:val="14"/>
                <w:szCs w:val="14"/>
              </w:rPr>
            </w:pPr>
            <w:r w:rsidRPr="003555A4">
              <w:rPr>
                <w:sz w:val="14"/>
                <w:szCs w:val="14"/>
              </w:rPr>
              <w:t>483,43</w:t>
            </w:r>
          </w:p>
        </w:tc>
        <w:tc>
          <w:tcPr>
            <w:tcW w:w="851" w:type="dxa"/>
            <w:tcBorders>
              <w:bottom w:val="nil"/>
            </w:tcBorders>
            <w:vAlign w:val="center"/>
          </w:tcPr>
          <w:p w:rsidR="002E7521" w:rsidRPr="003555A4" w:rsidRDefault="002E7521" w:rsidP="00270865">
            <w:pPr>
              <w:tabs>
                <w:tab w:val="left" w:pos="709"/>
              </w:tabs>
              <w:jc w:val="center"/>
              <w:rPr>
                <w:sz w:val="14"/>
                <w:szCs w:val="14"/>
              </w:rPr>
            </w:pPr>
            <w:r w:rsidRPr="003555A4">
              <w:rPr>
                <w:sz w:val="14"/>
                <w:szCs w:val="14"/>
              </w:rPr>
              <w:t>1,47</w:t>
            </w:r>
          </w:p>
        </w:tc>
        <w:tc>
          <w:tcPr>
            <w:tcW w:w="709" w:type="dxa"/>
            <w:tcBorders>
              <w:bottom w:val="nil"/>
            </w:tcBorders>
            <w:vAlign w:val="center"/>
          </w:tcPr>
          <w:p w:rsidR="002E7521" w:rsidRPr="003555A4" w:rsidRDefault="002E7521" w:rsidP="00270865">
            <w:pPr>
              <w:tabs>
                <w:tab w:val="left" w:pos="709"/>
              </w:tabs>
              <w:jc w:val="center"/>
              <w:rPr>
                <w:sz w:val="14"/>
                <w:szCs w:val="14"/>
              </w:rPr>
            </w:pPr>
            <w:r w:rsidRPr="003555A4">
              <w:rPr>
                <w:sz w:val="14"/>
                <w:szCs w:val="14"/>
              </w:rPr>
              <w:t>21,58</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2</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sz w:val="14"/>
                <w:szCs w:val="14"/>
              </w:rPr>
              <w:t>138,64</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3,479</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582,14</w:t>
            </w:r>
          </w:p>
        </w:tc>
        <w:tc>
          <w:tcPr>
            <w:tcW w:w="851" w:type="dxa"/>
            <w:tcBorders>
              <w:top w:val="nil"/>
              <w:bottom w:val="nil"/>
            </w:tcBorders>
            <w:vAlign w:val="center"/>
          </w:tcPr>
          <w:p w:rsidR="002E7521" w:rsidRPr="003555A4" w:rsidRDefault="002E7521" w:rsidP="007C0058">
            <w:pPr>
              <w:tabs>
                <w:tab w:val="left" w:pos="709"/>
              </w:tabs>
              <w:jc w:val="center"/>
              <w:rPr>
                <w:sz w:val="14"/>
                <w:szCs w:val="14"/>
              </w:rPr>
            </w:pPr>
            <w:r w:rsidRPr="003555A4">
              <w:rPr>
                <w:color w:val="000000"/>
                <w:sz w:val="14"/>
                <w:szCs w:val="14"/>
                <w:lang w:eastAsia="id-ID"/>
              </w:rPr>
              <w:t>1,7</w:t>
            </w:r>
            <w:r w:rsidR="007C0058">
              <w:rPr>
                <w:color w:val="000000"/>
                <w:sz w:val="14"/>
                <w:szCs w:val="14"/>
                <w:lang w:eastAsia="id-ID"/>
              </w:rPr>
              <w:t>3</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21,58</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sz w:val="14"/>
                <w:szCs w:val="14"/>
              </w:rPr>
              <w:t>138,64</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3,479</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834,7</w:t>
            </w:r>
            <w:r w:rsidR="007C0058">
              <w:rPr>
                <w:sz w:val="14"/>
                <w:szCs w:val="14"/>
              </w:rPr>
              <w:t>5</w:t>
            </w:r>
          </w:p>
        </w:tc>
        <w:tc>
          <w:tcPr>
            <w:tcW w:w="851"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2,33</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21,58</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4</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sz w:val="14"/>
                <w:szCs w:val="14"/>
              </w:rPr>
              <w:t>138,64</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3,479</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582,14</w:t>
            </w:r>
          </w:p>
        </w:tc>
        <w:tc>
          <w:tcPr>
            <w:tcW w:w="851" w:type="dxa"/>
            <w:tcBorders>
              <w:top w:val="nil"/>
              <w:bottom w:val="nil"/>
            </w:tcBorders>
            <w:vAlign w:val="bottom"/>
          </w:tcPr>
          <w:p w:rsidR="002E7521" w:rsidRPr="003555A4" w:rsidRDefault="002E7521" w:rsidP="007C0058">
            <w:pPr>
              <w:jc w:val="center"/>
              <w:rPr>
                <w:color w:val="000000"/>
                <w:sz w:val="14"/>
                <w:szCs w:val="14"/>
                <w:lang w:eastAsia="id-ID"/>
              </w:rPr>
            </w:pPr>
            <w:r w:rsidRPr="003555A4">
              <w:rPr>
                <w:color w:val="000000"/>
                <w:sz w:val="14"/>
                <w:szCs w:val="14"/>
                <w:lang w:eastAsia="id-ID"/>
              </w:rPr>
              <w:t>1,7</w:t>
            </w:r>
            <w:r w:rsidR="007C0058">
              <w:rPr>
                <w:color w:val="000000"/>
                <w:sz w:val="14"/>
                <w:szCs w:val="14"/>
                <w:lang w:eastAsia="id-ID"/>
              </w:rPr>
              <w:t>3</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21,58</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5</w:t>
            </w:r>
          </w:p>
          <w:p w:rsidR="002E7521" w:rsidRPr="003555A4" w:rsidRDefault="002E7521" w:rsidP="00270865">
            <w:pPr>
              <w:tabs>
                <w:tab w:val="left" w:pos="709"/>
              </w:tabs>
              <w:jc w:val="center"/>
              <w:rPr>
                <w:sz w:val="14"/>
                <w:szCs w:val="14"/>
              </w:rPr>
            </w:pPr>
            <w:r w:rsidRPr="003555A4">
              <w:rPr>
                <w:sz w:val="14"/>
                <w:szCs w:val="14"/>
              </w:rPr>
              <w:t>5’</w:t>
            </w:r>
          </w:p>
        </w:tc>
        <w:tc>
          <w:tcPr>
            <w:tcW w:w="811" w:type="dxa"/>
            <w:tcBorders>
              <w:top w:val="nil"/>
              <w:bottom w:val="nil"/>
            </w:tcBorders>
          </w:tcPr>
          <w:p w:rsidR="002E7521" w:rsidRDefault="007C0058" w:rsidP="00270865">
            <w:pPr>
              <w:tabs>
                <w:tab w:val="left" w:pos="709"/>
              </w:tabs>
              <w:jc w:val="center"/>
              <w:rPr>
                <w:color w:val="000000"/>
                <w:sz w:val="14"/>
                <w:szCs w:val="14"/>
              </w:rPr>
            </w:pPr>
            <w:r>
              <w:rPr>
                <w:color w:val="000000"/>
                <w:sz w:val="14"/>
                <w:szCs w:val="14"/>
                <w:lang w:eastAsia="id-ID"/>
              </w:rPr>
              <w:t>146,09</w:t>
            </w:r>
          </w:p>
          <w:p w:rsidR="002E7521" w:rsidRPr="003555A4" w:rsidRDefault="002E7521" w:rsidP="00270865">
            <w:pPr>
              <w:tabs>
                <w:tab w:val="left" w:pos="709"/>
              </w:tabs>
              <w:jc w:val="center"/>
              <w:rPr>
                <w:sz w:val="14"/>
                <w:szCs w:val="14"/>
              </w:rPr>
            </w:pPr>
            <w:r w:rsidRPr="003555A4">
              <w:rPr>
                <w:color w:val="000000"/>
                <w:sz w:val="14"/>
                <w:szCs w:val="14"/>
                <w:lang w:eastAsia="id-ID"/>
              </w:rPr>
              <w:t>146,0</w:t>
            </w:r>
            <w:r w:rsidR="007C0058">
              <w:rPr>
                <w:color w:val="000000"/>
                <w:sz w:val="14"/>
                <w:szCs w:val="14"/>
                <w:lang w:eastAsia="id-ID"/>
              </w:rPr>
              <w:t>9</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36,24</w:t>
            </w:r>
          </w:p>
          <w:p w:rsidR="002E7521" w:rsidRPr="003555A4" w:rsidRDefault="002E7521" w:rsidP="00270865">
            <w:pPr>
              <w:tabs>
                <w:tab w:val="left" w:pos="709"/>
              </w:tabs>
              <w:jc w:val="center"/>
              <w:rPr>
                <w:sz w:val="14"/>
                <w:szCs w:val="14"/>
              </w:rPr>
            </w:pPr>
            <w:r w:rsidRPr="003555A4">
              <w:rPr>
                <w:sz w:val="14"/>
                <w:szCs w:val="14"/>
              </w:rPr>
              <w:t>36,24</w:t>
            </w:r>
          </w:p>
        </w:tc>
        <w:tc>
          <w:tcPr>
            <w:tcW w:w="865" w:type="dxa"/>
            <w:tcBorders>
              <w:top w:val="nil"/>
              <w:bottom w:val="nil"/>
            </w:tcBorders>
            <w:vAlign w:val="center"/>
          </w:tcPr>
          <w:p w:rsidR="002E7521" w:rsidRPr="003555A4" w:rsidRDefault="007C0058" w:rsidP="00270865">
            <w:pPr>
              <w:tabs>
                <w:tab w:val="left" w:pos="709"/>
              </w:tabs>
              <w:jc w:val="center"/>
              <w:rPr>
                <w:color w:val="000000"/>
                <w:sz w:val="14"/>
                <w:szCs w:val="14"/>
                <w:lang w:eastAsia="id-ID"/>
              </w:rPr>
            </w:pPr>
            <w:r>
              <w:rPr>
                <w:color w:val="000000"/>
                <w:sz w:val="14"/>
                <w:szCs w:val="14"/>
                <w:lang w:eastAsia="id-ID"/>
              </w:rPr>
              <w:t>617,31</w:t>
            </w:r>
          </w:p>
          <w:p w:rsidR="002E7521" w:rsidRPr="003555A4" w:rsidRDefault="002E7521" w:rsidP="00270865">
            <w:pPr>
              <w:tabs>
                <w:tab w:val="left" w:pos="709"/>
              </w:tabs>
              <w:jc w:val="center"/>
              <w:rPr>
                <w:sz w:val="14"/>
                <w:szCs w:val="14"/>
              </w:rPr>
            </w:pPr>
            <w:r w:rsidRPr="003555A4">
              <w:rPr>
                <w:color w:val="000000"/>
                <w:sz w:val="14"/>
                <w:szCs w:val="14"/>
                <w:lang w:eastAsia="id-ID"/>
              </w:rPr>
              <w:t>617,3</w:t>
            </w:r>
            <w:r w:rsidR="007C0058">
              <w:rPr>
                <w:color w:val="000000"/>
                <w:sz w:val="14"/>
                <w:szCs w:val="14"/>
                <w:lang w:eastAsia="id-ID"/>
              </w:rPr>
              <w:t>1</w:t>
            </w:r>
          </w:p>
        </w:tc>
        <w:tc>
          <w:tcPr>
            <w:tcW w:w="851" w:type="dxa"/>
            <w:tcBorders>
              <w:top w:val="nil"/>
              <w:bottom w:val="nil"/>
            </w:tcBorders>
            <w:vAlign w:val="center"/>
          </w:tcPr>
          <w:p w:rsidR="002E7521" w:rsidRPr="003555A4" w:rsidRDefault="002E7521" w:rsidP="00270865">
            <w:pPr>
              <w:tabs>
                <w:tab w:val="left" w:pos="709"/>
              </w:tabs>
              <w:jc w:val="center"/>
              <w:rPr>
                <w:color w:val="000000"/>
                <w:sz w:val="14"/>
                <w:szCs w:val="14"/>
                <w:lang w:eastAsia="id-ID"/>
              </w:rPr>
            </w:pPr>
            <w:r w:rsidRPr="003555A4">
              <w:rPr>
                <w:color w:val="000000"/>
                <w:sz w:val="14"/>
                <w:szCs w:val="14"/>
                <w:lang w:eastAsia="id-ID"/>
              </w:rPr>
              <w:t>1,8</w:t>
            </w:r>
          </w:p>
          <w:p w:rsidR="002E7521" w:rsidRPr="003555A4" w:rsidRDefault="002E7521" w:rsidP="00270865">
            <w:pPr>
              <w:tabs>
                <w:tab w:val="left" w:pos="709"/>
              </w:tabs>
              <w:jc w:val="center"/>
              <w:rPr>
                <w:color w:val="000000"/>
                <w:sz w:val="14"/>
                <w:szCs w:val="14"/>
                <w:lang w:eastAsia="id-ID"/>
              </w:rPr>
            </w:pPr>
            <w:r w:rsidRPr="003555A4">
              <w:rPr>
                <w:color w:val="000000"/>
                <w:sz w:val="14"/>
                <w:szCs w:val="14"/>
                <w:lang w:eastAsia="id-ID"/>
              </w:rPr>
              <w:t>1,8</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19,47</w:t>
            </w:r>
          </w:p>
          <w:p w:rsidR="002E7521" w:rsidRPr="003555A4" w:rsidRDefault="007C0058" w:rsidP="00270865">
            <w:pPr>
              <w:tabs>
                <w:tab w:val="left" w:pos="709"/>
              </w:tabs>
              <w:jc w:val="center"/>
              <w:rPr>
                <w:sz w:val="14"/>
                <w:szCs w:val="14"/>
              </w:rPr>
            </w:pPr>
            <w:r>
              <w:rPr>
                <w:sz w:val="14"/>
                <w:szCs w:val="14"/>
              </w:rPr>
              <w:t>2,12</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6</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sz w:val="14"/>
                <w:szCs w:val="14"/>
              </w:rPr>
              <w:t>244,53</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36,24</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1059,1</w:t>
            </w:r>
          </w:p>
        </w:tc>
        <w:tc>
          <w:tcPr>
            <w:tcW w:w="851" w:type="dxa"/>
            <w:tcBorders>
              <w:top w:val="nil"/>
              <w:bottom w:val="nil"/>
            </w:tcBorders>
            <w:vAlign w:val="center"/>
          </w:tcPr>
          <w:p w:rsidR="002E7521" w:rsidRPr="003555A4" w:rsidRDefault="002E7521" w:rsidP="007C0058">
            <w:pPr>
              <w:tabs>
                <w:tab w:val="left" w:pos="709"/>
              </w:tabs>
              <w:jc w:val="center"/>
              <w:rPr>
                <w:sz w:val="14"/>
                <w:szCs w:val="14"/>
              </w:rPr>
            </w:pPr>
            <w:r w:rsidRPr="003555A4">
              <w:rPr>
                <w:color w:val="000000"/>
                <w:sz w:val="14"/>
                <w:szCs w:val="14"/>
                <w:lang w:eastAsia="id-ID"/>
              </w:rPr>
              <w:t>2,74</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19,47</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7</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sz w:val="14"/>
                <w:szCs w:val="14"/>
              </w:rPr>
              <w:t>244,53</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36,24</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2802,9</w:t>
            </w:r>
          </w:p>
        </w:tc>
        <w:tc>
          <w:tcPr>
            <w:tcW w:w="851" w:type="dxa"/>
            <w:tcBorders>
              <w:top w:val="nil"/>
              <w:bottom w:val="nil"/>
            </w:tcBorders>
            <w:vAlign w:val="center"/>
          </w:tcPr>
          <w:p w:rsidR="002E7521" w:rsidRPr="003555A4" w:rsidRDefault="002E7521" w:rsidP="007C0058">
            <w:pPr>
              <w:tabs>
                <w:tab w:val="left" w:pos="709"/>
              </w:tabs>
              <w:jc w:val="center"/>
              <w:rPr>
                <w:sz w:val="14"/>
                <w:szCs w:val="14"/>
              </w:rPr>
            </w:pPr>
            <w:r w:rsidRPr="003555A4">
              <w:rPr>
                <w:color w:val="000000"/>
                <w:sz w:val="14"/>
                <w:szCs w:val="14"/>
                <w:lang w:eastAsia="id-ID"/>
              </w:rPr>
              <w:t>6,11</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19,47</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8</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color w:val="000000"/>
                <w:sz w:val="14"/>
                <w:szCs w:val="14"/>
                <w:lang w:eastAsia="id-ID"/>
              </w:rPr>
              <w:t>450,03</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36,24</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color w:val="000000"/>
                <w:sz w:val="14"/>
                <w:szCs w:val="14"/>
                <w:lang w:eastAsia="id-ID"/>
              </w:rPr>
              <w:t>3336,3</w:t>
            </w:r>
            <w:r w:rsidR="007C0058">
              <w:rPr>
                <w:color w:val="000000"/>
                <w:sz w:val="14"/>
                <w:szCs w:val="14"/>
                <w:lang w:eastAsia="id-ID"/>
              </w:rPr>
              <w:t>7</w:t>
            </w:r>
          </w:p>
        </w:tc>
        <w:tc>
          <w:tcPr>
            <w:tcW w:w="851" w:type="dxa"/>
            <w:tcBorders>
              <w:top w:val="nil"/>
              <w:bottom w:val="nil"/>
            </w:tcBorders>
            <w:vAlign w:val="center"/>
          </w:tcPr>
          <w:p w:rsidR="002E7521" w:rsidRPr="003555A4" w:rsidRDefault="002E7521" w:rsidP="007C0058">
            <w:pPr>
              <w:tabs>
                <w:tab w:val="left" w:pos="709"/>
              </w:tabs>
              <w:jc w:val="center"/>
              <w:rPr>
                <w:sz w:val="14"/>
                <w:szCs w:val="14"/>
              </w:rPr>
            </w:pPr>
            <w:r w:rsidRPr="003555A4">
              <w:rPr>
                <w:color w:val="000000"/>
                <w:sz w:val="14"/>
                <w:szCs w:val="14"/>
                <w:lang w:eastAsia="id-ID"/>
              </w:rPr>
              <w:t>6,9</w:t>
            </w:r>
            <w:r w:rsidR="007C0058">
              <w:rPr>
                <w:color w:val="000000"/>
                <w:sz w:val="14"/>
                <w:szCs w:val="14"/>
                <w:lang w:eastAsia="id-ID"/>
              </w:rPr>
              <w:t>9</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19,47</w:t>
            </w:r>
          </w:p>
        </w:tc>
      </w:tr>
      <w:tr w:rsidR="002E7521" w:rsidRPr="003555A4" w:rsidTr="000646DB">
        <w:tc>
          <w:tcPr>
            <w:tcW w:w="363" w:type="dxa"/>
            <w:tcBorders>
              <w:top w:val="nil"/>
              <w:bottom w:val="nil"/>
            </w:tcBorders>
            <w:vAlign w:val="center"/>
          </w:tcPr>
          <w:p w:rsidR="002E7521" w:rsidRPr="003555A4" w:rsidRDefault="002E7521" w:rsidP="00270865">
            <w:pPr>
              <w:tabs>
                <w:tab w:val="left" w:pos="709"/>
              </w:tabs>
              <w:jc w:val="center"/>
              <w:rPr>
                <w:sz w:val="14"/>
                <w:szCs w:val="14"/>
                <w:vertAlign w:val="superscript"/>
              </w:rPr>
            </w:pPr>
            <w:r w:rsidRPr="003555A4">
              <w:rPr>
                <w:sz w:val="14"/>
                <w:szCs w:val="14"/>
              </w:rPr>
              <w:t>9</w:t>
            </w:r>
          </w:p>
        </w:tc>
        <w:tc>
          <w:tcPr>
            <w:tcW w:w="811" w:type="dxa"/>
            <w:tcBorders>
              <w:top w:val="nil"/>
              <w:bottom w:val="nil"/>
            </w:tcBorders>
          </w:tcPr>
          <w:p w:rsidR="002E7521" w:rsidRPr="003555A4" w:rsidRDefault="002E7521" w:rsidP="00270865">
            <w:pPr>
              <w:tabs>
                <w:tab w:val="left" w:pos="709"/>
              </w:tabs>
              <w:jc w:val="center"/>
              <w:rPr>
                <w:sz w:val="14"/>
                <w:szCs w:val="14"/>
              </w:rPr>
            </w:pPr>
            <w:r w:rsidRPr="003555A4">
              <w:rPr>
                <w:color w:val="000000"/>
                <w:sz w:val="14"/>
                <w:szCs w:val="14"/>
                <w:lang w:eastAsia="id-ID"/>
              </w:rPr>
              <w:t>336,32</w:t>
            </w:r>
          </w:p>
        </w:tc>
        <w:tc>
          <w:tcPr>
            <w:tcW w:w="709" w:type="dxa"/>
            <w:tcBorders>
              <w:top w:val="nil"/>
              <w:bottom w:val="nil"/>
            </w:tcBorders>
            <w:vAlign w:val="center"/>
          </w:tcPr>
          <w:p w:rsidR="002E7521" w:rsidRPr="003555A4" w:rsidRDefault="002E7521" w:rsidP="00270865">
            <w:pPr>
              <w:tabs>
                <w:tab w:val="left" w:pos="709"/>
              </w:tabs>
              <w:jc w:val="center"/>
              <w:rPr>
                <w:sz w:val="14"/>
                <w:szCs w:val="14"/>
              </w:rPr>
            </w:pPr>
            <w:r w:rsidRPr="003555A4">
              <w:rPr>
                <w:sz w:val="14"/>
                <w:szCs w:val="14"/>
              </w:rPr>
              <w:t>36,24</w:t>
            </w:r>
          </w:p>
        </w:tc>
        <w:tc>
          <w:tcPr>
            <w:tcW w:w="865" w:type="dxa"/>
            <w:tcBorders>
              <w:top w:val="nil"/>
              <w:bottom w:val="nil"/>
            </w:tcBorders>
            <w:vAlign w:val="center"/>
          </w:tcPr>
          <w:p w:rsidR="002E7521" w:rsidRPr="003555A4" w:rsidRDefault="002E7521" w:rsidP="00270865">
            <w:pPr>
              <w:tabs>
                <w:tab w:val="left" w:pos="709"/>
              </w:tabs>
              <w:jc w:val="center"/>
              <w:rPr>
                <w:sz w:val="14"/>
                <w:szCs w:val="14"/>
              </w:rPr>
            </w:pPr>
            <w:r w:rsidRPr="003555A4">
              <w:rPr>
                <w:color w:val="000000"/>
                <w:sz w:val="14"/>
                <w:szCs w:val="14"/>
                <w:lang w:eastAsia="id-ID"/>
              </w:rPr>
              <w:t>3069,8</w:t>
            </w:r>
            <w:r w:rsidR="007C0058">
              <w:rPr>
                <w:color w:val="000000"/>
                <w:sz w:val="14"/>
                <w:szCs w:val="14"/>
                <w:lang w:eastAsia="id-ID"/>
              </w:rPr>
              <w:t>8</w:t>
            </w:r>
          </w:p>
        </w:tc>
        <w:tc>
          <w:tcPr>
            <w:tcW w:w="851" w:type="dxa"/>
            <w:tcBorders>
              <w:top w:val="nil"/>
              <w:bottom w:val="nil"/>
            </w:tcBorders>
            <w:vAlign w:val="center"/>
          </w:tcPr>
          <w:p w:rsidR="002E7521" w:rsidRPr="003555A4" w:rsidRDefault="002E7521" w:rsidP="007C0058">
            <w:pPr>
              <w:tabs>
                <w:tab w:val="left" w:pos="709"/>
              </w:tabs>
              <w:jc w:val="center"/>
              <w:rPr>
                <w:sz w:val="14"/>
                <w:szCs w:val="14"/>
              </w:rPr>
            </w:pPr>
            <w:r w:rsidRPr="003555A4">
              <w:rPr>
                <w:color w:val="000000"/>
                <w:sz w:val="14"/>
                <w:szCs w:val="14"/>
                <w:lang w:eastAsia="id-ID"/>
              </w:rPr>
              <w:t>6,5</w:t>
            </w:r>
            <w:r w:rsidR="007C0058">
              <w:rPr>
                <w:color w:val="000000"/>
                <w:sz w:val="14"/>
                <w:szCs w:val="14"/>
                <w:lang w:eastAsia="id-ID"/>
              </w:rPr>
              <w:t>9</w:t>
            </w:r>
          </w:p>
        </w:tc>
        <w:tc>
          <w:tcPr>
            <w:tcW w:w="709" w:type="dxa"/>
            <w:tcBorders>
              <w:top w:val="nil"/>
              <w:bottom w:val="nil"/>
            </w:tcBorders>
            <w:vAlign w:val="center"/>
          </w:tcPr>
          <w:p w:rsidR="002E7521" w:rsidRPr="003555A4" w:rsidRDefault="007C0058" w:rsidP="00270865">
            <w:pPr>
              <w:tabs>
                <w:tab w:val="left" w:pos="709"/>
              </w:tabs>
              <w:jc w:val="center"/>
              <w:rPr>
                <w:sz w:val="14"/>
                <w:szCs w:val="14"/>
              </w:rPr>
            </w:pPr>
            <w:r>
              <w:rPr>
                <w:sz w:val="14"/>
                <w:szCs w:val="14"/>
              </w:rPr>
              <w:t>21,58</w:t>
            </w:r>
          </w:p>
        </w:tc>
      </w:tr>
      <w:tr w:rsidR="002E7521" w:rsidRPr="003555A4" w:rsidTr="000646DB">
        <w:tc>
          <w:tcPr>
            <w:tcW w:w="363" w:type="dxa"/>
            <w:tcBorders>
              <w:top w:val="nil"/>
            </w:tcBorders>
            <w:vAlign w:val="center"/>
          </w:tcPr>
          <w:p w:rsidR="002E7521" w:rsidRPr="003555A4" w:rsidRDefault="002E7521" w:rsidP="00270865">
            <w:pPr>
              <w:tabs>
                <w:tab w:val="left" w:pos="709"/>
              </w:tabs>
              <w:jc w:val="center"/>
              <w:rPr>
                <w:sz w:val="14"/>
                <w:szCs w:val="14"/>
              </w:rPr>
            </w:pPr>
            <w:r w:rsidRPr="003555A4">
              <w:rPr>
                <w:sz w:val="14"/>
                <w:szCs w:val="14"/>
              </w:rPr>
              <w:t>10</w:t>
            </w:r>
          </w:p>
        </w:tc>
        <w:tc>
          <w:tcPr>
            <w:tcW w:w="811" w:type="dxa"/>
            <w:tcBorders>
              <w:top w:val="nil"/>
            </w:tcBorders>
          </w:tcPr>
          <w:p w:rsidR="002E7521" w:rsidRPr="003555A4" w:rsidRDefault="002E7521" w:rsidP="00270865">
            <w:pPr>
              <w:tabs>
                <w:tab w:val="left" w:pos="709"/>
              </w:tabs>
              <w:jc w:val="center"/>
              <w:rPr>
                <w:sz w:val="14"/>
                <w:szCs w:val="14"/>
              </w:rPr>
            </w:pPr>
            <w:r w:rsidRPr="003555A4">
              <w:rPr>
                <w:sz w:val="14"/>
                <w:szCs w:val="14"/>
              </w:rPr>
              <w:t>474,6</w:t>
            </w:r>
          </w:p>
        </w:tc>
        <w:tc>
          <w:tcPr>
            <w:tcW w:w="709" w:type="dxa"/>
            <w:tcBorders>
              <w:top w:val="nil"/>
            </w:tcBorders>
            <w:vAlign w:val="center"/>
          </w:tcPr>
          <w:p w:rsidR="002E7521" w:rsidRPr="003555A4" w:rsidRDefault="002E7521" w:rsidP="00270865">
            <w:pPr>
              <w:tabs>
                <w:tab w:val="left" w:pos="709"/>
              </w:tabs>
              <w:jc w:val="center"/>
              <w:rPr>
                <w:sz w:val="14"/>
                <w:szCs w:val="14"/>
              </w:rPr>
            </w:pPr>
            <w:r w:rsidRPr="003555A4">
              <w:rPr>
                <w:sz w:val="14"/>
                <w:szCs w:val="14"/>
              </w:rPr>
              <w:t>36,24</w:t>
            </w:r>
          </w:p>
        </w:tc>
        <w:tc>
          <w:tcPr>
            <w:tcW w:w="865" w:type="dxa"/>
            <w:tcBorders>
              <w:top w:val="nil"/>
            </w:tcBorders>
            <w:vAlign w:val="center"/>
          </w:tcPr>
          <w:p w:rsidR="002E7521" w:rsidRPr="003555A4" w:rsidRDefault="002E7521" w:rsidP="00270865">
            <w:pPr>
              <w:tabs>
                <w:tab w:val="left" w:pos="709"/>
              </w:tabs>
              <w:jc w:val="center"/>
              <w:rPr>
                <w:sz w:val="14"/>
                <w:szCs w:val="14"/>
              </w:rPr>
            </w:pPr>
            <w:r w:rsidRPr="003555A4">
              <w:rPr>
                <w:sz w:val="14"/>
                <w:szCs w:val="14"/>
              </w:rPr>
              <w:t>3391,91</w:t>
            </w:r>
          </w:p>
        </w:tc>
        <w:tc>
          <w:tcPr>
            <w:tcW w:w="851" w:type="dxa"/>
            <w:tcBorders>
              <w:top w:val="nil"/>
            </w:tcBorders>
            <w:vAlign w:val="center"/>
          </w:tcPr>
          <w:p w:rsidR="002E7521" w:rsidRPr="003555A4" w:rsidRDefault="002E7521" w:rsidP="007C0058">
            <w:pPr>
              <w:tabs>
                <w:tab w:val="left" w:pos="709"/>
              </w:tabs>
              <w:jc w:val="center"/>
              <w:rPr>
                <w:sz w:val="14"/>
                <w:szCs w:val="14"/>
              </w:rPr>
            </w:pPr>
            <w:r w:rsidRPr="003555A4">
              <w:rPr>
                <w:sz w:val="14"/>
                <w:szCs w:val="14"/>
              </w:rPr>
              <w:t>7,0</w:t>
            </w:r>
            <w:r w:rsidR="007C0058">
              <w:rPr>
                <w:sz w:val="14"/>
                <w:szCs w:val="14"/>
              </w:rPr>
              <w:t>7</w:t>
            </w:r>
          </w:p>
        </w:tc>
        <w:tc>
          <w:tcPr>
            <w:tcW w:w="709" w:type="dxa"/>
            <w:tcBorders>
              <w:top w:val="nil"/>
            </w:tcBorders>
            <w:vAlign w:val="center"/>
          </w:tcPr>
          <w:p w:rsidR="002E7521" w:rsidRPr="003555A4" w:rsidRDefault="007C0058" w:rsidP="00270865">
            <w:pPr>
              <w:tabs>
                <w:tab w:val="left" w:pos="709"/>
              </w:tabs>
              <w:jc w:val="center"/>
              <w:rPr>
                <w:sz w:val="14"/>
                <w:szCs w:val="14"/>
              </w:rPr>
            </w:pPr>
            <w:r>
              <w:rPr>
                <w:sz w:val="14"/>
                <w:szCs w:val="14"/>
              </w:rPr>
              <w:t>21,58</w:t>
            </w:r>
          </w:p>
        </w:tc>
      </w:tr>
    </w:tbl>
    <w:p w:rsidR="008D77FF" w:rsidRDefault="008D77FF" w:rsidP="008D77FF">
      <w:pPr>
        <w:jc w:val="both"/>
        <w:rPr>
          <w:sz w:val="20"/>
          <w:szCs w:val="20"/>
        </w:rPr>
      </w:pPr>
    </w:p>
    <w:p w:rsidR="001E56D2" w:rsidRPr="0045494A" w:rsidRDefault="001E56D2" w:rsidP="001E56D2">
      <w:pPr>
        <w:tabs>
          <w:tab w:val="left" w:pos="709"/>
        </w:tabs>
        <w:jc w:val="both"/>
        <w:rPr>
          <w:sz w:val="20"/>
          <w:szCs w:val="20"/>
        </w:rPr>
      </w:pPr>
      <w:r w:rsidRPr="0045494A">
        <w:rPr>
          <w:sz w:val="20"/>
          <w:szCs w:val="20"/>
        </w:rPr>
        <w:t>Tabel 5.2 keadaan gas pada WHRB</w:t>
      </w:r>
    </w:p>
    <w:tbl>
      <w:tblPr>
        <w:tblStyle w:val="TableGrid"/>
        <w:tblW w:w="45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tblPr>
      <w:tblGrid>
        <w:gridCol w:w="822"/>
        <w:gridCol w:w="992"/>
        <w:gridCol w:w="993"/>
        <w:gridCol w:w="992"/>
        <w:gridCol w:w="709"/>
      </w:tblGrid>
      <w:tr w:rsidR="002E7521" w:rsidRPr="007E5B1B" w:rsidTr="000646DB">
        <w:tc>
          <w:tcPr>
            <w:tcW w:w="822" w:type="dxa"/>
            <w:tcBorders>
              <w:bottom w:val="single" w:sz="4" w:space="0" w:color="000000" w:themeColor="text1"/>
              <w:right w:val="nil"/>
            </w:tcBorders>
          </w:tcPr>
          <w:p w:rsidR="002E7521" w:rsidRPr="007E5B1B" w:rsidRDefault="002E7521" w:rsidP="00270865">
            <w:pPr>
              <w:jc w:val="center"/>
              <w:rPr>
                <w:color w:val="000000"/>
                <w:sz w:val="14"/>
                <w:szCs w:val="14"/>
                <w:lang w:eastAsia="id-ID"/>
              </w:rPr>
            </w:pPr>
            <w:r w:rsidRPr="007E5B1B">
              <w:rPr>
                <w:color w:val="000000"/>
                <w:sz w:val="14"/>
                <w:szCs w:val="14"/>
                <w:lang w:eastAsia="id-ID"/>
              </w:rPr>
              <w:t>Keadaan</w:t>
            </w:r>
          </w:p>
        </w:tc>
        <w:tc>
          <w:tcPr>
            <w:tcW w:w="992" w:type="dxa"/>
            <w:tcBorders>
              <w:left w:val="nil"/>
              <w:bottom w:val="single" w:sz="4" w:space="0" w:color="000000" w:themeColor="text1"/>
              <w:right w:val="nil"/>
            </w:tcBorders>
          </w:tcPr>
          <w:p w:rsidR="002E7521" w:rsidRPr="007E5B1B" w:rsidRDefault="002E7521" w:rsidP="00270865">
            <w:pPr>
              <w:jc w:val="center"/>
              <w:rPr>
                <w:color w:val="000000"/>
                <w:sz w:val="14"/>
                <w:szCs w:val="14"/>
                <w:lang w:eastAsia="id-ID"/>
              </w:rPr>
            </w:pPr>
            <w:r w:rsidRPr="007E5B1B">
              <w:rPr>
                <w:color w:val="000000"/>
                <w:sz w:val="14"/>
                <w:szCs w:val="14"/>
                <w:lang w:eastAsia="id-ID"/>
              </w:rPr>
              <w:t>T (</w:t>
            </w:r>
            <w:r w:rsidRPr="007E5B1B">
              <w:rPr>
                <w:color w:val="000000"/>
                <w:sz w:val="14"/>
                <w:szCs w:val="14"/>
                <w:vertAlign w:val="superscript"/>
                <w:lang w:eastAsia="id-ID"/>
              </w:rPr>
              <w:t>0</w:t>
            </w:r>
            <w:r w:rsidRPr="007E5B1B">
              <w:rPr>
                <w:color w:val="000000"/>
                <w:sz w:val="14"/>
                <w:szCs w:val="14"/>
                <w:lang w:eastAsia="id-ID"/>
              </w:rPr>
              <w:t>C)</w:t>
            </w:r>
          </w:p>
        </w:tc>
        <w:tc>
          <w:tcPr>
            <w:tcW w:w="993" w:type="dxa"/>
            <w:tcBorders>
              <w:left w:val="nil"/>
              <w:bottom w:val="single" w:sz="4" w:space="0" w:color="000000" w:themeColor="text1"/>
              <w:right w:val="nil"/>
            </w:tcBorders>
          </w:tcPr>
          <w:p w:rsidR="002E7521" w:rsidRPr="007E5B1B" w:rsidRDefault="002E7521" w:rsidP="00270865">
            <w:pPr>
              <w:jc w:val="center"/>
              <w:rPr>
                <w:color w:val="000000"/>
                <w:sz w:val="14"/>
                <w:szCs w:val="14"/>
                <w:lang w:eastAsia="id-ID"/>
              </w:rPr>
            </w:pPr>
            <w:r w:rsidRPr="007E5B1B">
              <w:rPr>
                <w:color w:val="000000"/>
                <w:sz w:val="14"/>
                <w:szCs w:val="14"/>
                <w:lang w:eastAsia="id-ID"/>
              </w:rPr>
              <w:t>T (K)</w:t>
            </w:r>
          </w:p>
        </w:tc>
        <w:tc>
          <w:tcPr>
            <w:tcW w:w="992" w:type="dxa"/>
            <w:tcBorders>
              <w:left w:val="nil"/>
              <w:bottom w:val="single" w:sz="4" w:space="0" w:color="000000" w:themeColor="text1"/>
              <w:right w:val="nil"/>
            </w:tcBorders>
          </w:tcPr>
          <w:p w:rsidR="002E7521" w:rsidRPr="007E5B1B" w:rsidRDefault="002E7521" w:rsidP="00270865">
            <w:pPr>
              <w:jc w:val="center"/>
              <w:rPr>
                <w:color w:val="000000"/>
                <w:sz w:val="14"/>
                <w:szCs w:val="14"/>
                <w:lang w:eastAsia="id-ID"/>
              </w:rPr>
            </w:pPr>
            <w:r w:rsidRPr="007E5B1B">
              <w:rPr>
                <w:color w:val="000000"/>
                <w:sz w:val="14"/>
                <w:szCs w:val="14"/>
                <w:lang w:eastAsia="id-ID"/>
              </w:rPr>
              <w:t>Cp ( kJ/kgK)</w:t>
            </w:r>
          </w:p>
        </w:tc>
        <w:tc>
          <w:tcPr>
            <w:tcW w:w="709" w:type="dxa"/>
            <w:tcBorders>
              <w:left w:val="nil"/>
              <w:bottom w:val="single" w:sz="4" w:space="0" w:color="000000" w:themeColor="text1"/>
              <w:right w:val="nil"/>
            </w:tcBorders>
          </w:tcPr>
          <w:p w:rsidR="002E7521" w:rsidRPr="007E5B1B" w:rsidRDefault="002E7521" w:rsidP="00270865">
            <w:pPr>
              <w:jc w:val="center"/>
              <w:rPr>
                <w:color w:val="000000"/>
                <w:sz w:val="14"/>
                <w:szCs w:val="14"/>
                <w:lang w:eastAsia="id-ID"/>
              </w:rPr>
            </w:pPr>
            <w:r w:rsidRPr="003555A4">
              <w:rPr>
                <w:sz w:val="14"/>
                <w:szCs w:val="14"/>
              </w:rPr>
              <w:t>ṁ (kg/s)</w:t>
            </w:r>
          </w:p>
        </w:tc>
      </w:tr>
      <w:tr w:rsidR="002E7521" w:rsidRPr="007E5B1B" w:rsidTr="000646DB">
        <w:trPr>
          <w:trHeight w:val="1098"/>
        </w:trPr>
        <w:tc>
          <w:tcPr>
            <w:tcW w:w="822" w:type="dxa"/>
            <w:tcBorders>
              <w:right w:val="nil"/>
            </w:tcBorders>
          </w:tcPr>
          <w:p w:rsidR="002E7521" w:rsidRPr="007E5B1B" w:rsidRDefault="002E7521" w:rsidP="00270865">
            <w:pPr>
              <w:jc w:val="center"/>
              <w:rPr>
                <w:color w:val="000000"/>
                <w:sz w:val="14"/>
                <w:szCs w:val="14"/>
                <w:lang w:eastAsia="id-ID"/>
              </w:rPr>
            </w:pPr>
            <w:r w:rsidRPr="007E5B1B">
              <w:rPr>
                <w:color w:val="000000"/>
                <w:sz w:val="14"/>
                <w:szCs w:val="14"/>
                <w:lang w:eastAsia="id-ID"/>
              </w:rPr>
              <w:t>Gas 1</w:t>
            </w:r>
          </w:p>
          <w:p w:rsidR="002E7521" w:rsidRPr="007E5B1B" w:rsidRDefault="002E7521" w:rsidP="00270865">
            <w:pPr>
              <w:jc w:val="center"/>
              <w:rPr>
                <w:color w:val="000000"/>
                <w:sz w:val="14"/>
                <w:szCs w:val="14"/>
                <w:lang w:eastAsia="id-ID"/>
              </w:rPr>
            </w:pPr>
            <w:r w:rsidRPr="007E5B1B">
              <w:rPr>
                <w:color w:val="000000"/>
                <w:sz w:val="14"/>
                <w:szCs w:val="14"/>
                <w:lang w:eastAsia="id-ID"/>
              </w:rPr>
              <w:t>Gas 2</w:t>
            </w:r>
          </w:p>
          <w:p w:rsidR="002E7521" w:rsidRPr="007E5B1B" w:rsidRDefault="002E7521" w:rsidP="00270865">
            <w:pPr>
              <w:jc w:val="center"/>
              <w:rPr>
                <w:color w:val="000000"/>
                <w:sz w:val="14"/>
                <w:szCs w:val="14"/>
                <w:lang w:eastAsia="id-ID"/>
              </w:rPr>
            </w:pPr>
            <w:r w:rsidRPr="007E5B1B">
              <w:rPr>
                <w:color w:val="000000"/>
                <w:sz w:val="14"/>
                <w:szCs w:val="14"/>
                <w:lang w:eastAsia="id-ID"/>
              </w:rPr>
              <w:t>Gas 3</w:t>
            </w:r>
          </w:p>
          <w:p w:rsidR="002E7521" w:rsidRPr="007E5B1B" w:rsidRDefault="002E7521" w:rsidP="00270865">
            <w:pPr>
              <w:jc w:val="center"/>
              <w:rPr>
                <w:color w:val="000000"/>
                <w:sz w:val="14"/>
                <w:szCs w:val="14"/>
                <w:lang w:eastAsia="id-ID"/>
              </w:rPr>
            </w:pPr>
            <w:r w:rsidRPr="007E5B1B">
              <w:rPr>
                <w:color w:val="000000"/>
                <w:sz w:val="14"/>
                <w:szCs w:val="14"/>
                <w:lang w:eastAsia="id-ID"/>
              </w:rPr>
              <w:t>Gas 4</w:t>
            </w:r>
          </w:p>
          <w:p w:rsidR="002E7521" w:rsidRPr="007E5B1B" w:rsidRDefault="002E7521" w:rsidP="00270865">
            <w:pPr>
              <w:jc w:val="center"/>
              <w:rPr>
                <w:color w:val="000000"/>
                <w:sz w:val="14"/>
                <w:szCs w:val="14"/>
                <w:lang w:eastAsia="id-ID"/>
              </w:rPr>
            </w:pPr>
            <w:r w:rsidRPr="007E5B1B">
              <w:rPr>
                <w:color w:val="000000"/>
                <w:sz w:val="14"/>
                <w:szCs w:val="14"/>
                <w:lang w:eastAsia="id-ID"/>
              </w:rPr>
              <w:t>Gas 5</w:t>
            </w:r>
          </w:p>
          <w:p w:rsidR="002E7521" w:rsidRPr="007E5B1B" w:rsidRDefault="002E7521" w:rsidP="00270865">
            <w:pPr>
              <w:jc w:val="center"/>
              <w:rPr>
                <w:color w:val="000000"/>
                <w:sz w:val="14"/>
                <w:szCs w:val="14"/>
                <w:lang w:eastAsia="id-ID"/>
              </w:rPr>
            </w:pPr>
            <w:r w:rsidRPr="007E5B1B">
              <w:rPr>
                <w:color w:val="000000"/>
                <w:sz w:val="14"/>
                <w:szCs w:val="14"/>
                <w:lang w:eastAsia="id-ID"/>
              </w:rPr>
              <w:t>Gas 6</w:t>
            </w:r>
          </w:p>
          <w:p w:rsidR="002E7521" w:rsidRPr="007E5B1B" w:rsidRDefault="002E7521" w:rsidP="00270865">
            <w:pPr>
              <w:jc w:val="center"/>
              <w:rPr>
                <w:color w:val="000000"/>
                <w:sz w:val="14"/>
                <w:szCs w:val="14"/>
                <w:lang w:eastAsia="id-ID"/>
              </w:rPr>
            </w:pPr>
            <w:r w:rsidRPr="007E5B1B">
              <w:rPr>
                <w:color w:val="000000"/>
                <w:sz w:val="14"/>
                <w:szCs w:val="14"/>
                <w:lang w:eastAsia="id-ID"/>
              </w:rPr>
              <w:t>Gas 7</w:t>
            </w:r>
          </w:p>
        </w:tc>
        <w:tc>
          <w:tcPr>
            <w:tcW w:w="992" w:type="dxa"/>
            <w:tcBorders>
              <w:left w:val="nil"/>
              <w:right w:val="nil"/>
            </w:tcBorders>
          </w:tcPr>
          <w:p w:rsidR="002E7521" w:rsidRPr="007E5B1B" w:rsidRDefault="002E7521" w:rsidP="00270865">
            <w:pPr>
              <w:jc w:val="center"/>
              <w:rPr>
                <w:color w:val="000000"/>
                <w:sz w:val="14"/>
                <w:szCs w:val="14"/>
                <w:lang w:eastAsia="id-ID"/>
              </w:rPr>
            </w:pPr>
            <w:r w:rsidRPr="007E5B1B">
              <w:rPr>
                <w:color w:val="000000"/>
                <w:sz w:val="14"/>
                <w:szCs w:val="14"/>
                <w:lang w:eastAsia="id-ID"/>
              </w:rPr>
              <w:t>494,8</w:t>
            </w:r>
          </w:p>
          <w:p w:rsidR="002E7521" w:rsidRPr="007E5B1B" w:rsidRDefault="002E7521" w:rsidP="00270865">
            <w:pPr>
              <w:jc w:val="center"/>
              <w:rPr>
                <w:color w:val="000000"/>
                <w:sz w:val="14"/>
                <w:szCs w:val="14"/>
                <w:lang w:eastAsia="id-ID"/>
              </w:rPr>
            </w:pPr>
            <w:r w:rsidRPr="007E5B1B">
              <w:rPr>
                <w:color w:val="000000"/>
                <w:sz w:val="14"/>
                <w:szCs w:val="14"/>
                <w:lang w:eastAsia="id-ID"/>
              </w:rPr>
              <w:t>462,58</w:t>
            </w:r>
          </w:p>
          <w:p w:rsidR="002E7521" w:rsidRPr="007E5B1B" w:rsidRDefault="002E7521" w:rsidP="00270865">
            <w:pPr>
              <w:jc w:val="center"/>
              <w:rPr>
                <w:color w:val="000000"/>
                <w:sz w:val="14"/>
                <w:szCs w:val="14"/>
                <w:lang w:eastAsia="id-ID"/>
              </w:rPr>
            </w:pPr>
            <w:r w:rsidRPr="007E5B1B">
              <w:rPr>
                <w:color w:val="000000"/>
                <w:sz w:val="14"/>
                <w:szCs w:val="14"/>
                <w:lang w:eastAsia="id-ID"/>
              </w:rPr>
              <w:t>414,4</w:t>
            </w:r>
            <w:r w:rsidR="007C0058">
              <w:rPr>
                <w:color w:val="000000"/>
                <w:sz w:val="14"/>
                <w:szCs w:val="14"/>
                <w:lang w:eastAsia="id-ID"/>
              </w:rPr>
              <w:t>4</w:t>
            </w:r>
          </w:p>
          <w:p w:rsidR="002E7521" w:rsidRPr="007E5B1B" w:rsidRDefault="002E7521" w:rsidP="00270865">
            <w:pPr>
              <w:jc w:val="center"/>
              <w:rPr>
                <w:color w:val="000000"/>
                <w:sz w:val="14"/>
                <w:szCs w:val="14"/>
                <w:lang w:eastAsia="id-ID"/>
              </w:rPr>
            </w:pPr>
            <w:r w:rsidRPr="007E5B1B">
              <w:rPr>
                <w:color w:val="000000"/>
                <w:sz w:val="14"/>
                <w:szCs w:val="14"/>
                <w:lang w:eastAsia="id-ID"/>
              </w:rPr>
              <w:t>257,07</w:t>
            </w:r>
          </w:p>
          <w:p w:rsidR="002E7521" w:rsidRPr="007E5B1B" w:rsidRDefault="007C0058" w:rsidP="00270865">
            <w:pPr>
              <w:jc w:val="center"/>
              <w:rPr>
                <w:color w:val="000000"/>
                <w:sz w:val="14"/>
                <w:szCs w:val="14"/>
                <w:lang w:eastAsia="id-ID"/>
              </w:rPr>
            </w:pPr>
            <w:r>
              <w:rPr>
                <w:color w:val="000000"/>
                <w:sz w:val="14"/>
                <w:szCs w:val="14"/>
                <w:lang w:eastAsia="id-ID"/>
              </w:rPr>
              <w:t>217,2</w:t>
            </w:r>
          </w:p>
          <w:p w:rsidR="002E7521" w:rsidRPr="007E5B1B" w:rsidRDefault="002E7521" w:rsidP="00270865">
            <w:pPr>
              <w:jc w:val="center"/>
              <w:rPr>
                <w:color w:val="000000"/>
                <w:sz w:val="14"/>
                <w:szCs w:val="14"/>
                <w:lang w:eastAsia="id-ID"/>
              </w:rPr>
            </w:pPr>
            <w:r w:rsidRPr="007E5B1B">
              <w:rPr>
                <w:color w:val="000000"/>
                <w:sz w:val="14"/>
                <w:szCs w:val="14"/>
                <w:lang w:eastAsia="id-ID"/>
              </w:rPr>
              <w:t>191,9</w:t>
            </w:r>
            <w:r w:rsidR="007C0058">
              <w:rPr>
                <w:color w:val="000000"/>
                <w:sz w:val="14"/>
                <w:szCs w:val="14"/>
                <w:lang w:eastAsia="id-ID"/>
              </w:rPr>
              <w:t>3</w:t>
            </w:r>
          </w:p>
          <w:p w:rsidR="002E7521" w:rsidRPr="007E5B1B" w:rsidRDefault="002E7521" w:rsidP="00270865">
            <w:pPr>
              <w:jc w:val="center"/>
              <w:rPr>
                <w:color w:val="000000"/>
                <w:sz w:val="14"/>
                <w:szCs w:val="14"/>
                <w:lang w:eastAsia="id-ID"/>
              </w:rPr>
            </w:pPr>
            <w:r w:rsidRPr="007E5B1B">
              <w:rPr>
                <w:color w:val="000000"/>
                <w:sz w:val="14"/>
                <w:szCs w:val="14"/>
                <w:lang w:eastAsia="id-ID"/>
              </w:rPr>
              <w:t>164,8</w:t>
            </w:r>
          </w:p>
        </w:tc>
        <w:tc>
          <w:tcPr>
            <w:tcW w:w="993" w:type="dxa"/>
            <w:tcBorders>
              <w:left w:val="nil"/>
              <w:right w:val="nil"/>
            </w:tcBorders>
          </w:tcPr>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767,95</w:t>
            </w:r>
          </w:p>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735,73</w:t>
            </w:r>
          </w:p>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687,5</w:t>
            </w:r>
            <w:r w:rsidR="007C0058">
              <w:rPr>
                <w:color w:val="000000"/>
                <w:sz w:val="14"/>
                <w:szCs w:val="14"/>
                <w:lang w:eastAsia="id-ID"/>
              </w:rPr>
              <w:t>9</w:t>
            </w:r>
          </w:p>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530,22</w:t>
            </w:r>
          </w:p>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490,35</w:t>
            </w:r>
          </w:p>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465,0</w:t>
            </w:r>
            <w:r w:rsidR="007C0058">
              <w:rPr>
                <w:color w:val="000000"/>
                <w:sz w:val="14"/>
                <w:szCs w:val="14"/>
                <w:lang w:eastAsia="id-ID"/>
              </w:rPr>
              <w:t>8</w:t>
            </w:r>
          </w:p>
          <w:p w:rsidR="002E7521" w:rsidRPr="007E5B1B" w:rsidRDefault="002E7521" w:rsidP="00270865">
            <w:pPr>
              <w:tabs>
                <w:tab w:val="left" w:pos="709"/>
              </w:tabs>
              <w:jc w:val="center"/>
              <w:rPr>
                <w:color w:val="000000"/>
                <w:sz w:val="14"/>
                <w:szCs w:val="14"/>
                <w:lang w:eastAsia="id-ID"/>
              </w:rPr>
            </w:pPr>
            <w:r w:rsidRPr="007E5B1B">
              <w:rPr>
                <w:color w:val="000000"/>
                <w:sz w:val="14"/>
                <w:szCs w:val="14"/>
                <w:lang w:eastAsia="id-ID"/>
              </w:rPr>
              <w:t>437,95</w:t>
            </w:r>
          </w:p>
        </w:tc>
        <w:tc>
          <w:tcPr>
            <w:tcW w:w="992" w:type="dxa"/>
            <w:tcBorders>
              <w:left w:val="nil"/>
              <w:right w:val="nil"/>
            </w:tcBorders>
          </w:tcPr>
          <w:p w:rsidR="002E7521" w:rsidRPr="007E5B1B" w:rsidRDefault="002E7521" w:rsidP="00270865">
            <w:pPr>
              <w:tabs>
                <w:tab w:val="left" w:pos="709"/>
              </w:tabs>
              <w:jc w:val="center"/>
              <w:rPr>
                <w:sz w:val="14"/>
                <w:szCs w:val="14"/>
              </w:rPr>
            </w:pPr>
            <w:r w:rsidRPr="007E5B1B">
              <w:rPr>
                <w:color w:val="000000"/>
                <w:sz w:val="14"/>
                <w:szCs w:val="14"/>
                <w:lang w:eastAsia="id-ID"/>
              </w:rPr>
              <w:t>1,86</w:t>
            </w:r>
          </w:p>
          <w:p w:rsidR="002E7521" w:rsidRPr="007E5B1B" w:rsidRDefault="007C0058" w:rsidP="00270865">
            <w:pPr>
              <w:jc w:val="center"/>
              <w:rPr>
                <w:color w:val="000000"/>
                <w:sz w:val="14"/>
                <w:szCs w:val="14"/>
                <w:lang w:eastAsia="id-ID"/>
              </w:rPr>
            </w:pPr>
            <w:r>
              <w:rPr>
                <w:color w:val="000000"/>
                <w:sz w:val="14"/>
                <w:szCs w:val="14"/>
                <w:lang w:eastAsia="id-ID"/>
              </w:rPr>
              <w:t>1,86</w:t>
            </w:r>
          </w:p>
          <w:p w:rsidR="002E7521" w:rsidRPr="007E5B1B" w:rsidRDefault="002E7521" w:rsidP="00270865">
            <w:pPr>
              <w:jc w:val="center"/>
              <w:rPr>
                <w:color w:val="000000"/>
                <w:sz w:val="14"/>
                <w:szCs w:val="14"/>
                <w:lang w:eastAsia="id-ID"/>
              </w:rPr>
            </w:pPr>
            <w:r w:rsidRPr="007E5B1B">
              <w:rPr>
                <w:color w:val="000000"/>
                <w:sz w:val="14"/>
                <w:szCs w:val="14"/>
                <w:lang w:eastAsia="id-ID"/>
              </w:rPr>
              <w:t>1,85</w:t>
            </w:r>
          </w:p>
          <w:p w:rsidR="002E7521" w:rsidRPr="007E5B1B" w:rsidRDefault="002E7521" w:rsidP="00270865">
            <w:pPr>
              <w:jc w:val="center"/>
              <w:rPr>
                <w:color w:val="000000"/>
                <w:sz w:val="14"/>
                <w:szCs w:val="14"/>
                <w:lang w:eastAsia="id-ID"/>
              </w:rPr>
            </w:pPr>
            <w:r w:rsidRPr="007E5B1B">
              <w:rPr>
                <w:color w:val="000000"/>
                <w:sz w:val="14"/>
                <w:szCs w:val="14"/>
                <w:lang w:eastAsia="id-ID"/>
              </w:rPr>
              <w:t>1,81</w:t>
            </w:r>
          </w:p>
          <w:p w:rsidR="002E7521" w:rsidRPr="007E5B1B" w:rsidRDefault="002E7521" w:rsidP="00270865">
            <w:pPr>
              <w:jc w:val="center"/>
              <w:rPr>
                <w:color w:val="000000"/>
                <w:sz w:val="14"/>
                <w:szCs w:val="14"/>
                <w:lang w:eastAsia="id-ID"/>
              </w:rPr>
            </w:pPr>
            <w:r w:rsidRPr="007E5B1B">
              <w:rPr>
                <w:color w:val="000000"/>
                <w:sz w:val="14"/>
                <w:szCs w:val="14"/>
                <w:lang w:eastAsia="id-ID"/>
              </w:rPr>
              <w:t>1,80</w:t>
            </w:r>
          </w:p>
          <w:p w:rsidR="002E7521" w:rsidRPr="007E5B1B" w:rsidRDefault="002E7521" w:rsidP="00270865">
            <w:pPr>
              <w:jc w:val="center"/>
              <w:rPr>
                <w:color w:val="000000"/>
                <w:sz w:val="14"/>
                <w:szCs w:val="14"/>
                <w:lang w:eastAsia="id-ID"/>
              </w:rPr>
            </w:pPr>
            <w:r w:rsidRPr="007E5B1B">
              <w:rPr>
                <w:color w:val="000000"/>
                <w:sz w:val="14"/>
                <w:szCs w:val="14"/>
                <w:lang w:eastAsia="id-ID"/>
              </w:rPr>
              <w:t>1,79</w:t>
            </w:r>
          </w:p>
          <w:p w:rsidR="002E7521" w:rsidRPr="007E5B1B" w:rsidRDefault="002E7521" w:rsidP="007C0058">
            <w:pPr>
              <w:jc w:val="center"/>
              <w:rPr>
                <w:color w:val="000000"/>
                <w:sz w:val="14"/>
                <w:szCs w:val="14"/>
                <w:lang w:eastAsia="id-ID"/>
              </w:rPr>
            </w:pPr>
            <w:r w:rsidRPr="007E5B1B">
              <w:rPr>
                <w:color w:val="000000"/>
                <w:sz w:val="14"/>
                <w:szCs w:val="14"/>
                <w:lang w:eastAsia="id-ID"/>
              </w:rPr>
              <w:t>1,78</w:t>
            </w:r>
          </w:p>
        </w:tc>
        <w:tc>
          <w:tcPr>
            <w:tcW w:w="709" w:type="dxa"/>
            <w:tcBorders>
              <w:left w:val="nil"/>
              <w:right w:val="nil"/>
            </w:tcBorders>
          </w:tcPr>
          <w:p w:rsidR="002E7521" w:rsidRPr="002E7521" w:rsidRDefault="002E7521" w:rsidP="002E7521">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p w:rsidR="002E7521" w:rsidRPr="002E7521" w:rsidRDefault="002E7521" w:rsidP="002E7521">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p w:rsidR="002E7521" w:rsidRPr="002E7521" w:rsidRDefault="002E7521" w:rsidP="002E7521">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p w:rsidR="002E7521" w:rsidRPr="002E7521" w:rsidRDefault="002E7521" w:rsidP="002E7521">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p w:rsidR="002E7521" w:rsidRPr="002E7521" w:rsidRDefault="002E7521" w:rsidP="002E7521">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p w:rsidR="002E7521" w:rsidRPr="002E7521" w:rsidRDefault="002E7521" w:rsidP="002E7521">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p w:rsidR="002E7521" w:rsidRPr="007E5B1B" w:rsidRDefault="002E7521" w:rsidP="007C0058">
            <w:pPr>
              <w:tabs>
                <w:tab w:val="left" w:pos="709"/>
              </w:tabs>
              <w:jc w:val="center"/>
              <w:rPr>
                <w:color w:val="000000"/>
                <w:sz w:val="14"/>
                <w:szCs w:val="14"/>
                <w:lang w:eastAsia="id-ID"/>
              </w:rPr>
            </w:pPr>
            <w:r w:rsidRPr="002E7521">
              <w:rPr>
                <w:color w:val="000000"/>
                <w:sz w:val="14"/>
                <w:szCs w:val="14"/>
                <w:lang w:eastAsia="id-ID"/>
              </w:rPr>
              <w:t>109,3</w:t>
            </w:r>
            <w:r w:rsidR="007C0058">
              <w:rPr>
                <w:color w:val="000000"/>
                <w:sz w:val="14"/>
                <w:szCs w:val="14"/>
                <w:lang w:eastAsia="id-ID"/>
              </w:rPr>
              <w:t>8</w:t>
            </w:r>
          </w:p>
        </w:tc>
      </w:tr>
    </w:tbl>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Pr="00D97363" w:rsidRDefault="00D97363" w:rsidP="00D97363">
      <w:pPr>
        <w:jc w:val="center"/>
        <w:rPr>
          <w:sz w:val="20"/>
          <w:szCs w:val="20"/>
        </w:rPr>
      </w:pPr>
      <w:r>
        <w:rPr>
          <w:sz w:val="20"/>
          <w:szCs w:val="20"/>
        </w:rPr>
        <w:t xml:space="preserve">Gambar </w:t>
      </w:r>
      <w:r w:rsidRPr="00D97363">
        <w:rPr>
          <w:sz w:val="20"/>
          <w:szCs w:val="20"/>
        </w:rPr>
        <w:t>5.1 Diagram alir WHRB</w:t>
      </w:r>
      <w:r>
        <w:rPr>
          <w:sz w:val="20"/>
          <w:szCs w:val="20"/>
        </w:rPr>
        <w:t xml:space="preserve"> unit 2 PT. PLN sektor </w:t>
      </w:r>
      <w:r w:rsidRPr="00D97363">
        <w:rPr>
          <w:sz w:val="20"/>
          <w:szCs w:val="20"/>
        </w:rPr>
        <w:t>Indralaya</w:t>
      </w:r>
    </w:p>
    <w:p w:rsidR="008D77FF" w:rsidRDefault="0045494A" w:rsidP="008D77FF">
      <w:pPr>
        <w:jc w:val="both"/>
        <w:rPr>
          <w:sz w:val="20"/>
          <w:szCs w:val="20"/>
        </w:rPr>
      </w:pPr>
      <w:r>
        <w:rPr>
          <w:noProof/>
          <w:sz w:val="20"/>
          <w:szCs w:val="20"/>
          <w:lang w:eastAsia="id-ID"/>
        </w:rPr>
        <w:drawing>
          <wp:anchor distT="0" distB="0" distL="114300" distR="114300" simplePos="0" relativeHeight="251666432" behindDoc="0" locked="0" layoutInCell="1" allowOverlap="1">
            <wp:simplePos x="0" y="0"/>
            <wp:positionH relativeFrom="column">
              <wp:posOffset>306705</wp:posOffset>
            </wp:positionH>
            <wp:positionV relativeFrom="paragraph">
              <wp:posOffset>111125</wp:posOffset>
            </wp:positionV>
            <wp:extent cx="2447290" cy="3295650"/>
            <wp:effectExtent l="19050" t="0" r="0" b="0"/>
            <wp:wrapThrough wrapText="bothSides">
              <wp:wrapPolygon edited="0">
                <wp:start x="-168" y="0"/>
                <wp:lineTo x="-168" y="21475"/>
                <wp:lineTo x="21522" y="21475"/>
                <wp:lineTo x="21522" y="0"/>
                <wp:lineTo x="-168" y="0"/>
              </wp:wrapPolygon>
            </wp:wrapThrough>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700" t="1763" r="15750" b="1175"/>
                    <a:stretch>
                      <a:fillRect/>
                    </a:stretch>
                  </pic:blipFill>
                  <pic:spPr bwMode="auto">
                    <a:xfrm>
                      <a:off x="0" y="0"/>
                      <a:ext cx="2447290" cy="3295650"/>
                    </a:xfrm>
                    <a:prstGeom prst="rect">
                      <a:avLst/>
                    </a:prstGeom>
                    <a:noFill/>
                    <a:ln w="9525">
                      <a:noFill/>
                      <a:miter lim="800000"/>
                      <a:headEnd/>
                      <a:tailEnd/>
                    </a:ln>
                  </pic:spPr>
                </pic:pic>
              </a:graphicData>
            </a:graphic>
          </wp:anchor>
        </w:drawing>
      </w: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571A4B" w:rsidP="008D77FF">
      <w:pPr>
        <w:jc w:val="both"/>
        <w:rPr>
          <w:sz w:val="20"/>
          <w:szCs w:val="20"/>
        </w:rPr>
      </w:pPr>
      <w:r>
        <w:rPr>
          <w:noProof/>
          <w:sz w:val="20"/>
          <w:szCs w:val="20"/>
          <w:lang w:eastAsia="id-ID"/>
        </w:rPr>
        <w:pict>
          <v:rect id="_x0000_s1198" style="position:absolute;left:0;text-align:left;margin-left:1.15pt;margin-top:9.9pt;width:36.4pt;height:18.75pt;z-index:251668480" fillcolor="white [3201]" strokecolor="white [3212]" strokeweight="1pt">
            <v:stroke dashstyle="dash" miterlimit="2"/>
            <v:shadow color="#868686"/>
            <v:textbox style="mso-next-textbox:#_x0000_s1198">
              <w:txbxContent>
                <w:p w:rsidR="00E84BF0" w:rsidRPr="00F8395F" w:rsidRDefault="00E84BF0" w:rsidP="0045494A">
                  <w:pPr>
                    <w:rPr>
                      <w:sz w:val="18"/>
                      <w:szCs w:val="18"/>
                    </w:rPr>
                  </w:pPr>
                  <m:oMathPara>
                    <m:oMath>
                      <m:r>
                        <m:rPr>
                          <m:sty m:val="p"/>
                        </m:rPr>
                        <w:rPr>
                          <w:rFonts w:ascii="Cambria Math" w:hAnsi="Cambria Math"/>
                          <w:sz w:val="18"/>
                          <w:szCs w:val="18"/>
                        </w:rPr>
                        <m:t>T</m:t>
                      </m:r>
                      <m:d>
                        <m:dPr>
                          <m:ctrlPr>
                            <w:rPr>
                              <w:rFonts w:ascii="Cambria Math" w:hAnsi="Cambria Math"/>
                              <w:i/>
                              <w:sz w:val="18"/>
                              <w:szCs w:val="18"/>
                            </w:rPr>
                          </m:ctrlPr>
                        </m:dPr>
                        <m:e>
                          <m:r>
                            <w:rPr>
                              <w:rFonts w:ascii="Cambria Math" w:hAnsi="Cambria Math"/>
                              <w:sz w:val="18"/>
                              <w:szCs w:val="18"/>
                            </w:rPr>
                            <m:t>℃</m:t>
                          </m:r>
                        </m:e>
                      </m:d>
                    </m:oMath>
                  </m:oMathPara>
                </w:p>
              </w:txbxContent>
            </v:textbox>
          </v:rect>
        </w:pict>
      </w: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8D77FF" w:rsidRDefault="008D77FF" w:rsidP="008D77FF">
      <w:pPr>
        <w:jc w:val="both"/>
        <w:rPr>
          <w:sz w:val="20"/>
          <w:szCs w:val="20"/>
        </w:rPr>
      </w:pPr>
    </w:p>
    <w:p w:rsidR="00D97363" w:rsidRPr="00D97363" w:rsidRDefault="00571A4B" w:rsidP="001E56D2">
      <w:pPr>
        <w:tabs>
          <w:tab w:val="left" w:pos="709"/>
        </w:tabs>
        <w:spacing w:after="240"/>
        <w:jc w:val="center"/>
        <w:rPr>
          <w:color w:val="000000"/>
          <w:sz w:val="20"/>
          <w:szCs w:val="20"/>
          <w:lang w:eastAsia="id-ID"/>
        </w:rPr>
      </w:pPr>
      <w:r w:rsidRPr="00571A4B">
        <w:rPr>
          <w:noProof/>
          <w:sz w:val="20"/>
          <w:szCs w:val="20"/>
          <w:lang w:eastAsia="id-ID"/>
        </w:rPr>
        <w:pict>
          <v:rect id="_x0000_s1197" style="position:absolute;left:0;text-align:left;margin-left:111.05pt;margin-top:4.9pt;width:39.9pt;height:18.75pt;z-index:251667456" fillcolor="white [3201]" strokecolor="white [3212]" strokeweight="1pt">
            <v:stroke dashstyle="dash" miterlimit="2"/>
            <v:shadow color="#868686"/>
            <v:textbox style="mso-next-textbox:#_x0000_s1197">
              <w:txbxContent>
                <w:p w:rsidR="00E84BF0" w:rsidRPr="00345963" w:rsidRDefault="00E84BF0" w:rsidP="0045494A">
                  <m:oMath>
                    <m:acc>
                      <m:accPr>
                        <m:chr m:val="̇"/>
                        <m:ctrlPr>
                          <w:rPr>
                            <w:rFonts w:ascii="Cambria Math" w:hAnsi="Cambria Math"/>
                            <w:sz w:val="18"/>
                            <w:szCs w:val="18"/>
                          </w:rPr>
                        </m:ctrlPr>
                      </m:accPr>
                      <m:e>
                        <m:r>
                          <m:rPr>
                            <m:sty m:val="p"/>
                          </m:rPr>
                          <w:rPr>
                            <w:rFonts w:ascii="Cambria Math" w:hAnsi="Cambria Math"/>
                            <w:sz w:val="18"/>
                            <w:szCs w:val="18"/>
                          </w:rPr>
                          <m:t>Q</m:t>
                        </m:r>
                      </m:e>
                    </m:acc>
                    <m:r>
                      <m:rPr>
                        <m:sty m:val="p"/>
                      </m:rPr>
                      <w:rPr>
                        <w:rFonts w:ascii="Cambria Math" w:hAnsi="Cambria Math"/>
                        <w:sz w:val="18"/>
                        <w:szCs w:val="18"/>
                      </w:rPr>
                      <m:t xml:space="preserve"> (kW)</m:t>
                    </m:r>
                  </m:oMath>
                  <w:r>
                    <w:t xml:space="preserve">  (kW)</w:t>
                  </w:r>
                </w:p>
              </w:txbxContent>
            </v:textbox>
          </v:rect>
        </w:pict>
      </w:r>
      <w:r w:rsidR="00D97363">
        <w:rPr>
          <w:color w:val="000000"/>
          <w:lang w:eastAsia="id-ID"/>
        </w:rPr>
        <w:t xml:space="preserve">          </w:t>
      </w:r>
      <w:r w:rsidR="00D97363" w:rsidRPr="00D97363">
        <w:rPr>
          <w:color w:val="000000"/>
          <w:sz w:val="20"/>
          <w:szCs w:val="20"/>
          <w:lang w:eastAsia="id-ID"/>
        </w:rPr>
        <w:t xml:space="preserve"> Gambar 5.2 diagram T-</w:t>
      </w:r>
      <m:oMath>
        <m:acc>
          <m:accPr>
            <m:chr m:val="̇"/>
            <m:ctrlPr>
              <w:rPr>
                <w:rFonts w:ascii="Cambria Math" w:hAnsi="Cambria Math"/>
                <w:sz w:val="20"/>
                <w:szCs w:val="20"/>
              </w:rPr>
            </m:ctrlPr>
          </m:accPr>
          <m:e>
            <m:r>
              <m:rPr>
                <m:sty m:val="p"/>
              </m:rPr>
              <w:rPr>
                <w:rFonts w:ascii="Cambria Math" w:hAnsi="Cambria Math"/>
                <w:sz w:val="20"/>
                <w:szCs w:val="20"/>
              </w:rPr>
              <m:t>Q</m:t>
            </m:r>
          </m:e>
        </m:acc>
      </m:oMath>
      <w:r w:rsidR="00D97363" w:rsidRPr="00D97363">
        <w:rPr>
          <w:color w:val="000000"/>
          <w:sz w:val="20"/>
          <w:szCs w:val="20"/>
          <w:lang w:eastAsia="id-ID"/>
        </w:rPr>
        <w:t xml:space="preserve"> pada </w:t>
      </w:r>
      <w:r w:rsidR="00D97363" w:rsidRPr="00D97363">
        <w:rPr>
          <w:sz w:val="20"/>
          <w:szCs w:val="20"/>
        </w:rPr>
        <w:t>WHRB</w:t>
      </w:r>
    </w:p>
    <w:p w:rsidR="008D77FF" w:rsidRDefault="00270865" w:rsidP="008D77FF">
      <w:pPr>
        <w:jc w:val="both"/>
        <w:rPr>
          <w:sz w:val="20"/>
          <w:szCs w:val="20"/>
        </w:rPr>
      </w:pPr>
      <w:r>
        <w:rPr>
          <w:sz w:val="20"/>
          <w:szCs w:val="20"/>
        </w:rPr>
        <w:tab/>
      </w:r>
    </w:p>
    <w:p w:rsidR="00270865" w:rsidRPr="00270865" w:rsidRDefault="00270865" w:rsidP="00270865">
      <w:pPr>
        <w:tabs>
          <w:tab w:val="left" w:pos="709"/>
        </w:tabs>
        <w:spacing w:line="360" w:lineRule="auto"/>
        <w:jc w:val="both"/>
        <w:rPr>
          <w:sz w:val="20"/>
          <w:szCs w:val="20"/>
        </w:rPr>
      </w:pPr>
      <w:r>
        <w:rPr>
          <w:sz w:val="20"/>
          <w:szCs w:val="20"/>
        </w:rPr>
        <w:tab/>
      </w:r>
      <w:r w:rsidRPr="00270865">
        <w:rPr>
          <w:sz w:val="20"/>
          <w:szCs w:val="20"/>
        </w:rPr>
        <w:t xml:space="preserve">Nilai </w:t>
      </w:r>
      <w:r w:rsidRPr="00270865">
        <w:rPr>
          <w:i/>
          <w:sz w:val="20"/>
          <w:szCs w:val="20"/>
        </w:rPr>
        <w:t>LP</w:t>
      </w:r>
      <w:r w:rsidRPr="00270865">
        <w:rPr>
          <w:sz w:val="20"/>
          <w:szCs w:val="20"/>
        </w:rPr>
        <w:t xml:space="preserve"> </w:t>
      </w:r>
      <w:r w:rsidRPr="00270865">
        <w:rPr>
          <w:sz w:val="20"/>
          <w:szCs w:val="20"/>
          <w:lang w:val="nb-NO"/>
        </w:rPr>
        <w:t>∆T</w:t>
      </w:r>
      <w:r w:rsidRPr="00270865">
        <w:rPr>
          <w:i/>
          <w:sz w:val="20"/>
          <w:szCs w:val="20"/>
          <w:vertAlign w:val="subscript"/>
          <w:lang w:val="nb-NO"/>
        </w:rPr>
        <w:t>min</w:t>
      </w:r>
      <w:r w:rsidRPr="00270865">
        <w:rPr>
          <w:sz w:val="20"/>
          <w:szCs w:val="20"/>
        </w:rPr>
        <w:t xml:space="preserve"> </w:t>
      </w:r>
      <w:r>
        <w:rPr>
          <w:sz w:val="20"/>
          <w:szCs w:val="20"/>
        </w:rPr>
        <w:t xml:space="preserve">  </w:t>
      </w:r>
      <w:r w:rsidRPr="00270865">
        <w:rPr>
          <w:sz w:val="20"/>
          <w:szCs w:val="20"/>
        </w:rPr>
        <w:t xml:space="preserve">=  </w:t>
      </w:r>
      <w:r w:rsidRPr="00270865">
        <w:rPr>
          <w:color w:val="000000"/>
          <w:sz w:val="20"/>
          <w:szCs w:val="20"/>
          <w:lang w:eastAsia="id-ID"/>
        </w:rPr>
        <w:t>53,2</w:t>
      </w:r>
      <w:r w:rsidR="005E7ABA">
        <w:rPr>
          <w:color w:val="000000"/>
          <w:sz w:val="20"/>
          <w:szCs w:val="20"/>
          <w:lang w:eastAsia="id-ID"/>
        </w:rPr>
        <w:t xml:space="preserve">9 </w:t>
      </w:r>
      <w:r w:rsidRPr="00270865">
        <w:rPr>
          <w:color w:val="000000"/>
          <w:sz w:val="20"/>
          <w:szCs w:val="20"/>
          <w:lang w:eastAsia="id-ID"/>
        </w:rPr>
        <w:t xml:space="preserve"> </w:t>
      </w:r>
      <w:r w:rsidRPr="00270865">
        <w:rPr>
          <w:sz w:val="20"/>
          <w:szCs w:val="20"/>
          <w:vertAlign w:val="superscript"/>
        </w:rPr>
        <w:t>0</w:t>
      </w:r>
      <w:r w:rsidRPr="00270865">
        <w:rPr>
          <w:sz w:val="20"/>
          <w:szCs w:val="20"/>
        </w:rPr>
        <w:t>C</w:t>
      </w:r>
    </w:p>
    <w:p w:rsidR="00270865" w:rsidRPr="00270865" w:rsidRDefault="00270865" w:rsidP="00270865">
      <w:pPr>
        <w:tabs>
          <w:tab w:val="left" w:pos="709"/>
        </w:tabs>
        <w:spacing w:line="360" w:lineRule="auto"/>
        <w:jc w:val="both"/>
        <w:rPr>
          <w:sz w:val="20"/>
          <w:szCs w:val="20"/>
        </w:rPr>
      </w:pPr>
      <w:r w:rsidRPr="00270865">
        <w:rPr>
          <w:sz w:val="20"/>
          <w:szCs w:val="20"/>
        </w:rPr>
        <w:tab/>
        <w:t xml:space="preserve">Nilai </w:t>
      </w:r>
      <w:r w:rsidRPr="00270865">
        <w:rPr>
          <w:i/>
          <w:sz w:val="20"/>
          <w:szCs w:val="20"/>
        </w:rPr>
        <w:t>HP</w:t>
      </w:r>
      <w:r w:rsidRPr="00270865">
        <w:rPr>
          <w:sz w:val="20"/>
          <w:szCs w:val="20"/>
        </w:rPr>
        <w:t xml:space="preserve"> </w:t>
      </w:r>
      <w:r w:rsidRPr="00270865">
        <w:rPr>
          <w:sz w:val="20"/>
          <w:szCs w:val="20"/>
          <w:lang w:val="nb-NO"/>
        </w:rPr>
        <w:t>∆T</w:t>
      </w:r>
      <w:r w:rsidRPr="00270865">
        <w:rPr>
          <w:i/>
          <w:sz w:val="20"/>
          <w:szCs w:val="20"/>
          <w:vertAlign w:val="subscript"/>
          <w:lang w:val="nb-NO"/>
        </w:rPr>
        <w:t>min</w:t>
      </w:r>
      <w:r w:rsidRPr="00270865">
        <w:rPr>
          <w:sz w:val="20"/>
          <w:szCs w:val="20"/>
          <w:vertAlign w:val="subscript"/>
        </w:rPr>
        <w:t xml:space="preserve"> </w:t>
      </w:r>
      <w:r>
        <w:rPr>
          <w:sz w:val="20"/>
          <w:szCs w:val="20"/>
          <w:vertAlign w:val="subscript"/>
        </w:rPr>
        <w:t xml:space="preserve">  </w:t>
      </w:r>
      <w:r w:rsidRPr="00270865">
        <w:rPr>
          <w:sz w:val="20"/>
          <w:szCs w:val="20"/>
          <w:vertAlign w:val="subscript"/>
        </w:rPr>
        <w:t xml:space="preserve"> </w:t>
      </w:r>
      <w:r w:rsidRPr="00270865">
        <w:rPr>
          <w:sz w:val="20"/>
          <w:szCs w:val="20"/>
        </w:rPr>
        <w:t xml:space="preserve">= </w:t>
      </w:r>
      <w:r>
        <w:rPr>
          <w:sz w:val="20"/>
          <w:szCs w:val="20"/>
        </w:rPr>
        <w:t xml:space="preserve"> </w:t>
      </w:r>
      <w:r w:rsidRPr="00270865">
        <w:rPr>
          <w:color w:val="000000"/>
          <w:sz w:val="20"/>
          <w:szCs w:val="20"/>
          <w:lang w:eastAsia="id-ID"/>
        </w:rPr>
        <w:t>12,54</w:t>
      </w:r>
      <w:r w:rsidR="005E7ABA">
        <w:rPr>
          <w:color w:val="000000"/>
          <w:sz w:val="20"/>
          <w:szCs w:val="20"/>
          <w:lang w:eastAsia="id-ID"/>
        </w:rPr>
        <w:t xml:space="preserve"> </w:t>
      </w:r>
      <w:r w:rsidRPr="00270865">
        <w:rPr>
          <w:rFonts w:cs="Calibri"/>
          <w:color w:val="000000"/>
          <w:sz w:val="20"/>
          <w:szCs w:val="20"/>
          <w:lang w:eastAsia="id-ID"/>
        </w:rPr>
        <w:t xml:space="preserve"> </w:t>
      </w:r>
      <w:r w:rsidRPr="00270865">
        <w:rPr>
          <w:sz w:val="20"/>
          <w:szCs w:val="20"/>
          <w:vertAlign w:val="superscript"/>
        </w:rPr>
        <w:t>0</w:t>
      </w:r>
      <w:r w:rsidRPr="00270865">
        <w:rPr>
          <w:sz w:val="20"/>
          <w:szCs w:val="20"/>
        </w:rPr>
        <w:t>C</w:t>
      </w:r>
    </w:p>
    <w:p w:rsidR="008D77FF" w:rsidRDefault="008D77FF" w:rsidP="00270865">
      <w:pPr>
        <w:ind w:left="-142"/>
        <w:jc w:val="both"/>
        <w:rPr>
          <w:sz w:val="20"/>
          <w:szCs w:val="20"/>
        </w:rPr>
      </w:pPr>
    </w:p>
    <w:p w:rsidR="00870EC1" w:rsidRDefault="00870EC1" w:rsidP="00270865">
      <w:pPr>
        <w:ind w:left="-142"/>
        <w:jc w:val="both"/>
        <w:rPr>
          <w:sz w:val="20"/>
          <w:szCs w:val="20"/>
        </w:rPr>
      </w:pPr>
    </w:p>
    <w:p w:rsidR="008D77FF" w:rsidRDefault="008D77FF" w:rsidP="008D77FF">
      <w:pPr>
        <w:jc w:val="both"/>
        <w:rPr>
          <w:sz w:val="20"/>
          <w:szCs w:val="20"/>
        </w:rPr>
      </w:pPr>
    </w:p>
    <w:p w:rsidR="005E7ABA" w:rsidRDefault="005E7ABA" w:rsidP="008D77FF">
      <w:pPr>
        <w:jc w:val="both"/>
        <w:rPr>
          <w:sz w:val="20"/>
          <w:szCs w:val="20"/>
        </w:rPr>
      </w:pPr>
    </w:p>
    <w:p w:rsidR="008D77FF" w:rsidRDefault="008D77FF" w:rsidP="008D77FF">
      <w:pPr>
        <w:jc w:val="both"/>
        <w:rPr>
          <w:sz w:val="20"/>
          <w:szCs w:val="20"/>
        </w:rPr>
      </w:pPr>
    </w:p>
    <w:p w:rsidR="00270865" w:rsidRDefault="00270865" w:rsidP="00270865">
      <w:pPr>
        <w:tabs>
          <w:tab w:val="left" w:pos="567"/>
        </w:tabs>
        <w:jc w:val="both"/>
        <w:rPr>
          <w:b/>
          <w:sz w:val="20"/>
          <w:szCs w:val="20"/>
        </w:rPr>
      </w:pPr>
      <w:r>
        <w:rPr>
          <w:b/>
          <w:sz w:val="20"/>
          <w:szCs w:val="20"/>
        </w:rPr>
        <w:lastRenderedPageBreak/>
        <w:t xml:space="preserve">5.2 </w:t>
      </w:r>
      <w:r>
        <w:rPr>
          <w:b/>
          <w:sz w:val="20"/>
          <w:szCs w:val="20"/>
        </w:rPr>
        <w:tab/>
        <w:t>Analisis Eksegi pada WHRB</w:t>
      </w:r>
    </w:p>
    <w:p w:rsidR="00270865" w:rsidRDefault="00270865" w:rsidP="00270865">
      <w:pPr>
        <w:tabs>
          <w:tab w:val="left" w:pos="567"/>
        </w:tabs>
        <w:jc w:val="both"/>
        <w:rPr>
          <w:sz w:val="20"/>
          <w:szCs w:val="20"/>
        </w:rPr>
      </w:pPr>
      <w:r>
        <w:rPr>
          <w:b/>
          <w:sz w:val="20"/>
          <w:szCs w:val="20"/>
        </w:rPr>
        <w:tab/>
      </w:r>
      <w:r w:rsidRPr="00270865">
        <w:rPr>
          <w:sz w:val="20"/>
          <w:szCs w:val="20"/>
        </w:rPr>
        <w:t xml:space="preserve">Eksergi yang diberikan oleh gas buang pada proses pertukaran kalor tidak semuanya dapat dimanfaatkan untuk memberikan kenaikan eksergi pada aliran air dan uap. </w:t>
      </w:r>
    </w:p>
    <w:p w:rsidR="00870EC1" w:rsidRDefault="00870EC1" w:rsidP="00270865">
      <w:pPr>
        <w:tabs>
          <w:tab w:val="left" w:pos="567"/>
        </w:tabs>
        <w:jc w:val="both"/>
        <w:rPr>
          <w:noProof/>
          <w:sz w:val="20"/>
          <w:szCs w:val="20"/>
          <w:lang w:eastAsia="id-ID"/>
        </w:rPr>
      </w:pPr>
    </w:p>
    <w:p w:rsidR="00270865" w:rsidRDefault="00270865" w:rsidP="00270865">
      <w:pPr>
        <w:tabs>
          <w:tab w:val="left" w:pos="567"/>
        </w:tabs>
        <w:jc w:val="both"/>
        <w:rPr>
          <w:sz w:val="20"/>
          <w:szCs w:val="20"/>
        </w:rPr>
      </w:pPr>
      <w:r>
        <w:rPr>
          <w:sz w:val="20"/>
          <w:szCs w:val="20"/>
        </w:rPr>
        <w:tab/>
      </w:r>
      <w:r w:rsidRPr="00270865">
        <w:rPr>
          <w:sz w:val="20"/>
          <w:szCs w:val="20"/>
        </w:rPr>
        <w:t xml:space="preserve">Pada Gambar 5.3, luas (A) adalah nilai eksergi yang dimusnahkan pada saat proses pertukaran kalor di HP superheater 3, luas (B) adalah  nilai eksergi yang dimusnahkan di HP superheater 1-2, luas (C) adalah nilai eksergi yang dimusnahkan di </w:t>
      </w:r>
      <w:r w:rsidRPr="00270865">
        <w:rPr>
          <w:i/>
          <w:sz w:val="20"/>
          <w:szCs w:val="20"/>
        </w:rPr>
        <w:t>HP evaporator</w:t>
      </w:r>
      <w:r w:rsidRPr="00270865">
        <w:rPr>
          <w:sz w:val="20"/>
          <w:szCs w:val="20"/>
        </w:rPr>
        <w:t xml:space="preserve">, luas (D) adalah nilai eksergi yang dimusnahkan di </w:t>
      </w:r>
      <w:r w:rsidRPr="00270865">
        <w:rPr>
          <w:i/>
          <w:sz w:val="20"/>
          <w:szCs w:val="20"/>
        </w:rPr>
        <w:t>HP</w:t>
      </w:r>
      <w:r w:rsidRPr="00270865">
        <w:rPr>
          <w:sz w:val="20"/>
          <w:szCs w:val="20"/>
        </w:rPr>
        <w:t xml:space="preserve"> ekonomiser, luas (E) adalah nilai eksergi yang dimusnahkan di </w:t>
      </w:r>
      <w:r w:rsidRPr="00270865">
        <w:rPr>
          <w:i/>
          <w:sz w:val="20"/>
          <w:szCs w:val="20"/>
        </w:rPr>
        <w:t>LP</w:t>
      </w:r>
      <w:r w:rsidRPr="00270865">
        <w:rPr>
          <w:sz w:val="20"/>
          <w:szCs w:val="20"/>
        </w:rPr>
        <w:t xml:space="preserve"> </w:t>
      </w:r>
      <w:r w:rsidRPr="00270865">
        <w:rPr>
          <w:i/>
          <w:sz w:val="20"/>
          <w:szCs w:val="20"/>
        </w:rPr>
        <w:t>evaporator</w:t>
      </w:r>
      <w:r w:rsidRPr="00270865">
        <w:rPr>
          <w:sz w:val="20"/>
          <w:szCs w:val="20"/>
        </w:rPr>
        <w:t xml:space="preserve"> dan luas (F) adalah nilai eksergi gas buang keluar </w:t>
      </w:r>
      <w:r w:rsidRPr="00270865">
        <w:rPr>
          <w:i/>
          <w:sz w:val="20"/>
          <w:szCs w:val="20"/>
        </w:rPr>
        <w:t>LP evaporator</w:t>
      </w:r>
      <w:r w:rsidRPr="00270865">
        <w:rPr>
          <w:sz w:val="20"/>
          <w:szCs w:val="20"/>
        </w:rPr>
        <w:t xml:space="preserve"> menuju suhu lingkungan (eksergi yang terbuang ke lingkungan). Nilai dari kerugian eksergi pada WHRB adalah penjumlahan dari luas A+B+C+D+E+F.</w:t>
      </w:r>
    </w:p>
    <w:p w:rsidR="000E4C46" w:rsidRDefault="000E4C46" w:rsidP="00270865">
      <w:pPr>
        <w:tabs>
          <w:tab w:val="left" w:pos="567"/>
        </w:tabs>
        <w:jc w:val="both"/>
        <w:rPr>
          <w:sz w:val="20"/>
          <w:szCs w:val="20"/>
        </w:rPr>
      </w:pPr>
    </w:p>
    <w:p w:rsidR="000E4C46" w:rsidRDefault="00571A4B" w:rsidP="00270865">
      <w:pPr>
        <w:tabs>
          <w:tab w:val="left" w:pos="567"/>
        </w:tabs>
        <w:jc w:val="both"/>
        <w:rPr>
          <w:sz w:val="20"/>
          <w:szCs w:val="20"/>
        </w:rPr>
      </w:pPr>
      <w:r>
        <w:rPr>
          <w:noProof/>
          <w:sz w:val="20"/>
          <w:szCs w:val="20"/>
          <w:lang w:eastAsia="id-ID"/>
        </w:rPr>
        <w:pict>
          <v:rect id="_x0000_s1207" style="position:absolute;left:0;text-align:left;margin-left:-11.85pt;margin-top:2.85pt;width:60pt;height:23.25pt;z-index:-251637760" fillcolor="white [3201]" strokecolor="white [3212]" strokeweight="1pt">
            <v:stroke dashstyle="dash" miterlimit="2"/>
            <v:shadow color="#868686"/>
            <v:textbox style="mso-next-textbox:#_x0000_s1207">
              <w:txbxContent>
                <w:p w:rsidR="00E84BF0" w:rsidRPr="000E4C46" w:rsidRDefault="00E84BF0" w:rsidP="000E4C46">
                  <w:pPr>
                    <w:jc w:val="center"/>
                    <w:rPr>
                      <w:sz w:val="14"/>
                      <w:szCs w:val="14"/>
                    </w:rPr>
                  </w:pPr>
                  <w:r w:rsidRPr="000E4C46">
                    <w:rPr>
                      <w:sz w:val="14"/>
                      <w:szCs w:val="14"/>
                    </w:rPr>
                    <w:t>T  (</w:t>
                  </w:r>
                  <w:r w:rsidRPr="000E4C46">
                    <w:rPr>
                      <w:sz w:val="14"/>
                      <w:szCs w:val="14"/>
                      <w:vertAlign w:val="superscript"/>
                    </w:rPr>
                    <w:t>0</w:t>
                  </w:r>
                  <w:r w:rsidRPr="000E4C46">
                    <w:rPr>
                      <w:sz w:val="14"/>
                      <w:szCs w:val="14"/>
                    </w:rPr>
                    <w:t>C)</w:t>
                  </w:r>
                </w:p>
              </w:txbxContent>
            </v:textbox>
          </v:rect>
        </w:pict>
      </w:r>
    </w:p>
    <w:p w:rsidR="00870EC1" w:rsidRDefault="00870EC1" w:rsidP="00270865">
      <w:pPr>
        <w:tabs>
          <w:tab w:val="left" w:pos="567"/>
        </w:tabs>
        <w:jc w:val="both"/>
        <w:rPr>
          <w:sz w:val="20"/>
          <w:szCs w:val="20"/>
        </w:rPr>
      </w:pPr>
      <w:r>
        <w:rPr>
          <w:noProof/>
          <w:sz w:val="20"/>
          <w:szCs w:val="20"/>
          <w:lang w:eastAsia="id-ID"/>
        </w:rPr>
        <w:drawing>
          <wp:anchor distT="0" distB="0" distL="114300" distR="114300" simplePos="0" relativeHeight="251669504" behindDoc="0" locked="0" layoutInCell="1" allowOverlap="1">
            <wp:simplePos x="0" y="0"/>
            <wp:positionH relativeFrom="column">
              <wp:posOffset>635</wp:posOffset>
            </wp:positionH>
            <wp:positionV relativeFrom="paragraph">
              <wp:posOffset>33020</wp:posOffset>
            </wp:positionV>
            <wp:extent cx="2894330" cy="2743200"/>
            <wp:effectExtent l="19050" t="0" r="127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l="15032" t="1755" r="1253" b="1170"/>
                    <a:stretch>
                      <a:fillRect/>
                    </a:stretch>
                  </pic:blipFill>
                  <pic:spPr bwMode="auto">
                    <a:xfrm>
                      <a:off x="0" y="0"/>
                      <a:ext cx="2894330" cy="2743200"/>
                    </a:xfrm>
                    <a:prstGeom prst="rect">
                      <a:avLst/>
                    </a:prstGeom>
                    <a:noFill/>
                    <a:ln w="9525">
                      <a:noFill/>
                      <a:miter lim="800000"/>
                      <a:headEnd/>
                      <a:tailEnd/>
                    </a:ln>
                  </pic:spPr>
                </pic:pic>
              </a:graphicData>
            </a:graphic>
          </wp:anchor>
        </w:drawing>
      </w: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870EC1" w:rsidP="00270865">
      <w:pPr>
        <w:tabs>
          <w:tab w:val="left" w:pos="567"/>
        </w:tabs>
        <w:jc w:val="both"/>
        <w:rPr>
          <w:sz w:val="20"/>
          <w:szCs w:val="20"/>
        </w:rPr>
      </w:pPr>
    </w:p>
    <w:p w:rsidR="00870EC1" w:rsidRDefault="00571A4B" w:rsidP="00270865">
      <w:pPr>
        <w:tabs>
          <w:tab w:val="left" w:pos="567"/>
        </w:tabs>
        <w:jc w:val="both"/>
        <w:rPr>
          <w:sz w:val="20"/>
          <w:szCs w:val="20"/>
        </w:rPr>
      </w:pPr>
      <w:r>
        <w:rPr>
          <w:noProof/>
          <w:sz w:val="20"/>
          <w:szCs w:val="20"/>
          <w:lang w:eastAsia="id-ID"/>
        </w:rPr>
        <w:pict>
          <v:rect id="_x0000_s1210" style="position:absolute;left:0;text-align:left;margin-left:95.4pt;margin-top:7.15pt;width:60pt;height:23.25pt;z-index:-251636736" fillcolor="white [3201]" strokecolor="white [3212]" strokeweight="1pt">
            <v:stroke dashstyle="dash" miterlimit="2"/>
            <v:shadow color="#868686"/>
            <v:textbox style="mso-next-textbox:#_x0000_s1210">
              <w:txbxContent>
                <w:p w:rsidR="00E84BF0" w:rsidRPr="000B65D6" w:rsidRDefault="00E84BF0" w:rsidP="000B65D6">
                  <w:pPr>
                    <w:rPr>
                      <w:sz w:val="16"/>
                      <w:szCs w:val="16"/>
                    </w:rPr>
                  </w:pPr>
                  <m:oMathPara>
                    <m:oMath>
                      <m:acc>
                        <m:accPr>
                          <m:chr m:val="̇"/>
                          <m:ctrlPr>
                            <w:rPr>
                              <w:rFonts w:ascii="Cambria Math" w:hAnsi="Cambria Math"/>
                              <w:sz w:val="16"/>
                              <w:szCs w:val="16"/>
                            </w:rPr>
                          </m:ctrlPr>
                        </m:accPr>
                        <m:e>
                          <m:r>
                            <m:rPr>
                              <m:sty m:val="p"/>
                            </m:rPr>
                            <w:rPr>
                              <w:rFonts w:ascii="Cambria Math" w:hAnsi="Cambria Math"/>
                              <w:sz w:val="16"/>
                              <w:szCs w:val="16"/>
                            </w:rPr>
                            <m:t>Q</m:t>
                          </m:r>
                        </m:e>
                      </m:acc>
                      <m:r>
                        <m:rPr>
                          <m:sty m:val="p"/>
                        </m:rPr>
                        <w:rPr>
                          <w:rFonts w:ascii="Cambria Math" w:hAnsi="Cambria Math"/>
                          <w:sz w:val="16"/>
                          <w:szCs w:val="16"/>
                        </w:rPr>
                        <m:t xml:space="preserve"> (kW)</m:t>
                      </m:r>
                    </m:oMath>
                  </m:oMathPara>
                </w:p>
              </w:txbxContent>
            </v:textbox>
          </v:rect>
        </w:pict>
      </w:r>
    </w:p>
    <w:p w:rsidR="00870EC1" w:rsidRDefault="00870EC1" w:rsidP="00D44A0C">
      <w:pPr>
        <w:tabs>
          <w:tab w:val="left" w:pos="567"/>
        </w:tabs>
        <w:jc w:val="center"/>
        <w:rPr>
          <w:sz w:val="20"/>
          <w:szCs w:val="20"/>
        </w:rPr>
      </w:pPr>
    </w:p>
    <w:p w:rsidR="00D44A0C" w:rsidRPr="00D44A0C" w:rsidRDefault="00D44A0C" w:rsidP="00D44A0C">
      <w:pPr>
        <w:tabs>
          <w:tab w:val="left" w:pos="567"/>
        </w:tabs>
        <w:jc w:val="center"/>
        <w:rPr>
          <w:sz w:val="20"/>
          <w:szCs w:val="20"/>
        </w:rPr>
      </w:pPr>
      <w:r w:rsidRPr="00D44A0C">
        <w:rPr>
          <w:sz w:val="20"/>
          <w:szCs w:val="20"/>
        </w:rPr>
        <w:t>Gambar 5.4 diagram T</w:t>
      </w:r>
      <w:r w:rsidRPr="00D44A0C">
        <w:rPr>
          <w:sz w:val="20"/>
          <w:szCs w:val="20"/>
          <w:vertAlign w:val="subscript"/>
        </w:rPr>
        <w:t>0</w:t>
      </w:r>
      <w:r w:rsidRPr="00D44A0C">
        <w:rPr>
          <w:sz w:val="20"/>
          <w:szCs w:val="20"/>
        </w:rPr>
        <w:t xml:space="preserve">/T vs </w:t>
      </w:r>
      <m:oMath>
        <m:acc>
          <m:accPr>
            <m:chr m:val="̇"/>
            <m:ctrlPr>
              <w:rPr>
                <w:rFonts w:ascii="Cambria Math" w:hAnsi="Cambria Math"/>
                <w:sz w:val="20"/>
                <w:szCs w:val="20"/>
              </w:rPr>
            </m:ctrlPr>
          </m:accPr>
          <m:e>
            <m:r>
              <m:rPr>
                <m:sty m:val="p"/>
              </m:rPr>
              <w:rPr>
                <w:rFonts w:ascii="Cambria Math"/>
                <w:sz w:val="20"/>
                <w:szCs w:val="20"/>
              </w:rPr>
              <m:t>Q</m:t>
            </m:r>
          </m:e>
        </m:acc>
      </m:oMath>
      <w:r>
        <w:rPr>
          <w:sz w:val="20"/>
          <w:szCs w:val="20"/>
        </w:rPr>
        <w:t xml:space="preserve"> pada WHRB</w:t>
      </w:r>
    </w:p>
    <w:p w:rsidR="008D77FF" w:rsidRDefault="008D77FF" w:rsidP="008D77FF">
      <w:pPr>
        <w:jc w:val="both"/>
        <w:rPr>
          <w:sz w:val="20"/>
          <w:szCs w:val="20"/>
        </w:rPr>
      </w:pPr>
    </w:p>
    <w:p w:rsidR="00D44A0C" w:rsidRPr="0045494A" w:rsidRDefault="00D44A0C" w:rsidP="00D44A0C">
      <w:pPr>
        <w:tabs>
          <w:tab w:val="left" w:pos="709"/>
        </w:tabs>
        <w:jc w:val="both"/>
        <w:rPr>
          <w:sz w:val="20"/>
          <w:szCs w:val="20"/>
        </w:rPr>
      </w:pPr>
      <w:r>
        <w:rPr>
          <w:sz w:val="20"/>
          <w:szCs w:val="20"/>
        </w:rPr>
        <w:t>Tabel 5.3</w:t>
      </w:r>
      <w:r w:rsidRPr="0045494A">
        <w:rPr>
          <w:sz w:val="20"/>
          <w:szCs w:val="20"/>
        </w:rPr>
        <w:t xml:space="preserve"> </w:t>
      </w:r>
      <w:r>
        <w:rPr>
          <w:sz w:val="20"/>
          <w:szCs w:val="20"/>
        </w:rPr>
        <w:t>Laju eksergi dan laju pemusnahan eksergi</w:t>
      </w:r>
    </w:p>
    <w:tbl>
      <w:tblPr>
        <w:tblStyle w:val="TableGrid"/>
        <w:tblW w:w="464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101"/>
        <w:gridCol w:w="1134"/>
        <w:gridCol w:w="1134"/>
        <w:gridCol w:w="1275"/>
      </w:tblGrid>
      <w:tr w:rsidR="00D44A0C" w:rsidRPr="00647BA2" w:rsidTr="000646DB">
        <w:tc>
          <w:tcPr>
            <w:tcW w:w="1101" w:type="dxa"/>
            <w:vAlign w:val="center"/>
          </w:tcPr>
          <w:p w:rsidR="00D44A0C" w:rsidRPr="00647BA2" w:rsidRDefault="00D44A0C" w:rsidP="00F4750B">
            <w:pPr>
              <w:tabs>
                <w:tab w:val="left" w:pos="709"/>
              </w:tabs>
              <w:jc w:val="center"/>
              <w:rPr>
                <w:sz w:val="14"/>
                <w:szCs w:val="14"/>
              </w:rPr>
            </w:pPr>
            <w:r w:rsidRPr="00647BA2">
              <w:rPr>
                <w:sz w:val="14"/>
                <w:szCs w:val="14"/>
              </w:rPr>
              <w:t>Keadaan</w:t>
            </w:r>
          </w:p>
        </w:tc>
        <w:tc>
          <w:tcPr>
            <w:tcW w:w="1134" w:type="dxa"/>
            <w:vAlign w:val="center"/>
          </w:tcPr>
          <w:p w:rsidR="00D44A0C" w:rsidRPr="00647BA2" w:rsidRDefault="00D44A0C" w:rsidP="00F4750B">
            <w:pPr>
              <w:tabs>
                <w:tab w:val="left" w:pos="709"/>
              </w:tabs>
              <w:jc w:val="center"/>
              <w:rPr>
                <w:sz w:val="14"/>
                <w:szCs w:val="14"/>
              </w:rPr>
            </w:pPr>
            <w:r w:rsidRPr="00647BA2">
              <w:rPr>
                <w:sz w:val="14"/>
                <w:szCs w:val="14"/>
              </w:rPr>
              <w:t>Ė</w:t>
            </w:r>
            <w:r w:rsidRPr="00647BA2">
              <w:rPr>
                <w:sz w:val="14"/>
                <w:szCs w:val="14"/>
                <w:vertAlign w:val="subscript"/>
              </w:rPr>
              <w:t>gas</w:t>
            </w:r>
            <w:r w:rsidRPr="00647BA2">
              <w:rPr>
                <w:sz w:val="14"/>
                <w:szCs w:val="14"/>
              </w:rPr>
              <w:t xml:space="preserve"> (kW)</w:t>
            </w:r>
          </w:p>
        </w:tc>
        <w:tc>
          <w:tcPr>
            <w:tcW w:w="1134" w:type="dxa"/>
          </w:tcPr>
          <w:p w:rsidR="00D44A0C" w:rsidRPr="00647BA2" w:rsidRDefault="00D44A0C" w:rsidP="00F4750B">
            <w:pPr>
              <w:tabs>
                <w:tab w:val="left" w:pos="709"/>
              </w:tabs>
              <w:jc w:val="center"/>
              <w:rPr>
                <w:sz w:val="14"/>
                <w:szCs w:val="14"/>
              </w:rPr>
            </w:pPr>
            <w:r w:rsidRPr="00647BA2">
              <w:rPr>
                <w:sz w:val="14"/>
                <w:szCs w:val="14"/>
              </w:rPr>
              <w:t>Ė</w:t>
            </w:r>
            <w:r w:rsidRPr="00647BA2">
              <w:rPr>
                <w:sz w:val="14"/>
                <w:szCs w:val="14"/>
                <w:vertAlign w:val="subscript"/>
              </w:rPr>
              <w:t>air dan uap</w:t>
            </w:r>
            <w:r w:rsidRPr="00647BA2">
              <w:rPr>
                <w:sz w:val="14"/>
                <w:szCs w:val="14"/>
              </w:rPr>
              <w:t xml:space="preserve"> (kW)</w:t>
            </w:r>
          </w:p>
        </w:tc>
        <w:tc>
          <w:tcPr>
            <w:tcW w:w="1275" w:type="dxa"/>
          </w:tcPr>
          <w:p w:rsidR="00D44A0C" w:rsidRPr="00647BA2" w:rsidRDefault="00D44A0C" w:rsidP="00F4750B">
            <w:pPr>
              <w:tabs>
                <w:tab w:val="left" w:pos="709"/>
              </w:tabs>
              <w:jc w:val="center"/>
              <w:rPr>
                <w:sz w:val="14"/>
                <w:szCs w:val="14"/>
              </w:rPr>
            </w:pPr>
            <w:r w:rsidRPr="00647BA2">
              <w:rPr>
                <w:sz w:val="14"/>
                <w:szCs w:val="14"/>
              </w:rPr>
              <w:t>Ėd (kW)</w:t>
            </w:r>
          </w:p>
        </w:tc>
      </w:tr>
      <w:tr w:rsidR="00D44A0C" w:rsidRPr="00647BA2" w:rsidTr="000646DB">
        <w:tc>
          <w:tcPr>
            <w:tcW w:w="1101" w:type="dxa"/>
            <w:vAlign w:val="center"/>
          </w:tcPr>
          <w:p w:rsidR="00D44A0C" w:rsidRPr="00647BA2" w:rsidRDefault="00D44A0C" w:rsidP="00F4750B">
            <w:pPr>
              <w:jc w:val="center"/>
              <w:rPr>
                <w:color w:val="000000"/>
                <w:sz w:val="14"/>
                <w:szCs w:val="14"/>
                <w:lang w:eastAsia="id-ID"/>
              </w:rPr>
            </w:pPr>
            <w:r w:rsidRPr="00647BA2">
              <w:rPr>
                <w:color w:val="000000"/>
                <w:sz w:val="14"/>
                <w:szCs w:val="14"/>
                <w:lang w:eastAsia="id-ID"/>
              </w:rPr>
              <w:t>HP SH 3</w:t>
            </w:r>
          </w:p>
          <w:p w:rsidR="00D44A0C" w:rsidRPr="00647BA2" w:rsidRDefault="00D44A0C" w:rsidP="00F4750B">
            <w:pPr>
              <w:jc w:val="center"/>
              <w:rPr>
                <w:color w:val="000000"/>
                <w:sz w:val="14"/>
                <w:szCs w:val="14"/>
                <w:lang w:eastAsia="id-ID"/>
              </w:rPr>
            </w:pPr>
            <w:r w:rsidRPr="00647BA2">
              <w:rPr>
                <w:color w:val="000000"/>
                <w:sz w:val="14"/>
                <w:szCs w:val="14"/>
                <w:lang w:eastAsia="id-ID"/>
              </w:rPr>
              <w:t>HP SH 1-2</w:t>
            </w:r>
          </w:p>
          <w:p w:rsidR="00D44A0C" w:rsidRPr="00647BA2" w:rsidRDefault="00D44A0C" w:rsidP="00F4750B">
            <w:pPr>
              <w:jc w:val="center"/>
              <w:rPr>
                <w:color w:val="000000"/>
                <w:sz w:val="14"/>
                <w:szCs w:val="14"/>
                <w:lang w:eastAsia="id-ID"/>
              </w:rPr>
            </w:pPr>
            <w:r w:rsidRPr="00647BA2">
              <w:rPr>
                <w:color w:val="000000"/>
                <w:sz w:val="14"/>
                <w:szCs w:val="14"/>
                <w:lang w:eastAsia="id-ID"/>
              </w:rPr>
              <w:t>HP EV</w:t>
            </w:r>
          </w:p>
          <w:p w:rsidR="00D44A0C" w:rsidRPr="00647BA2" w:rsidRDefault="00D44A0C" w:rsidP="00F4750B">
            <w:pPr>
              <w:jc w:val="center"/>
              <w:rPr>
                <w:color w:val="000000"/>
                <w:sz w:val="14"/>
                <w:szCs w:val="14"/>
                <w:lang w:eastAsia="id-ID"/>
              </w:rPr>
            </w:pPr>
            <w:r w:rsidRPr="00647BA2">
              <w:rPr>
                <w:color w:val="000000"/>
                <w:sz w:val="14"/>
                <w:szCs w:val="14"/>
                <w:lang w:eastAsia="id-ID"/>
              </w:rPr>
              <w:t>HP EK</w:t>
            </w:r>
          </w:p>
          <w:p w:rsidR="00D44A0C" w:rsidRPr="00647BA2" w:rsidRDefault="00D44A0C" w:rsidP="00F4750B">
            <w:pPr>
              <w:tabs>
                <w:tab w:val="left" w:pos="709"/>
              </w:tabs>
              <w:jc w:val="center"/>
              <w:rPr>
                <w:sz w:val="14"/>
                <w:szCs w:val="14"/>
              </w:rPr>
            </w:pPr>
            <w:r w:rsidRPr="00647BA2">
              <w:rPr>
                <w:color w:val="000000"/>
                <w:sz w:val="14"/>
                <w:szCs w:val="14"/>
                <w:lang w:eastAsia="id-ID"/>
              </w:rPr>
              <w:t>LP EV</w:t>
            </w:r>
          </w:p>
        </w:tc>
        <w:tc>
          <w:tcPr>
            <w:tcW w:w="1134" w:type="dxa"/>
            <w:vAlign w:val="center"/>
          </w:tcPr>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4031,25</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5777,8</w:t>
            </w:r>
            <w:r w:rsidR="005E7ABA">
              <w:rPr>
                <w:color w:val="000000"/>
                <w:sz w:val="14"/>
                <w:szCs w:val="14"/>
                <w:lang w:eastAsia="id-ID"/>
              </w:rPr>
              <w:t>8</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16297,4</w:t>
            </w:r>
            <w:r w:rsidR="005E7ABA">
              <w:rPr>
                <w:color w:val="000000"/>
                <w:sz w:val="14"/>
                <w:szCs w:val="14"/>
                <w:lang w:eastAsia="id-ID"/>
              </w:rPr>
              <w:t>9</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3316,3</w:t>
            </w:r>
            <w:r w:rsidR="005E7ABA">
              <w:rPr>
                <w:color w:val="000000"/>
                <w:sz w:val="14"/>
                <w:szCs w:val="14"/>
                <w:lang w:eastAsia="id-ID"/>
              </w:rPr>
              <w:t>1</w:t>
            </w:r>
          </w:p>
          <w:p w:rsidR="00D44A0C" w:rsidRPr="00647BA2" w:rsidRDefault="00706F4B" w:rsidP="005E7ABA">
            <w:pPr>
              <w:tabs>
                <w:tab w:val="left" w:pos="709"/>
              </w:tabs>
              <w:jc w:val="center"/>
              <w:rPr>
                <w:sz w:val="14"/>
                <w:szCs w:val="14"/>
              </w:rPr>
            </w:pPr>
            <w:r>
              <w:rPr>
                <w:color w:val="000000"/>
                <w:sz w:val="14"/>
                <w:szCs w:val="14"/>
                <w:lang w:eastAsia="id-ID"/>
              </w:rPr>
              <w:t>1884,5</w:t>
            </w:r>
            <w:r w:rsidR="005E7ABA">
              <w:rPr>
                <w:color w:val="000000"/>
                <w:sz w:val="14"/>
                <w:szCs w:val="14"/>
                <w:lang w:eastAsia="id-ID"/>
              </w:rPr>
              <w:t>2</w:t>
            </w:r>
          </w:p>
        </w:tc>
        <w:tc>
          <w:tcPr>
            <w:tcW w:w="1134" w:type="dxa"/>
          </w:tcPr>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3827,72</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5253,7</w:t>
            </w:r>
            <w:r w:rsidR="005E7ABA">
              <w:rPr>
                <w:color w:val="000000"/>
                <w:sz w:val="14"/>
                <w:szCs w:val="14"/>
                <w:lang w:eastAsia="id-ID"/>
              </w:rPr>
              <w:t>7</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14261,9</w:t>
            </w:r>
            <w:r w:rsidR="005E7ABA">
              <w:rPr>
                <w:color w:val="000000"/>
                <w:sz w:val="14"/>
                <w:szCs w:val="14"/>
                <w:lang w:eastAsia="id-ID"/>
              </w:rPr>
              <w:t>2</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3092,05</w:t>
            </w:r>
          </w:p>
          <w:p w:rsidR="00D44A0C" w:rsidRPr="00647BA2" w:rsidRDefault="00D44A0C" w:rsidP="005E7ABA">
            <w:pPr>
              <w:tabs>
                <w:tab w:val="left" w:pos="709"/>
              </w:tabs>
              <w:jc w:val="center"/>
              <w:rPr>
                <w:sz w:val="14"/>
                <w:szCs w:val="14"/>
              </w:rPr>
            </w:pPr>
            <w:r w:rsidRPr="00647BA2">
              <w:rPr>
                <w:color w:val="000000"/>
                <w:sz w:val="14"/>
                <w:szCs w:val="14"/>
                <w:lang w:eastAsia="id-ID"/>
              </w:rPr>
              <w:t>1533,59</w:t>
            </w:r>
          </w:p>
        </w:tc>
        <w:tc>
          <w:tcPr>
            <w:tcW w:w="1275" w:type="dxa"/>
          </w:tcPr>
          <w:p w:rsidR="00D44A0C" w:rsidRPr="00647BA2" w:rsidRDefault="005E7ABA" w:rsidP="00F4750B">
            <w:pPr>
              <w:tabs>
                <w:tab w:val="left" w:pos="709"/>
              </w:tabs>
              <w:jc w:val="center"/>
              <w:rPr>
                <w:color w:val="000000"/>
                <w:sz w:val="14"/>
                <w:szCs w:val="14"/>
                <w:lang w:eastAsia="id-ID"/>
              </w:rPr>
            </w:pPr>
            <w:r>
              <w:rPr>
                <w:color w:val="000000"/>
                <w:sz w:val="14"/>
                <w:szCs w:val="14"/>
                <w:lang w:eastAsia="id-ID"/>
              </w:rPr>
              <w:t>171,49</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524,1</w:t>
            </w:r>
            <w:r w:rsidR="005E7ABA">
              <w:rPr>
                <w:color w:val="000000"/>
                <w:sz w:val="14"/>
                <w:szCs w:val="14"/>
                <w:lang w:eastAsia="id-ID"/>
              </w:rPr>
              <w:t>1</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2035,57</w:t>
            </w:r>
          </w:p>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224,25</w:t>
            </w:r>
          </w:p>
          <w:p w:rsidR="00D44A0C" w:rsidRPr="00647BA2" w:rsidRDefault="00706F4B" w:rsidP="005E7ABA">
            <w:pPr>
              <w:tabs>
                <w:tab w:val="left" w:pos="709"/>
              </w:tabs>
              <w:jc w:val="center"/>
              <w:rPr>
                <w:color w:val="000000"/>
                <w:sz w:val="14"/>
                <w:szCs w:val="14"/>
                <w:lang w:eastAsia="id-ID"/>
              </w:rPr>
            </w:pPr>
            <w:r>
              <w:rPr>
                <w:color w:val="000000"/>
                <w:sz w:val="14"/>
                <w:szCs w:val="14"/>
                <w:lang w:eastAsia="id-ID"/>
              </w:rPr>
              <w:t>350,92</w:t>
            </w:r>
          </w:p>
        </w:tc>
      </w:tr>
      <w:tr w:rsidR="00D44A0C" w:rsidRPr="00647BA2" w:rsidTr="000646DB">
        <w:tc>
          <w:tcPr>
            <w:tcW w:w="3369" w:type="dxa"/>
            <w:gridSpan w:val="3"/>
            <w:vAlign w:val="center"/>
          </w:tcPr>
          <w:p w:rsidR="00D44A0C" w:rsidRPr="00647BA2" w:rsidRDefault="00D44A0C" w:rsidP="00F4750B">
            <w:pPr>
              <w:tabs>
                <w:tab w:val="left" w:pos="709"/>
              </w:tabs>
              <w:jc w:val="center"/>
              <w:rPr>
                <w:color w:val="000000"/>
                <w:sz w:val="14"/>
                <w:szCs w:val="14"/>
                <w:lang w:eastAsia="id-ID"/>
              </w:rPr>
            </w:pPr>
            <w:r w:rsidRPr="00647BA2">
              <w:rPr>
                <w:color w:val="000000"/>
                <w:sz w:val="14"/>
                <w:szCs w:val="14"/>
                <w:lang w:eastAsia="id-ID"/>
              </w:rPr>
              <w:t>Total</w:t>
            </w:r>
          </w:p>
        </w:tc>
        <w:tc>
          <w:tcPr>
            <w:tcW w:w="1275" w:type="dxa"/>
          </w:tcPr>
          <w:p w:rsidR="00D44A0C" w:rsidRPr="00647BA2" w:rsidRDefault="00D44A0C" w:rsidP="005E7ABA">
            <w:pPr>
              <w:tabs>
                <w:tab w:val="left" w:pos="709"/>
              </w:tabs>
              <w:jc w:val="center"/>
              <w:rPr>
                <w:color w:val="000000"/>
                <w:sz w:val="14"/>
                <w:szCs w:val="14"/>
                <w:lang w:eastAsia="id-ID"/>
              </w:rPr>
            </w:pPr>
            <w:r w:rsidRPr="00647BA2">
              <w:rPr>
                <w:color w:val="000000"/>
                <w:sz w:val="14"/>
                <w:szCs w:val="14"/>
                <w:lang w:eastAsia="id-ID"/>
              </w:rPr>
              <w:t>3516,5</w:t>
            </w:r>
            <w:r w:rsidR="005E7ABA">
              <w:rPr>
                <w:color w:val="000000"/>
                <w:sz w:val="14"/>
                <w:szCs w:val="14"/>
                <w:lang w:eastAsia="id-ID"/>
              </w:rPr>
              <w:t>2</w:t>
            </w:r>
          </w:p>
        </w:tc>
      </w:tr>
    </w:tbl>
    <w:p w:rsidR="00D44A0C" w:rsidRPr="0045494A" w:rsidRDefault="007C44FB" w:rsidP="00D44A0C">
      <w:pPr>
        <w:tabs>
          <w:tab w:val="left" w:pos="709"/>
        </w:tabs>
        <w:spacing w:before="240"/>
        <w:jc w:val="both"/>
        <w:rPr>
          <w:sz w:val="20"/>
          <w:szCs w:val="20"/>
        </w:rPr>
      </w:pPr>
      <w:r>
        <w:rPr>
          <w:sz w:val="20"/>
          <w:szCs w:val="20"/>
        </w:rPr>
        <w:t>Tabel 5.4</w:t>
      </w:r>
      <w:r w:rsidR="00D44A0C" w:rsidRPr="0045494A">
        <w:rPr>
          <w:sz w:val="20"/>
          <w:szCs w:val="20"/>
        </w:rPr>
        <w:t xml:space="preserve"> </w:t>
      </w:r>
      <w:r w:rsidR="00D44A0C">
        <w:rPr>
          <w:sz w:val="20"/>
          <w:szCs w:val="20"/>
        </w:rPr>
        <w:t>Kerugian eksergi</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D44A0C" w:rsidRPr="00647BA2" w:rsidTr="000646DB">
        <w:tc>
          <w:tcPr>
            <w:tcW w:w="2518" w:type="dxa"/>
            <w:vAlign w:val="center"/>
          </w:tcPr>
          <w:p w:rsidR="00D44A0C" w:rsidRPr="00647BA2" w:rsidRDefault="00D44A0C" w:rsidP="00F4750B">
            <w:pPr>
              <w:tabs>
                <w:tab w:val="left" w:pos="709"/>
              </w:tabs>
              <w:jc w:val="center"/>
              <w:rPr>
                <w:sz w:val="14"/>
                <w:szCs w:val="14"/>
              </w:rPr>
            </w:pPr>
            <w:r w:rsidRPr="00647BA2">
              <w:rPr>
                <w:sz w:val="14"/>
                <w:szCs w:val="14"/>
              </w:rPr>
              <w:t>Deskripsi</w:t>
            </w:r>
          </w:p>
        </w:tc>
        <w:tc>
          <w:tcPr>
            <w:tcW w:w="1559" w:type="dxa"/>
          </w:tcPr>
          <w:p w:rsidR="00D44A0C" w:rsidRPr="00647BA2" w:rsidRDefault="00D44A0C" w:rsidP="00F4750B">
            <w:pPr>
              <w:tabs>
                <w:tab w:val="left" w:pos="709"/>
              </w:tabs>
              <w:jc w:val="center"/>
              <w:rPr>
                <w:sz w:val="14"/>
                <w:szCs w:val="14"/>
              </w:rPr>
            </w:pPr>
            <w:r w:rsidRPr="00647BA2">
              <w:rPr>
                <w:sz w:val="14"/>
                <w:szCs w:val="14"/>
              </w:rPr>
              <w:t>Ė</w:t>
            </w:r>
            <w:r w:rsidRPr="00647BA2">
              <w:rPr>
                <w:sz w:val="14"/>
                <w:szCs w:val="14"/>
                <w:vertAlign w:val="subscript"/>
              </w:rPr>
              <w:t>loss</w:t>
            </w:r>
            <w:r w:rsidRPr="00647BA2">
              <w:rPr>
                <w:sz w:val="14"/>
                <w:szCs w:val="14"/>
              </w:rPr>
              <w:t xml:space="preserve"> (kW)</w:t>
            </w:r>
          </w:p>
        </w:tc>
      </w:tr>
      <w:tr w:rsidR="00D44A0C" w:rsidRPr="00647BA2" w:rsidTr="000646DB">
        <w:tc>
          <w:tcPr>
            <w:tcW w:w="2518" w:type="dxa"/>
            <w:vAlign w:val="center"/>
          </w:tcPr>
          <w:p w:rsidR="00D44A0C" w:rsidRPr="00647BA2" w:rsidRDefault="00D44A0C" w:rsidP="00F4750B">
            <w:pPr>
              <w:tabs>
                <w:tab w:val="left" w:pos="709"/>
              </w:tabs>
              <w:jc w:val="center"/>
              <w:rPr>
                <w:color w:val="000000"/>
                <w:sz w:val="14"/>
                <w:szCs w:val="14"/>
                <w:lang w:eastAsia="id-ID"/>
              </w:rPr>
            </w:pPr>
            <w:r w:rsidRPr="00647BA2">
              <w:rPr>
                <w:color w:val="000000"/>
                <w:sz w:val="14"/>
                <w:szCs w:val="14"/>
                <w:lang w:eastAsia="id-ID"/>
              </w:rPr>
              <w:t>Total pemusnahan eksergi</w:t>
            </w:r>
          </w:p>
          <w:p w:rsidR="00D44A0C" w:rsidRPr="00647BA2" w:rsidRDefault="00D44A0C" w:rsidP="00F4750B">
            <w:pPr>
              <w:tabs>
                <w:tab w:val="left" w:pos="709"/>
              </w:tabs>
              <w:jc w:val="center"/>
              <w:rPr>
                <w:sz w:val="14"/>
                <w:szCs w:val="14"/>
              </w:rPr>
            </w:pPr>
            <w:r w:rsidRPr="00647BA2">
              <w:rPr>
                <w:sz w:val="14"/>
                <w:szCs w:val="14"/>
              </w:rPr>
              <w:t>Eksergi yang terbuang ke lingkungan</w:t>
            </w:r>
          </w:p>
        </w:tc>
        <w:tc>
          <w:tcPr>
            <w:tcW w:w="1559" w:type="dxa"/>
          </w:tcPr>
          <w:p w:rsidR="00D44A0C" w:rsidRPr="00647BA2" w:rsidRDefault="00706F4B" w:rsidP="00F4750B">
            <w:pPr>
              <w:tabs>
                <w:tab w:val="left" w:pos="709"/>
              </w:tabs>
              <w:jc w:val="center"/>
              <w:rPr>
                <w:color w:val="000000"/>
                <w:sz w:val="14"/>
                <w:szCs w:val="14"/>
                <w:lang w:eastAsia="id-ID"/>
              </w:rPr>
            </w:pPr>
            <w:r>
              <w:rPr>
                <w:color w:val="000000"/>
                <w:sz w:val="14"/>
                <w:szCs w:val="14"/>
                <w:lang w:eastAsia="id-ID"/>
              </w:rPr>
              <w:t>3293,39</w:t>
            </w:r>
          </w:p>
          <w:p w:rsidR="00D44A0C" w:rsidRPr="00647BA2" w:rsidRDefault="00706F4B" w:rsidP="005E7ABA">
            <w:pPr>
              <w:tabs>
                <w:tab w:val="left" w:pos="709"/>
              </w:tabs>
              <w:jc w:val="center"/>
              <w:rPr>
                <w:color w:val="000000"/>
                <w:sz w:val="14"/>
                <w:szCs w:val="14"/>
                <w:lang w:eastAsia="id-ID"/>
              </w:rPr>
            </w:pPr>
            <w:r>
              <w:rPr>
                <w:color w:val="000000"/>
                <w:sz w:val="14"/>
                <w:szCs w:val="14"/>
                <w:lang w:eastAsia="id-ID"/>
              </w:rPr>
              <w:t>6545,5</w:t>
            </w:r>
            <w:r w:rsidR="005E7ABA">
              <w:rPr>
                <w:color w:val="000000"/>
                <w:sz w:val="14"/>
                <w:szCs w:val="14"/>
                <w:lang w:eastAsia="id-ID"/>
              </w:rPr>
              <w:t>5</w:t>
            </w:r>
          </w:p>
        </w:tc>
      </w:tr>
      <w:tr w:rsidR="00D44A0C" w:rsidRPr="00647BA2" w:rsidTr="000646DB">
        <w:tc>
          <w:tcPr>
            <w:tcW w:w="2518" w:type="dxa"/>
            <w:vAlign w:val="center"/>
          </w:tcPr>
          <w:p w:rsidR="00D44A0C" w:rsidRPr="00647BA2" w:rsidRDefault="00D44A0C" w:rsidP="00F4750B">
            <w:pPr>
              <w:jc w:val="center"/>
              <w:rPr>
                <w:color w:val="000000"/>
                <w:sz w:val="14"/>
                <w:szCs w:val="14"/>
                <w:lang w:eastAsia="id-ID"/>
              </w:rPr>
            </w:pPr>
            <w:r w:rsidRPr="00647BA2">
              <w:rPr>
                <w:color w:val="000000"/>
                <w:sz w:val="14"/>
                <w:szCs w:val="14"/>
                <w:lang w:eastAsia="id-ID"/>
              </w:rPr>
              <w:t>Total</w:t>
            </w:r>
          </w:p>
        </w:tc>
        <w:tc>
          <w:tcPr>
            <w:tcW w:w="1559" w:type="dxa"/>
          </w:tcPr>
          <w:p w:rsidR="00D44A0C" w:rsidRPr="00647BA2" w:rsidRDefault="00706F4B" w:rsidP="005E7ABA">
            <w:pPr>
              <w:tabs>
                <w:tab w:val="left" w:pos="709"/>
              </w:tabs>
              <w:jc w:val="center"/>
              <w:rPr>
                <w:color w:val="000000"/>
                <w:sz w:val="14"/>
                <w:szCs w:val="14"/>
                <w:lang w:eastAsia="id-ID"/>
              </w:rPr>
            </w:pPr>
            <w:r>
              <w:rPr>
                <w:color w:val="000000"/>
                <w:sz w:val="14"/>
                <w:szCs w:val="14"/>
                <w:lang w:eastAsia="id-ID"/>
              </w:rPr>
              <w:t>9858,94</w:t>
            </w:r>
          </w:p>
        </w:tc>
      </w:tr>
    </w:tbl>
    <w:p w:rsidR="008D77FF" w:rsidRDefault="008D77FF" w:rsidP="008D77FF">
      <w:pPr>
        <w:jc w:val="both"/>
        <w:rPr>
          <w:sz w:val="20"/>
          <w:szCs w:val="20"/>
        </w:rPr>
      </w:pPr>
    </w:p>
    <w:p w:rsidR="00D44A0C" w:rsidRDefault="00D44A0C" w:rsidP="00D44A0C">
      <w:pPr>
        <w:tabs>
          <w:tab w:val="left" w:pos="567"/>
        </w:tabs>
        <w:jc w:val="both"/>
        <w:rPr>
          <w:b/>
          <w:sz w:val="20"/>
          <w:szCs w:val="20"/>
        </w:rPr>
      </w:pPr>
      <w:r>
        <w:rPr>
          <w:b/>
          <w:sz w:val="20"/>
          <w:szCs w:val="20"/>
        </w:rPr>
        <w:t>5.3</w:t>
      </w:r>
      <w:r>
        <w:rPr>
          <w:b/>
          <w:sz w:val="20"/>
          <w:szCs w:val="20"/>
        </w:rPr>
        <w:tab/>
        <w:t>Optimasi Eksegi pada WHRB</w:t>
      </w:r>
    </w:p>
    <w:p w:rsidR="00D44A0C" w:rsidRPr="00D44A0C" w:rsidRDefault="00D44A0C" w:rsidP="00D44A0C">
      <w:pPr>
        <w:tabs>
          <w:tab w:val="left" w:pos="567"/>
        </w:tabs>
        <w:jc w:val="both"/>
        <w:rPr>
          <w:sz w:val="20"/>
          <w:szCs w:val="20"/>
        </w:rPr>
      </w:pPr>
      <w:r>
        <w:tab/>
      </w:r>
      <w:r w:rsidRPr="00D44A0C">
        <w:rPr>
          <w:sz w:val="20"/>
          <w:szCs w:val="20"/>
        </w:rPr>
        <w:t xml:space="preserve">Nilai kerugian eksergi minimum pada WHRB ditunjukan oleh nilai tekanan </w:t>
      </w:r>
      <w:r w:rsidRPr="00D44A0C">
        <w:rPr>
          <w:i/>
          <w:sz w:val="20"/>
          <w:szCs w:val="20"/>
          <w:vertAlign w:val="subscript"/>
        </w:rPr>
        <w:t xml:space="preserve"> </w:t>
      </w:r>
      <w:r w:rsidRPr="00D44A0C">
        <w:rPr>
          <w:sz w:val="20"/>
          <w:szCs w:val="20"/>
        </w:rPr>
        <w:t xml:space="preserve">yang optimum. Dengan berubahnya tekanan parameter pada air dan uap serta gas buang akan berubah, sehingga nilai eksergi yang dimusnahkan pada proses pertukaran kalor dan eksergi gas buang yang terbuang ke lingkungan akan berubah. </w:t>
      </w:r>
      <w:r w:rsidRPr="00D44A0C">
        <w:rPr>
          <w:sz w:val="20"/>
          <w:szCs w:val="20"/>
        </w:rPr>
        <w:lastRenderedPageBreak/>
        <w:t xml:space="preserve">Hasil penjumlahan terkecil dari nilai eksergi yang dimusnahkan pada proses pertukaran kalor dan eksergi gas buang yang terbuang kelingkungan adalah nilai kerugian eksergi yang paling optimum. </w:t>
      </w:r>
    </w:p>
    <w:p w:rsidR="00D44A0C" w:rsidRDefault="00D44A0C" w:rsidP="00D44A0C">
      <w:pPr>
        <w:tabs>
          <w:tab w:val="left" w:pos="709"/>
        </w:tabs>
        <w:jc w:val="both"/>
        <w:rPr>
          <w:sz w:val="20"/>
          <w:szCs w:val="20"/>
        </w:rPr>
      </w:pPr>
      <w:r w:rsidRPr="00D44A0C">
        <w:rPr>
          <w:sz w:val="20"/>
          <w:szCs w:val="20"/>
        </w:rPr>
        <w:tab/>
        <w:t xml:space="preserve">Sistem tekanan rendah pada WHRB ini hanya menyediakan </w:t>
      </w:r>
      <w:r w:rsidRPr="00D44A0C">
        <w:rPr>
          <w:i/>
          <w:sz w:val="20"/>
          <w:szCs w:val="20"/>
        </w:rPr>
        <w:t>daerated feedwater</w:t>
      </w:r>
      <w:r w:rsidRPr="00D44A0C">
        <w:rPr>
          <w:sz w:val="20"/>
          <w:szCs w:val="20"/>
        </w:rPr>
        <w:t xml:space="preserve"> untuk sistem tekanan tinggi sehingga variasi tekanan hanya pada sistem tekanan tinggi.</w:t>
      </w:r>
    </w:p>
    <w:p w:rsidR="000646DB" w:rsidRDefault="000646DB" w:rsidP="000646DB">
      <w:pPr>
        <w:tabs>
          <w:tab w:val="left" w:pos="709"/>
        </w:tabs>
        <w:spacing w:before="240"/>
        <w:jc w:val="both"/>
        <w:rPr>
          <w:sz w:val="20"/>
          <w:szCs w:val="20"/>
        </w:rPr>
      </w:pPr>
      <w:r>
        <w:rPr>
          <w:sz w:val="20"/>
          <w:szCs w:val="20"/>
        </w:rPr>
        <w:t>Tabel 5.5</w:t>
      </w:r>
      <w:r w:rsidRPr="0045494A">
        <w:rPr>
          <w:sz w:val="20"/>
          <w:szCs w:val="20"/>
        </w:rPr>
        <w:t xml:space="preserve"> </w:t>
      </w:r>
      <w:r w:rsidR="005E7ABA">
        <w:rPr>
          <w:sz w:val="20"/>
          <w:szCs w:val="20"/>
        </w:rPr>
        <w:t xml:space="preserve">Nilai </w:t>
      </w:r>
      <w:r w:rsidR="005E7ABA" w:rsidRPr="007C44FB">
        <w:rPr>
          <w:i/>
          <w:sz w:val="20"/>
          <w:szCs w:val="20"/>
        </w:rPr>
        <w:t>HP</w:t>
      </w:r>
      <w:r w:rsidR="005E7ABA">
        <w:rPr>
          <w:i/>
          <w:sz w:val="20"/>
          <w:szCs w:val="20"/>
        </w:rPr>
        <w:t xml:space="preserve"> </w:t>
      </w:r>
      <w:r w:rsidR="005E7ABA" w:rsidRPr="007C44FB">
        <w:rPr>
          <w:sz w:val="20"/>
          <w:szCs w:val="20"/>
          <w:lang w:val="nb-NO"/>
        </w:rPr>
        <w:t>∆T</w:t>
      </w:r>
      <w:r w:rsidR="005E7ABA" w:rsidRPr="007C44FB">
        <w:rPr>
          <w:i/>
          <w:sz w:val="20"/>
          <w:szCs w:val="20"/>
          <w:vertAlign w:val="subscript"/>
          <w:lang w:val="nb-NO"/>
        </w:rPr>
        <w:t>min</w:t>
      </w:r>
    </w:p>
    <w:tbl>
      <w:tblPr>
        <w:tblStyle w:val="TableGrid"/>
        <w:tblW w:w="436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4A0"/>
      </w:tblPr>
      <w:tblGrid>
        <w:gridCol w:w="1084"/>
        <w:gridCol w:w="992"/>
        <w:gridCol w:w="850"/>
        <w:gridCol w:w="1441"/>
      </w:tblGrid>
      <w:tr w:rsidR="000646DB" w:rsidRPr="00B35892" w:rsidTr="000646DB">
        <w:tc>
          <w:tcPr>
            <w:tcW w:w="1084" w:type="dxa"/>
            <w:tcBorders>
              <w:bottom w:val="single" w:sz="4" w:space="0" w:color="000000" w:themeColor="text1"/>
              <w:right w:val="nil"/>
            </w:tcBorders>
          </w:tcPr>
          <w:p w:rsidR="000646DB" w:rsidRPr="00B35892" w:rsidRDefault="000646DB" w:rsidP="00F4750B">
            <w:pPr>
              <w:jc w:val="center"/>
              <w:rPr>
                <w:color w:val="000000"/>
                <w:sz w:val="14"/>
                <w:szCs w:val="14"/>
                <w:lang w:eastAsia="id-ID"/>
              </w:rPr>
            </w:pPr>
            <w:r w:rsidRPr="00B35892">
              <w:rPr>
                <w:color w:val="000000"/>
                <w:sz w:val="14"/>
                <w:szCs w:val="14"/>
                <w:lang w:eastAsia="id-ID"/>
              </w:rPr>
              <w:t>Tekanan (bar)</w:t>
            </w:r>
          </w:p>
        </w:tc>
        <w:tc>
          <w:tcPr>
            <w:tcW w:w="992" w:type="dxa"/>
            <w:tcBorders>
              <w:left w:val="nil"/>
              <w:bottom w:val="single" w:sz="4" w:space="0" w:color="000000" w:themeColor="text1"/>
              <w:right w:val="nil"/>
            </w:tcBorders>
          </w:tcPr>
          <w:p w:rsidR="000646DB" w:rsidRPr="00B35892" w:rsidRDefault="000646DB" w:rsidP="00F4750B">
            <w:pPr>
              <w:jc w:val="center"/>
              <w:rPr>
                <w:color w:val="000000"/>
                <w:sz w:val="14"/>
                <w:szCs w:val="14"/>
                <w:lang w:eastAsia="id-ID"/>
              </w:rPr>
            </w:pPr>
            <w:r w:rsidRPr="00B35892">
              <w:rPr>
                <w:color w:val="000000"/>
                <w:sz w:val="14"/>
                <w:szCs w:val="14"/>
                <w:lang w:eastAsia="id-ID"/>
              </w:rPr>
              <w:t>T</w:t>
            </w:r>
            <w:r w:rsidRPr="00B35892">
              <w:rPr>
                <w:color w:val="000000"/>
                <w:sz w:val="14"/>
                <w:szCs w:val="14"/>
                <w:vertAlign w:val="subscript"/>
                <w:lang w:eastAsia="id-ID"/>
              </w:rPr>
              <w:t>g 4</w:t>
            </w:r>
            <w:r w:rsidRPr="00B35892">
              <w:rPr>
                <w:color w:val="000000"/>
                <w:sz w:val="14"/>
                <w:szCs w:val="14"/>
                <w:lang w:eastAsia="id-ID"/>
              </w:rPr>
              <w:t xml:space="preserve"> </w:t>
            </w:r>
            <w:r w:rsidRPr="00B35892">
              <w:rPr>
                <w:sz w:val="14"/>
                <w:szCs w:val="14"/>
              </w:rPr>
              <w:t xml:space="preserve">( </w:t>
            </w:r>
            <w:r w:rsidRPr="00B35892">
              <w:rPr>
                <w:sz w:val="14"/>
                <w:szCs w:val="14"/>
                <w:vertAlign w:val="superscript"/>
              </w:rPr>
              <w:t>0</w:t>
            </w:r>
            <w:r w:rsidRPr="00B35892">
              <w:rPr>
                <w:sz w:val="14"/>
                <w:szCs w:val="14"/>
              </w:rPr>
              <w:t>C )</w:t>
            </w:r>
          </w:p>
        </w:tc>
        <w:tc>
          <w:tcPr>
            <w:tcW w:w="850" w:type="dxa"/>
            <w:tcBorders>
              <w:left w:val="nil"/>
              <w:bottom w:val="single" w:sz="4" w:space="0" w:color="000000" w:themeColor="text1"/>
              <w:right w:val="nil"/>
            </w:tcBorders>
          </w:tcPr>
          <w:p w:rsidR="000646DB" w:rsidRPr="00B35892" w:rsidRDefault="000646DB" w:rsidP="00F4750B">
            <w:pPr>
              <w:jc w:val="center"/>
              <w:rPr>
                <w:sz w:val="14"/>
                <w:szCs w:val="14"/>
              </w:rPr>
            </w:pPr>
            <w:r w:rsidRPr="00B35892">
              <w:rPr>
                <w:sz w:val="14"/>
                <w:szCs w:val="14"/>
              </w:rPr>
              <w:t>T</w:t>
            </w:r>
            <w:r w:rsidRPr="00B35892">
              <w:rPr>
                <w:sz w:val="14"/>
                <w:szCs w:val="14"/>
                <w:vertAlign w:val="subscript"/>
              </w:rPr>
              <w:t xml:space="preserve">6 </w:t>
            </w:r>
            <w:r w:rsidRPr="00B35892">
              <w:rPr>
                <w:sz w:val="14"/>
                <w:szCs w:val="14"/>
              </w:rPr>
              <w:t xml:space="preserve">( </w:t>
            </w:r>
            <w:r w:rsidRPr="00B35892">
              <w:rPr>
                <w:sz w:val="14"/>
                <w:szCs w:val="14"/>
                <w:vertAlign w:val="superscript"/>
              </w:rPr>
              <w:t>0</w:t>
            </w:r>
            <w:r w:rsidRPr="00B35892">
              <w:rPr>
                <w:sz w:val="14"/>
                <w:szCs w:val="14"/>
              </w:rPr>
              <w:t>C )</w:t>
            </w:r>
          </w:p>
        </w:tc>
        <w:tc>
          <w:tcPr>
            <w:tcW w:w="1441" w:type="dxa"/>
            <w:tcBorders>
              <w:left w:val="nil"/>
              <w:bottom w:val="single" w:sz="4" w:space="0" w:color="000000" w:themeColor="text1"/>
              <w:right w:val="nil"/>
            </w:tcBorders>
          </w:tcPr>
          <w:p w:rsidR="000646DB" w:rsidRPr="00B35892" w:rsidRDefault="000646DB" w:rsidP="00F4750B">
            <w:pPr>
              <w:jc w:val="center"/>
              <w:rPr>
                <w:color w:val="000000"/>
                <w:sz w:val="14"/>
                <w:szCs w:val="14"/>
                <w:lang w:eastAsia="id-ID"/>
              </w:rPr>
            </w:pPr>
            <w:r w:rsidRPr="00B35892">
              <w:rPr>
                <w:sz w:val="14"/>
                <w:szCs w:val="14"/>
              </w:rPr>
              <w:t xml:space="preserve">Nilai </w:t>
            </w:r>
            <w:r w:rsidRPr="00B35892">
              <w:rPr>
                <w:i/>
                <w:sz w:val="14"/>
                <w:szCs w:val="14"/>
              </w:rPr>
              <w:t>HP</w:t>
            </w:r>
            <w:r w:rsidRPr="00B35892">
              <w:rPr>
                <w:sz w:val="14"/>
                <w:szCs w:val="14"/>
              </w:rPr>
              <w:t xml:space="preserve"> </w:t>
            </w:r>
            <w:r w:rsidRPr="00B35892">
              <w:rPr>
                <w:sz w:val="14"/>
                <w:szCs w:val="14"/>
                <w:lang w:val="nb-NO"/>
              </w:rPr>
              <w:t>∆T</w:t>
            </w:r>
            <w:r w:rsidRPr="00B35892">
              <w:rPr>
                <w:i/>
                <w:sz w:val="14"/>
                <w:szCs w:val="14"/>
                <w:vertAlign w:val="subscript"/>
                <w:lang w:val="nb-NO"/>
              </w:rPr>
              <w:t>min</w:t>
            </w:r>
            <w:r w:rsidRPr="00B35892">
              <w:rPr>
                <w:sz w:val="14"/>
                <w:szCs w:val="14"/>
                <w:vertAlign w:val="subscript"/>
              </w:rPr>
              <w:t xml:space="preserve"> </w:t>
            </w:r>
            <w:r w:rsidRPr="00B35892">
              <w:rPr>
                <w:sz w:val="14"/>
                <w:szCs w:val="14"/>
              </w:rPr>
              <w:t xml:space="preserve">( </w:t>
            </w:r>
            <w:r w:rsidRPr="00B35892">
              <w:rPr>
                <w:sz w:val="14"/>
                <w:szCs w:val="14"/>
                <w:vertAlign w:val="superscript"/>
              </w:rPr>
              <w:t>0</w:t>
            </w:r>
            <w:r w:rsidRPr="00B35892">
              <w:rPr>
                <w:sz w:val="14"/>
                <w:szCs w:val="14"/>
              </w:rPr>
              <w:t>C )</w:t>
            </w:r>
          </w:p>
        </w:tc>
      </w:tr>
      <w:tr w:rsidR="000646DB" w:rsidRPr="00B35892" w:rsidTr="000646DB">
        <w:trPr>
          <w:trHeight w:val="1164"/>
        </w:trPr>
        <w:tc>
          <w:tcPr>
            <w:tcW w:w="1084" w:type="dxa"/>
            <w:tcBorders>
              <w:right w:val="nil"/>
            </w:tcBorders>
          </w:tcPr>
          <w:p w:rsidR="000646DB" w:rsidRPr="00B35892" w:rsidRDefault="000646DB" w:rsidP="00F4750B">
            <w:pPr>
              <w:jc w:val="center"/>
              <w:rPr>
                <w:color w:val="000000"/>
                <w:sz w:val="14"/>
                <w:szCs w:val="14"/>
                <w:lang w:eastAsia="id-ID"/>
              </w:rPr>
            </w:pPr>
            <w:r w:rsidRPr="00B35892">
              <w:rPr>
                <w:color w:val="000000"/>
                <w:sz w:val="14"/>
                <w:szCs w:val="14"/>
                <w:lang w:eastAsia="id-ID"/>
              </w:rPr>
              <w:t>33</w:t>
            </w:r>
          </w:p>
          <w:p w:rsidR="000646DB" w:rsidRPr="00B35892" w:rsidRDefault="000646DB" w:rsidP="00F4750B">
            <w:pPr>
              <w:jc w:val="center"/>
              <w:rPr>
                <w:color w:val="000000"/>
                <w:sz w:val="14"/>
                <w:szCs w:val="14"/>
                <w:lang w:eastAsia="id-ID"/>
              </w:rPr>
            </w:pPr>
            <w:r w:rsidRPr="00B35892">
              <w:rPr>
                <w:color w:val="000000"/>
                <w:sz w:val="14"/>
                <w:szCs w:val="14"/>
                <w:lang w:eastAsia="id-ID"/>
              </w:rPr>
              <w:t>36,24</w:t>
            </w:r>
          </w:p>
          <w:p w:rsidR="000646DB" w:rsidRPr="00B35892" w:rsidRDefault="000646DB" w:rsidP="00F4750B">
            <w:pPr>
              <w:jc w:val="center"/>
              <w:rPr>
                <w:color w:val="000000"/>
                <w:sz w:val="14"/>
                <w:szCs w:val="14"/>
                <w:lang w:eastAsia="id-ID"/>
              </w:rPr>
            </w:pPr>
            <w:r w:rsidRPr="00B35892">
              <w:rPr>
                <w:color w:val="000000"/>
                <w:sz w:val="14"/>
                <w:szCs w:val="14"/>
                <w:lang w:eastAsia="id-ID"/>
              </w:rPr>
              <w:t>40</w:t>
            </w:r>
          </w:p>
          <w:p w:rsidR="000646DB" w:rsidRPr="00B35892" w:rsidRDefault="000646DB" w:rsidP="00F4750B">
            <w:pPr>
              <w:jc w:val="center"/>
              <w:rPr>
                <w:color w:val="000000"/>
                <w:sz w:val="14"/>
                <w:szCs w:val="14"/>
                <w:lang w:eastAsia="id-ID"/>
              </w:rPr>
            </w:pPr>
            <w:r w:rsidRPr="00B35892">
              <w:rPr>
                <w:color w:val="000000"/>
                <w:sz w:val="14"/>
                <w:szCs w:val="14"/>
                <w:lang w:eastAsia="id-ID"/>
              </w:rPr>
              <w:t>45</w:t>
            </w:r>
          </w:p>
          <w:p w:rsidR="000646DB" w:rsidRPr="00B35892" w:rsidRDefault="000646DB" w:rsidP="00F4750B">
            <w:pPr>
              <w:jc w:val="center"/>
              <w:rPr>
                <w:color w:val="000000"/>
                <w:sz w:val="14"/>
                <w:szCs w:val="14"/>
                <w:lang w:eastAsia="id-ID"/>
              </w:rPr>
            </w:pPr>
            <w:r w:rsidRPr="00B35892">
              <w:rPr>
                <w:color w:val="000000"/>
                <w:sz w:val="14"/>
                <w:szCs w:val="14"/>
                <w:lang w:eastAsia="id-ID"/>
              </w:rPr>
              <w:t>47,1</w:t>
            </w:r>
          </w:p>
          <w:p w:rsidR="000646DB" w:rsidRPr="00B35892" w:rsidRDefault="000646DB" w:rsidP="00F4750B">
            <w:pPr>
              <w:jc w:val="center"/>
              <w:rPr>
                <w:color w:val="000000"/>
                <w:sz w:val="14"/>
                <w:szCs w:val="14"/>
                <w:lang w:eastAsia="id-ID"/>
              </w:rPr>
            </w:pPr>
            <w:r w:rsidRPr="00B35892">
              <w:rPr>
                <w:color w:val="000000"/>
                <w:sz w:val="14"/>
                <w:szCs w:val="14"/>
                <w:lang w:eastAsia="id-ID"/>
              </w:rPr>
              <w:t>50</w:t>
            </w:r>
          </w:p>
          <w:p w:rsidR="000646DB" w:rsidRPr="00B35892" w:rsidRDefault="000646DB" w:rsidP="00F4750B">
            <w:pPr>
              <w:jc w:val="center"/>
              <w:rPr>
                <w:color w:val="000000"/>
                <w:sz w:val="14"/>
                <w:szCs w:val="14"/>
                <w:lang w:eastAsia="id-ID"/>
              </w:rPr>
            </w:pPr>
            <w:r w:rsidRPr="00B35892">
              <w:rPr>
                <w:color w:val="000000"/>
                <w:sz w:val="14"/>
                <w:szCs w:val="14"/>
                <w:lang w:eastAsia="id-ID"/>
              </w:rPr>
              <w:t>55</w:t>
            </w:r>
          </w:p>
        </w:tc>
        <w:tc>
          <w:tcPr>
            <w:tcW w:w="992" w:type="dxa"/>
            <w:tcBorders>
              <w:left w:val="nil"/>
              <w:right w:val="nil"/>
            </w:tcBorders>
          </w:tcPr>
          <w:p w:rsidR="000646DB" w:rsidRPr="00B35892" w:rsidRDefault="00DE2378" w:rsidP="00F4750B">
            <w:pPr>
              <w:jc w:val="center"/>
              <w:rPr>
                <w:color w:val="000000"/>
                <w:sz w:val="14"/>
                <w:szCs w:val="14"/>
                <w:lang w:eastAsia="id-ID"/>
              </w:rPr>
            </w:pPr>
            <w:r>
              <w:rPr>
                <w:color w:val="000000"/>
                <w:sz w:val="14"/>
                <w:szCs w:val="14"/>
                <w:lang w:eastAsia="id-ID"/>
              </w:rPr>
              <w:t>254,31</w:t>
            </w:r>
          </w:p>
          <w:p w:rsidR="000646DB" w:rsidRPr="00B35892" w:rsidRDefault="00DE2378" w:rsidP="00F4750B">
            <w:pPr>
              <w:jc w:val="center"/>
              <w:rPr>
                <w:color w:val="000000"/>
                <w:sz w:val="14"/>
                <w:szCs w:val="14"/>
                <w:lang w:eastAsia="id-ID"/>
              </w:rPr>
            </w:pPr>
            <w:r>
              <w:rPr>
                <w:color w:val="000000"/>
                <w:sz w:val="14"/>
                <w:szCs w:val="14"/>
                <w:lang w:eastAsia="id-ID"/>
              </w:rPr>
              <w:t>257,07</w:t>
            </w:r>
          </w:p>
          <w:p w:rsidR="000646DB" w:rsidRPr="00B35892" w:rsidRDefault="00DE2378" w:rsidP="00F4750B">
            <w:pPr>
              <w:jc w:val="center"/>
              <w:rPr>
                <w:color w:val="000000"/>
                <w:sz w:val="14"/>
                <w:szCs w:val="14"/>
                <w:lang w:eastAsia="id-ID"/>
              </w:rPr>
            </w:pPr>
            <w:r>
              <w:rPr>
                <w:color w:val="000000"/>
                <w:sz w:val="14"/>
                <w:szCs w:val="14"/>
                <w:lang w:eastAsia="id-ID"/>
              </w:rPr>
              <w:t>260,12</w:t>
            </w:r>
          </w:p>
          <w:p w:rsidR="000646DB" w:rsidRPr="00B35892" w:rsidRDefault="00DE2378" w:rsidP="00F4750B">
            <w:pPr>
              <w:jc w:val="center"/>
              <w:rPr>
                <w:color w:val="000000"/>
                <w:sz w:val="14"/>
                <w:szCs w:val="14"/>
                <w:lang w:eastAsia="id-ID"/>
              </w:rPr>
            </w:pPr>
            <w:r>
              <w:rPr>
                <w:color w:val="000000"/>
                <w:sz w:val="14"/>
                <w:szCs w:val="14"/>
                <w:lang w:eastAsia="id-ID"/>
              </w:rPr>
              <w:t>263,91</w:t>
            </w:r>
          </w:p>
          <w:p w:rsidR="000646DB" w:rsidRPr="00B35892" w:rsidRDefault="00DE2378" w:rsidP="00F4750B">
            <w:pPr>
              <w:jc w:val="center"/>
              <w:rPr>
                <w:color w:val="000000"/>
                <w:sz w:val="14"/>
                <w:szCs w:val="14"/>
                <w:lang w:eastAsia="id-ID"/>
              </w:rPr>
            </w:pPr>
            <w:r>
              <w:rPr>
                <w:color w:val="000000"/>
                <w:sz w:val="14"/>
                <w:szCs w:val="14"/>
                <w:lang w:eastAsia="id-ID"/>
              </w:rPr>
              <w:t>265,35</w:t>
            </w:r>
          </w:p>
          <w:p w:rsidR="000646DB" w:rsidRPr="00B35892" w:rsidRDefault="00DE2378" w:rsidP="00F4750B">
            <w:pPr>
              <w:jc w:val="center"/>
              <w:rPr>
                <w:color w:val="000000"/>
                <w:sz w:val="14"/>
                <w:szCs w:val="14"/>
                <w:lang w:eastAsia="id-ID"/>
              </w:rPr>
            </w:pPr>
            <w:r>
              <w:rPr>
                <w:color w:val="000000"/>
                <w:sz w:val="14"/>
                <w:szCs w:val="14"/>
                <w:lang w:eastAsia="id-ID"/>
              </w:rPr>
              <w:t>267,5</w:t>
            </w:r>
          </w:p>
          <w:p w:rsidR="000646DB" w:rsidRPr="00B35892" w:rsidRDefault="000646DB" w:rsidP="00F4750B">
            <w:pPr>
              <w:jc w:val="center"/>
              <w:rPr>
                <w:color w:val="000000"/>
                <w:sz w:val="14"/>
                <w:szCs w:val="14"/>
                <w:lang w:eastAsia="id-ID"/>
              </w:rPr>
            </w:pPr>
            <w:r w:rsidRPr="00B35892">
              <w:rPr>
                <w:color w:val="000000"/>
                <w:sz w:val="14"/>
                <w:szCs w:val="14"/>
                <w:lang w:eastAsia="id-ID"/>
              </w:rPr>
              <w:t>270,8</w:t>
            </w:r>
            <w:r w:rsidR="00DE2378">
              <w:rPr>
                <w:color w:val="000000"/>
                <w:sz w:val="14"/>
                <w:szCs w:val="14"/>
                <w:lang w:eastAsia="id-ID"/>
              </w:rPr>
              <w:t>6</w:t>
            </w:r>
          </w:p>
        </w:tc>
        <w:tc>
          <w:tcPr>
            <w:tcW w:w="850" w:type="dxa"/>
            <w:tcBorders>
              <w:left w:val="nil"/>
              <w:right w:val="nil"/>
            </w:tcBorders>
          </w:tcPr>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239,12</w:t>
            </w:r>
          </w:p>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244,53</w:t>
            </w:r>
          </w:p>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250,4</w:t>
            </w:r>
          </w:p>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257,5</w:t>
            </w:r>
          </w:p>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260,23</w:t>
            </w:r>
          </w:p>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264</w:t>
            </w:r>
          </w:p>
          <w:p w:rsidR="000646DB" w:rsidRPr="00B35892" w:rsidRDefault="000646DB" w:rsidP="00F4750B">
            <w:pPr>
              <w:tabs>
                <w:tab w:val="left" w:pos="709"/>
              </w:tabs>
              <w:jc w:val="center"/>
              <w:rPr>
                <w:color w:val="000000"/>
                <w:sz w:val="14"/>
                <w:szCs w:val="14"/>
                <w:lang w:eastAsia="id-ID"/>
              </w:rPr>
            </w:pPr>
            <w:r w:rsidRPr="00B35892">
              <w:rPr>
                <w:color w:val="000000"/>
                <w:sz w:val="14"/>
                <w:szCs w:val="14"/>
                <w:lang w:eastAsia="id-ID"/>
              </w:rPr>
              <w:t>269,8</w:t>
            </w:r>
          </w:p>
        </w:tc>
        <w:tc>
          <w:tcPr>
            <w:tcW w:w="1441" w:type="dxa"/>
            <w:tcBorders>
              <w:left w:val="nil"/>
              <w:right w:val="nil"/>
            </w:tcBorders>
          </w:tcPr>
          <w:p w:rsidR="000646DB" w:rsidRPr="00B35892" w:rsidRDefault="00DE2378" w:rsidP="00F4750B">
            <w:pPr>
              <w:jc w:val="center"/>
              <w:rPr>
                <w:color w:val="000000"/>
                <w:sz w:val="14"/>
                <w:szCs w:val="14"/>
                <w:lang w:eastAsia="id-ID"/>
              </w:rPr>
            </w:pPr>
            <w:r>
              <w:rPr>
                <w:color w:val="000000"/>
                <w:sz w:val="14"/>
                <w:szCs w:val="14"/>
                <w:lang w:eastAsia="id-ID"/>
              </w:rPr>
              <w:t>15,19</w:t>
            </w:r>
          </w:p>
          <w:p w:rsidR="000646DB" w:rsidRPr="00B35892" w:rsidRDefault="00DE2378" w:rsidP="00F4750B">
            <w:pPr>
              <w:jc w:val="center"/>
              <w:rPr>
                <w:color w:val="000000"/>
                <w:sz w:val="14"/>
                <w:szCs w:val="14"/>
                <w:lang w:eastAsia="id-ID"/>
              </w:rPr>
            </w:pPr>
            <w:r>
              <w:rPr>
                <w:color w:val="000000"/>
                <w:sz w:val="14"/>
                <w:szCs w:val="14"/>
                <w:lang w:eastAsia="id-ID"/>
              </w:rPr>
              <w:t>12,54</w:t>
            </w:r>
          </w:p>
          <w:p w:rsidR="000646DB" w:rsidRPr="00B35892" w:rsidRDefault="00DE2378" w:rsidP="00F4750B">
            <w:pPr>
              <w:jc w:val="center"/>
              <w:rPr>
                <w:color w:val="000000"/>
                <w:sz w:val="14"/>
                <w:szCs w:val="14"/>
                <w:lang w:eastAsia="id-ID"/>
              </w:rPr>
            </w:pPr>
            <w:r>
              <w:rPr>
                <w:color w:val="000000"/>
                <w:sz w:val="14"/>
                <w:szCs w:val="14"/>
                <w:lang w:eastAsia="id-ID"/>
              </w:rPr>
              <w:t>9,72</w:t>
            </w:r>
          </w:p>
          <w:p w:rsidR="000646DB" w:rsidRPr="00B35892" w:rsidRDefault="00DE2378" w:rsidP="00F4750B">
            <w:pPr>
              <w:jc w:val="center"/>
              <w:rPr>
                <w:color w:val="000000"/>
                <w:sz w:val="14"/>
                <w:szCs w:val="14"/>
                <w:lang w:eastAsia="id-ID"/>
              </w:rPr>
            </w:pPr>
            <w:r>
              <w:rPr>
                <w:color w:val="000000"/>
                <w:sz w:val="14"/>
                <w:szCs w:val="14"/>
                <w:lang w:eastAsia="id-ID"/>
              </w:rPr>
              <w:t>6,41</w:t>
            </w:r>
          </w:p>
          <w:p w:rsidR="000646DB" w:rsidRPr="00B35892" w:rsidRDefault="00DE2378" w:rsidP="00F4750B">
            <w:pPr>
              <w:jc w:val="center"/>
              <w:rPr>
                <w:color w:val="000000"/>
                <w:sz w:val="14"/>
                <w:szCs w:val="14"/>
                <w:lang w:eastAsia="id-ID"/>
              </w:rPr>
            </w:pPr>
            <w:r>
              <w:rPr>
                <w:color w:val="000000"/>
                <w:sz w:val="14"/>
                <w:szCs w:val="14"/>
                <w:lang w:eastAsia="id-ID"/>
              </w:rPr>
              <w:t>5,12</w:t>
            </w:r>
          </w:p>
          <w:p w:rsidR="000646DB" w:rsidRPr="00B35892" w:rsidRDefault="00DE2378" w:rsidP="00F4750B">
            <w:pPr>
              <w:jc w:val="center"/>
              <w:rPr>
                <w:color w:val="000000"/>
                <w:sz w:val="14"/>
                <w:szCs w:val="14"/>
                <w:lang w:eastAsia="id-ID"/>
              </w:rPr>
            </w:pPr>
            <w:r>
              <w:rPr>
                <w:color w:val="000000"/>
                <w:sz w:val="14"/>
                <w:szCs w:val="14"/>
                <w:lang w:eastAsia="id-ID"/>
              </w:rPr>
              <w:t>3,5</w:t>
            </w:r>
          </w:p>
          <w:p w:rsidR="000646DB" w:rsidRPr="00B35892" w:rsidRDefault="000646DB" w:rsidP="00F4750B">
            <w:pPr>
              <w:jc w:val="center"/>
              <w:rPr>
                <w:color w:val="000000"/>
                <w:sz w:val="14"/>
                <w:szCs w:val="14"/>
                <w:lang w:eastAsia="id-ID"/>
              </w:rPr>
            </w:pPr>
            <w:r w:rsidRPr="00B35892">
              <w:rPr>
                <w:color w:val="000000"/>
                <w:sz w:val="14"/>
                <w:szCs w:val="14"/>
                <w:lang w:eastAsia="id-ID"/>
              </w:rPr>
              <w:t>1,0</w:t>
            </w:r>
            <w:r w:rsidR="00DE2378">
              <w:rPr>
                <w:color w:val="000000"/>
                <w:sz w:val="14"/>
                <w:szCs w:val="14"/>
                <w:lang w:eastAsia="id-ID"/>
              </w:rPr>
              <w:t>6</w:t>
            </w:r>
          </w:p>
        </w:tc>
      </w:tr>
    </w:tbl>
    <w:p w:rsidR="007C44FB" w:rsidRPr="0045494A" w:rsidRDefault="000646DB" w:rsidP="007C44FB">
      <w:pPr>
        <w:tabs>
          <w:tab w:val="left" w:pos="709"/>
        </w:tabs>
        <w:spacing w:before="240"/>
        <w:jc w:val="both"/>
        <w:rPr>
          <w:sz w:val="20"/>
          <w:szCs w:val="20"/>
        </w:rPr>
      </w:pPr>
      <w:r>
        <w:rPr>
          <w:sz w:val="20"/>
          <w:szCs w:val="20"/>
        </w:rPr>
        <w:t>Tabel 5.6</w:t>
      </w:r>
      <w:r w:rsidR="007C44FB" w:rsidRPr="0045494A">
        <w:rPr>
          <w:sz w:val="20"/>
          <w:szCs w:val="20"/>
        </w:rPr>
        <w:t xml:space="preserve"> </w:t>
      </w:r>
      <w:r w:rsidR="007C44FB">
        <w:rPr>
          <w:sz w:val="20"/>
          <w:szCs w:val="20"/>
        </w:rPr>
        <w:t>Kerugian eksergi pada tekanan 33 bar</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7C44FB" w:rsidRPr="00647BA2" w:rsidTr="00F4750B">
        <w:tc>
          <w:tcPr>
            <w:tcW w:w="2518" w:type="dxa"/>
            <w:vAlign w:val="center"/>
          </w:tcPr>
          <w:p w:rsidR="007C44FB" w:rsidRPr="00647BA2" w:rsidRDefault="007C44FB" w:rsidP="00F4750B">
            <w:pPr>
              <w:tabs>
                <w:tab w:val="left" w:pos="709"/>
              </w:tabs>
              <w:jc w:val="center"/>
              <w:rPr>
                <w:sz w:val="14"/>
                <w:szCs w:val="14"/>
              </w:rPr>
            </w:pPr>
            <w:r w:rsidRPr="00647BA2">
              <w:rPr>
                <w:sz w:val="14"/>
                <w:szCs w:val="14"/>
              </w:rPr>
              <w:t>Deskripsi</w:t>
            </w:r>
          </w:p>
        </w:tc>
        <w:tc>
          <w:tcPr>
            <w:tcW w:w="1559" w:type="dxa"/>
          </w:tcPr>
          <w:p w:rsidR="007C44FB" w:rsidRPr="00647BA2" w:rsidRDefault="007C44FB" w:rsidP="00F4750B">
            <w:pPr>
              <w:tabs>
                <w:tab w:val="left" w:pos="709"/>
              </w:tabs>
              <w:jc w:val="center"/>
              <w:rPr>
                <w:sz w:val="14"/>
                <w:szCs w:val="14"/>
              </w:rPr>
            </w:pPr>
            <w:r w:rsidRPr="00647BA2">
              <w:rPr>
                <w:sz w:val="14"/>
                <w:szCs w:val="14"/>
              </w:rPr>
              <w:t>Ė</w:t>
            </w:r>
            <w:r w:rsidRPr="00647BA2">
              <w:rPr>
                <w:sz w:val="14"/>
                <w:szCs w:val="14"/>
                <w:vertAlign w:val="subscript"/>
              </w:rPr>
              <w:t>loss</w:t>
            </w:r>
            <w:r w:rsidRPr="00647BA2">
              <w:rPr>
                <w:sz w:val="14"/>
                <w:szCs w:val="14"/>
              </w:rPr>
              <w:t xml:space="preserve"> (kW)</w:t>
            </w:r>
          </w:p>
        </w:tc>
      </w:tr>
      <w:tr w:rsidR="007C44FB" w:rsidRPr="00647BA2" w:rsidTr="00F4750B">
        <w:tc>
          <w:tcPr>
            <w:tcW w:w="2518" w:type="dxa"/>
            <w:vAlign w:val="center"/>
          </w:tcPr>
          <w:p w:rsidR="007C44FB" w:rsidRPr="00647BA2" w:rsidRDefault="007C44FB" w:rsidP="00F4750B">
            <w:pPr>
              <w:tabs>
                <w:tab w:val="left" w:pos="709"/>
              </w:tabs>
              <w:jc w:val="center"/>
              <w:rPr>
                <w:color w:val="000000"/>
                <w:sz w:val="14"/>
                <w:szCs w:val="14"/>
                <w:lang w:eastAsia="id-ID"/>
              </w:rPr>
            </w:pPr>
            <w:r w:rsidRPr="00647BA2">
              <w:rPr>
                <w:color w:val="000000"/>
                <w:sz w:val="14"/>
                <w:szCs w:val="14"/>
                <w:lang w:eastAsia="id-ID"/>
              </w:rPr>
              <w:t>Total pemusnahan eksergi</w:t>
            </w:r>
          </w:p>
          <w:p w:rsidR="007C44FB" w:rsidRPr="00647BA2" w:rsidRDefault="007C44FB" w:rsidP="00F4750B">
            <w:pPr>
              <w:tabs>
                <w:tab w:val="left" w:pos="709"/>
              </w:tabs>
              <w:jc w:val="center"/>
              <w:rPr>
                <w:sz w:val="14"/>
                <w:szCs w:val="14"/>
              </w:rPr>
            </w:pPr>
            <w:r w:rsidRPr="00647BA2">
              <w:rPr>
                <w:sz w:val="14"/>
                <w:szCs w:val="14"/>
              </w:rPr>
              <w:t>Eksergi yang terbuang ke lingkungan</w:t>
            </w:r>
          </w:p>
        </w:tc>
        <w:tc>
          <w:tcPr>
            <w:tcW w:w="1559" w:type="dxa"/>
          </w:tcPr>
          <w:p w:rsidR="007C44FB" w:rsidRPr="00647BA2" w:rsidRDefault="007C44FB" w:rsidP="00F4750B">
            <w:pPr>
              <w:tabs>
                <w:tab w:val="left" w:pos="709"/>
              </w:tabs>
              <w:jc w:val="center"/>
              <w:rPr>
                <w:color w:val="000000"/>
                <w:sz w:val="14"/>
                <w:szCs w:val="14"/>
                <w:lang w:eastAsia="id-ID"/>
              </w:rPr>
            </w:pPr>
            <w:r w:rsidRPr="00647BA2">
              <w:rPr>
                <w:color w:val="000000"/>
                <w:sz w:val="14"/>
                <w:szCs w:val="14"/>
                <w:lang w:eastAsia="id-ID"/>
              </w:rPr>
              <w:t>3516,5</w:t>
            </w:r>
            <w:r w:rsidR="005E7ABA">
              <w:rPr>
                <w:color w:val="000000"/>
                <w:sz w:val="14"/>
                <w:szCs w:val="14"/>
                <w:lang w:eastAsia="id-ID"/>
              </w:rPr>
              <w:t>2</w:t>
            </w:r>
          </w:p>
          <w:p w:rsidR="007C44FB" w:rsidRPr="00647BA2" w:rsidRDefault="007C44FB" w:rsidP="005E7ABA">
            <w:pPr>
              <w:tabs>
                <w:tab w:val="left" w:pos="709"/>
              </w:tabs>
              <w:jc w:val="center"/>
              <w:rPr>
                <w:color w:val="000000"/>
                <w:sz w:val="14"/>
                <w:szCs w:val="14"/>
                <w:lang w:eastAsia="id-ID"/>
              </w:rPr>
            </w:pPr>
            <w:r w:rsidRPr="00647BA2">
              <w:rPr>
                <w:color w:val="000000"/>
                <w:sz w:val="14"/>
                <w:szCs w:val="14"/>
                <w:lang w:eastAsia="id-ID"/>
              </w:rPr>
              <w:t>6512,85</w:t>
            </w:r>
          </w:p>
        </w:tc>
      </w:tr>
      <w:tr w:rsidR="007C44FB" w:rsidRPr="00647BA2" w:rsidTr="00F4750B">
        <w:tc>
          <w:tcPr>
            <w:tcW w:w="2518" w:type="dxa"/>
            <w:vAlign w:val="center"/>
          </w:tcPr>
          <w:p w:rsidR="007C44FB" w:rsidRPr="00647BA2" w:rsidRDefault="007C44FB" w:rsidP="00F4750B">
            <w:pPr>
              <w:jc w:val="center"/>
              <w:rPr>
                <w:color w:val="000000"/>
                <w:sz w:val="14"/>
                <w:szCs w:val="14"/>
                <w:lang w:eastAsia="id-ID"/>
              </w:rPr>
            </w:pPr>
            <w:r w:rsidRPr="00647BA2">
              <w:rPr>
                <w:color w:val="000000"/>
                <w:sz w:val="14"/>
                <w:szCs w:val="14"/>
                <w:lang w:eastAsia="id-ID"/>
              </w:rPr>
              <w:t>Total</w:t>
            </w:r>
          </w:p>
        </w:tc>
        <w:tc>
          <w:tcPr>
            <w:tcW w:w="1559" w:type="dxa"/>
          </w:tcPr>
          <w:p w:rsidR="007C44FB" w:rsidRPr="00647BA2" w:rsidRDefault="007C44FB" w:rsidP="005E7ABA">
            <w:pPr>
              <w:tabs>
                <w:tab w:val="left" w:pos="709"/>
              </w:tabs>
              <w:jc w:val="center"/>
              <w:rPr>
                <w:color w:val="000000"/>
                <w:sz w:val="14"/>
                <w:szCs w:val="14"/>
                <w:lang w:eastAsia="id-ID"/>
              </w:rPr>
            </w:pPr>
            <w:r w:rsidRPr="00647BA2">
              <w:rPr>
                <w:color w:val="000000"/>
                <w:sz w:val="14"/>
                <w:szCs w:val="14"/>
                <w:lang w:eastAsia="id-ID"/>
              </w:rPr>
              <w:t>10029,37</w:t>
            </w:r>
          </w:p>
        </w:tc>
      </w:tr>
    </w:tbl>
    <w:p w:rsidR="00706F4B" w:rsidRPr="0045494A" w:rsidRDefault="000646DB" w:rsidP="00706F4B">
      <w:pPr>
        <w:tabs>
          <w:tab w:val="left" w:pos="709"/>
        </w:tabs>
        <w:spacing w:before="240"/>
        <w:jc w:val="both"/>
        <w:rPr>
          <w:sz w:val="20"/>
          <w:szCs w:val="20"/>
        </w:rPr>
      </w:pPr>
      <w:r>
        <w:rPr>
          <w:sz w:val="20"/>
          <w:szCs w:val="20"/>
        </w:rPr>
        <w:t>Tabel 5.7</w:t>
      </w:r>
      <w:r w:rsidR="00706F4B" w:rsidRPr="0045494A">
        <w:rPr>
          <w:sz w:val="20"/>
          <w:szCs w:val="20"/>
        </w:rPr>
        <w:t xml:space="preserve"> </w:t>
      </w:r>
      <w:r w:rsidR="00706F4B">
        <w:rPr>
          <w:sz w:val="20"/>
          <w:szCs w:val="20"/>
        </w:rPr>
        <w:t>Kerugian eksergi pada tekanan 40 bar</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706F4B" w:rsidRPr="00647BA2" w:rsidTr="00F4750B">
        <w:tc>
          <w:tcPr>
            <w:tcW w:w="2518" w:type="dxa"/>
            <w:vAlign w:val="center"/>
          </w:tcPr>
          <w:p w:rsidR="00706F4B" w:rsidRPr="00647BA2" w:rsidRDefault="00706F4B" w:rsidP="00F4750B">
            <w:pPr>
              <w:tabs>
                <w:tab w:val="left" w:pos="709"/>
              </w:tabs>
              <w:jc w:val="center"/>
              <w:rPr>
                <w:sz w:val="14"/>
                <w:szCs w:val="14"/>
              </w:rPr>
            </w:pPr>
            <w:r w:rsidRPr="00647BA2">
              <w:rPr>
                <w:sz w:val="14"/>
                <w:szCs w:val="14"/>
              </w:rPr>
              <w:t>Deskripsi</w:t>
            </w:r>
          </w:p>
        </w:tc>
        <w:tc>
          <w:tcPr>
            <w:tcW w:w="1559" w:type="dxa"/>
          </w:tcPr>
          <w:p w:rsidR="00706F4B" w:rsidRPr="00647BA2" w:rsidRDefault="00706F4B" w:rsidP="00F4750B">
            <w:pPr>
              <w:tabs>
                <w:tab w:val="left" w:pos="709"/>
              </w:tabs>
              <w:jc w:val="center"/>
              <w:rPr>
                <w:sz w:val="14"/>
                <w:szCs w:val="14"/>
              </w:rPr>
            </w:pPr>
            <w:r w:rsidRPr="00647BA2">
              <w:rPr>
                <w:sz w:val="14"/>
                <w:szCs w:val="14"/>
              </w:rPr>
              <w:t>Ė</w:t>
            </w:r>
            <w:r w:rsidRPr="00647BA2">
              <w:rPr>
                <w:sz w:val="14"/>
                <w:szCs w:val="14"/>
                <w:vertAlign w:val="subscript"/>
              </w:rPr>
              <w:t>loss</w:t>
            </w:r>
            <w:r w:rsidRPr="00647BA2">
              <w:rPr>
                <w:sz w:val="14"/>
                <w:szCs w:val="14"/>
              </w:rPr>
              <w:t xml:space="preserve"> (kW)</w:t>
            </w:r>
          </w:p>
        </w:tc>
      </w:tr>
      <w:tr w:rsidR="00706F4B" w:rsidRPr="00647BA2" w:rsidTr="00F4750B">
        <w:tc>
          <w:tcPr>
            <w:tcW w:w="2518" w:type="dxa"/>
            <w:vAlign w:val="center"/>
          </w:tcPr>
          <w:p w:rsidR="00706F4B" w:rsidRPr="00647BA2" w:rsidRDefault="00706F4B" w:rsidP="00F4750B">
            <w:pPr>
              <w:tabs>
                <w:tab w:val="left" w:pos="709"/>
              </w:tabs>
              <w:jc w:val="center"/>
              <w:rPr>
                <w:color w:val="000000"/>
                <w:sz w:val="14"/>
                <w:szCs w:val="14"/>
                <w:lang w:eastAsia="id-ID"/>
              </w:rPr>
            </w:pPr>
            <w:r w:rsidRPr="00647BA2">
              <w:rPr>
                <w:color w:val="000000"/>
                <w:sz w:val="14"/>
                <w:szCs w:val="14"/>
                <w:lang w:eastAsia="id-ID"/>
              </w:rPr>
              <w:t>Total pemusnahan eksergi</w:t>
            </w:r>
          </w:p>
          <w:p w:rsidR="00706F4B" w:rsidRPr="00647BA2" w:rsidRDefault="00706F4B" w:rsidP="00F4750B">
            <w:pPr>
              <w:tabs>
                <w:tab w:val="left" w:pos="709"/>
              </w:tabs>
              <w:jc w:val="center"/>
              <w:rPr>
                <w:sz w:val="14"/>
                <w:szCs w:val="14"/>
              </w:rPr>
            </w:pPr>
            <w:r w:rsidRPr="00647BA2">
              <w:rPr>
                <w:sz w:val="14"/>
                <w:szCs w:val="14"/>
              </w:rPr>
              <w:t>Eksergi yang terbuang ke lingkungan</w:t>
            </w:r>
          </w:p>
        </w:tc>
        <w:tc>
          <w:tcPr>
            <w:tcW w:w="1559" w:type="dxa"/>
          </w:tcPr>
          <w:p w:rsidR="00706F4B" w:rsidRPr="000646DB" w:rsidRDefault="000646DB" w:rsidP="000646DB">
            <w:pPr>
              <w:tabs>
                <w:tab w:val="left" w:pos="709"/>
              </w:tabs>
              <w:jc w:val="center"/>
              <w:rPr>
                <w:color w:val="000000"/>
                <w:sz w:val="14"/>
                <w:szCs w:val="14"/>
                <w:lang w:eastAsia="id-ID"/>
              </w:rPr>
            </w:pPr>
            <w:r w:rsidRPr="000646DB">
              <w:rPr>
                <w:color w:val="000000"/>
                <w:sz w:val="14"/>
                <w:szCs w:val="14"/>
                <w:lang w:eastAsia="id-ID"/>
              </w:rPr>
              <w:t>3087,43</w:t>
            </w:r>
          </w:p>
          <w:p w:rsidR="00706F4B" w:rsidRPr="00647BA2" w:rsidRDefault="000646DB" w:rsidP="005E7ABA">
            <w:pPr>
              <w:tabs>
                <w:tab w:val="left" w:pos="709"/>
              </w:tabs>
              <w:jc w:val="center"/>
              <w:rPr>
                <w:color w:val="000000"/>
                <w:sz w:val="14"/>
                <w:szCs w:val="14"/>
                <w:lang w:eastAsia="id-ID"/>
              </w:rPr>
            </w:pPr>
            <w:r w:rsidRPr="000646DB">
              <w:rPr>
                <w:color w:val="000000"/>
                <w:sz w:val="14"/>
                <w:szCs w:val="14"/>
                <w:lang w:eastAsia="id-ID"/>
              </w:rPr>
              <w:t>6586,21</w:t>
            </w:r>
          </w:p>
        </w:tc>
      </w:tr>
      <w:tr w:rsidR="00706F4B" w:rsidRPr="00647BA2" w:rsidTr="00F4750B">
        <w:tc>
          <w:tcPr>
            <w:tcW w:w="2518" w:type="dxa"/>
            <w:vAlign w:val="center"/>
          </w:tcPr>
          <w:p w:rsidR="00706F4B" w:rsidRPr="00647BA2" w:rsidRDefault="00706F4B" w:rsidP="00F4750B">
            <w:pPr>
              <w:jc w:val="center"/>
              <w:rPr>
                <w:color w:val="000000"/>
                <w:sz w:val="14"/>
                <w:szCs w:val="14"/>
                <w:lang w:eastAsia="id-ID"/>
              </w:rPr>
            </w:pPr>
            <w:r w:rsidRPr="00647BA2">
              <w:rPr>
                <w:color w:val="000000"/>
                <w:sz w:val="14"/>
                <w:szCs w:val="14"/>
                <w:lang w:eastAsia="id-ID"/>
              </w:rPr>
              <w:t>Total</w:t>
            </w:r>
          </w:p>
        </w:tc>
        <w:tc>
          <w:tcPr>
            <w:tcW w:w="1559" w:type="dxa"/>
          </w:tcPr>
          <w:p w:rsidR="00706F4B" w:rsidRPr="00647BA2" w:rsidRDefault="00706F4B" w:rsidP="005E7ABA">
            <w:pPr>
              <w:tabs>
                <w:tab w:val="left" w:pos="709"/>
              </w:tabs>
              <w:jc w:val="center"/>
              <w:rPr>
                <w:color w:val="000000"/>
                <w:sz w:val="14"/>
                <w:szCs w:val="14"/>
                <w:lang w:eastAsia="id-ID"/>
              </w:rPr>
            </w:pPr>
            <w:r w:rsidRPr="00F675CD">
              <w:rPr>
                <w:color w:val="000000"/>
                <w:sz w:val="14"/>
                <w:szCs w:val="14"/>
                <w:lang w:eastAsia="id-ID"/>
              </w:rPr>
              <w:t>9673,6</w:t>
            </w:r>
            <w:r w:rsidR="005E7ABA">
              <w:rPr>
                <w:color w:val="000000"/>
                <w:sz w:val="14"/>
                <w:szCs w:val="14"/>
                <w:lang w:eastAsia="id-ID"/>
              </w:rPr>
              <w:t>5</w:t>
            </w:r>
          </w:p>
        </w:tc>
      </w:tr>
    </w:tbl>
    <w:p w:rsidR="00706F4B" w:rsidRPr="0045494A" w:rsidRDefault="00706F4B" w:rsidP="00706F4B">
      <w:pPr>
        <w:tabs>
          <w:tab w:val="left" w:pos="709"/>
        </w:tabs>
        <w:spacing w:before="240"/>
        <w:jc w:val="both"/>
        <w:rPr>
          <w:sz w:val="20"/>
          <w:szCs w:val="20"/>
        </w:rPr>
      </w:pPr>
      <w:r>
        <w:rPr>
          <w:sz w:val="20"/>
          <w:szCs w:val="20"/>
        </w:rPr>
        <w:t>Tabel 5.</w:t>
      </w:r>
      <w:r w:rsidR="000646DB">
        <w:rPr>
          <w:sz w:val="20"/>
          <w:szCs w:val="20"/>
        </w:rPr>
        <w:t>8</w:t>
      </w:r>
      <w:r w:rsidRPr="0045494A">
        <w:rPr>
          <w:sz w:val="20"/>
          <w:szCs w:val="20"/>
        </w:rPr>
        <w:t xml:space="preserve"> </w:t>
      </w:r>
      <w:r>
        <w:rPr>
          <w:sz w:val="20"/>
          <w:szCs w:val="20"/>
        </w:rPr>
        <w:t>Kerugian eksergi pada tekanan 45 bar</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706F4B" w:rsidRPr="00647BA2" w:rsidTr="00F4750B">
        <w:tc>
          <w:tcPr>
            <w:tcW w:w="2518" w:type="dxa"/>
            <w:vAlign w:val="center"/>
          </w:tcPr>
          <w:p w:rsidR="00706F4B" w:rsidRPr="00647BA2" w:rsidRDefault="00706F4B" w:rsidP="00F4750B">
            <w:pPr>
              <w:tabs>
                <w:tab w:val="left" w:pos="709"/>
              </w:tabs>
              <w:jc w:val="center"/>
              <w:rPr>
                <w:sz w:val="14"/>
                <w:szCs w:val="14"/>
              </w:rPr>
            </w:pPr>
            <w:r w:rsidRPr="00647BA2">
              <w:rPr>
                <w:sz w:val="14"/>
                <w:szCs w:val="14"/>
              </w:rPr>
              <w:t>Deskripsi</w:t>
            </w:r>
          </w:p>
        </w:tc>
        <w:tc>
          <w:tcPr>
            <w:tcW w:w="1559" w:type="dxa"/>
          </w:tcPr>
          <w:p w:rsidR="00706F4B" w:rsidRPr="00647BA2" w:rsidRDefault="00706F4B" w:rsidP="00F4750B">
            <w:pPr>
              <w:tabs>
                <w:tab w:val="left" w:pos="709"/>
              </w:tabs>
              <w:jc w:val="center"/>
              <w:rPr>
                <w:sz w:val="14"/>
                <w:szCs w:val="14"/>
              </w:rPr>
            </w:pPr>
            <w:r w:rsidRPr="00647BA2">
              <w:rPr>
                <w:sz w:val="14"/>
                <w:szCs w:val="14"/>
              </w:rPr>
              <w:t>Ė</w:t>
            </w:r>
            <w:r w:rsidRPr="00647BA2">
              <w:rPr>
                <w:sz w:val="14"/>
                <w:szCs w:val="14"/>
                <w:vertAlign w:val="subscript"/>
              </w:rPr>
              <w:t>loss</w:t>
            </w:r>
            <w:r w:rsidRPr="00647BA2">
              <w:rPr>
                <w:sz w:val="14"/>
                <w:szCs w:val="14"/>
              </w:rPr>
              <w:t xml:space="preserve"> (kW)</w:t>
            </w:r>
          </w:p>
        </w:tc>
      </w:tr>
      <w:tr w:rsidR="00706F4B" w:rsidRPr="000646DB" w:rsidTr="00F4750B">
        <w:tc>
          <w:tcPr>
            <w:tcW w:w="2518" w:type="dxa"/>
            <w:vAlign w:val="center"/>
          </w:tcPr>
          <w:p w:rsidR="00706F4B" w:rsidRPr="000646DB" w:rsidRDefault="00706F4B" w:rsidP="00F4750B">
            <w:pPr>
              <w:tabs>
                <w:tab w:val="left" w:pos="709"/>
              </w:tabs>
              <w:jc w:val="center"/>
              <w:rPr>
                <w:color w:val="000000"/>
                <w:sz w:val="14"/>
                <w:szCs w:val="14"/>
                <w:lang w:eastAsia="id-ID"/>
              </w:rPr>
            </w:pPr>
            <w:r w:rsidRPr="000646DB">
              <w:rPr>
                <w:color w:val="000000"/>
                <w:sz w:val="14"/>
                <w:szCs w:val="14"/>
                <w:lang w:eastAsia="id-ID"/>
              </w:rPr>
              <w:t>Total pemusnahan eksergi</w:t>
            </w:r>
          </w:p>
          <w:p w:rsidR="00706F4B" w:rsidRPr="000646DB" w:rsidRDefault="00706F4B" w:rsidP="00F4750B">
            <w:pPr>
              <w:tabs>
                <w:tab w:val="left" w:pos="709"/>
              </w:tabs>
              <w:jc w:val="center"/>
              <w:rPr>
                <w:sz w:val="14"/>
                <w:szCs w:val="14"/>
              </w:rPr>
            </w:pPr>
            <w:r w:rsidRPr="000646DB">
              <w:rPr>
                <w:sz w:val="14"/>
                <w:szCs w:val="14"/>
              </w:rPr>
              <w:t>Eksergi yang terbuang ke lingkungan</w:t>
            </w:r>
          </w:p>
        </w:tc>
        <w:tc>
          <w:tcPr>
            <w:tcW w:w="1559" w:type="dxa"/>
          </w:tcPr>
          <w:p w:rsidR="000646DB" w:rsidRPr="000646DB" w:rsidRDefault="000646DB" w:rsidP="000646DB">
            <w:pPr>
              <w:tabs>
                <w:tab w:val="left" w:pos="709"/>
              </w:tabs>
              <w:jc w:val="center"/>
              <w:rPr>
                <w:color w:val="000000"/>
                <w:sz w:val="14"/>
                <w:szCs w:val="14"/>
                <w:lang w:eastAsia="id-ID"/>
              </w:rPr>
            </w:pPr>
            <w:r w:rsidRPr="000646DB">
              <w:rPr>
                <w:color w:val="000000"/>
                <w:sz w:val="14"/>
                <w:szCs w:val="14"/>
                <w:lang w:eastAsia="id-ID"/>
              </w:rPr>
              <w:t>2874,31</w:t>
            </w:r>
          </w:p>
          <w:p w:rsidR="00706F4B" w:rsidRPr="000646DB" w:rsidRDefault="000646DB" w:rsidP="005E7ABA">
            <w:pPr>
              <w:tabs>
                <w:tab w:val="left" w:pos="709"/>
              </w:tabs>
              <w:jc w:val="center"/>
              <w:rPr>
                <w:color w:val="000000"/>
                <w:sz w:val="14"/>
                <w:szCs w:val="14"/>
                <w:lang w:eastAsia="id-ID"/>
              </w:rPr>
            </w:pPr>
            <w:r w:rsidRPr="000646DB">
              <w:rPr>
                <w:color w:val="000000"/>
                <w:sz w:val="14"/>
                <w:szCs w:val="14"/>
                <w:lang w:eastAsia="id-ID"/>
              </w:rPr>
              <w:t>6709,6</w:t>
            </w:r>
            <w:r w:rsidR="005E7ABA">
              <w:rPr>
                <w:color w:val="000000"/>
                <w:sz w:val="14"/>
                <w:szCs w:val="14"/>
                <w:lang w:eastAsia="id-ID"/>
              </w:rPr>
              <w:t>6</w:t>
            </w:r>
          </w:p>
        </w:tc>
      </w:tr>
      <w:tr w:rsidR="00706F4B" w:rsidRPr="000646DB" w:rsidTr="00F4750B">
        <w:tc>
          <w:tcPr>
            <w:tcW w:w="2518" w:type="dxa"/>
            <w:vAlign w:val="center"/>
          </w:tcPr>
          <w:p w:rsidR="00706F4B" w:rsidRPr="000646DB" w:rsidRDefault="00706F4B" w:rsidP="00F4750B">
            <w:pPr>
              <w:jc w:val="center"/>
              <w:rPr>
                <w:color w:val="000000"/>
                <w:sz w:val="14"/>
                <w:szCs w:val="14"/>
                <w:lang w:eastAsia="id-ID"/>
              </w:rPr>
            </w:pPr>
            <w:r w:rsidRPr="000646DB">
              <w:rPr>
                <w:color w:val="000000"/>
                <w:sz w:val="14"/>
                <w:szCs w:val="14"/>
                <w:lang w:eastAsia="id-ID"/>
              </w:rPr>
              <w:t>Total</w:t>
            </w:r>
          </w:p>
        </w:tc>
        <w:tc>
          <w:tcPr>
            <w:tcW w:w="1559" w:type="dxa"/>
          </w:tcPr>
          <w:p w:rsidR="00706F4B" w:rsidRPr="000646DB" w:rsidRDefault="00706F4B" w:rsidP="005E7ABA">
            <w:pPr>
              <w:tabs>
                <w:tab w:val="left" w:pos="709"/>
              </w:tabs>
              <w:jc w:val="center"/>
              <w:rPr>
                <w:color w:val="000000"/>
                <w:sz w:val="14"/>
                <w:szCs w:val="14"/>
                <w:lang w:eastAsia="id-ID"/>
              </w:rPr>
            </w:pPr>
            <w:r w:rsidRPr="000646DB">
              <w:rPr>
                <w:color w:val="000000"/>
                <w:sz w:val="14"/>
                <w:szCs w:val="14"/>
                <w:lang w:eastAsia="id-ID"/>
              </w:rPr>
              <w:t>9583,97</w:t>
            </w:r>
          </w:p>
        </w:tc>
      </w:tr>
    </w:tbl>
    <w:p w:rsidR="00706F4B" w:rsidRPr="000646DB" w:rsidRDefault="00706F4B" w:rsidP="00706F4B">
      <w:pPr>
        <w:tabs>
          <w:tab w:val="left" w:pos="709"/>
        </w:tabs>
        <w:spacing w:before="240"/>
        <w:jc w:val="both"/>
        <w:rPr>
          <w:sz w:val="20"/>
          <w:szCs w:val="20"/>
        </w:rPr>
      </w:pPr>
      <w:r w:rsidRPr="000646DB">
        <w:rPr>
          <w:sz w:val="20"/>
          <w:szCs w:val="20"/>
        </w:rPr>
        <w:t>Tabel 5.</w:t>
      </w:r>
      <w:r w:rsidR="000646DB">
        <w:rPr>
          <w:sz w:val="20"/>
          <w:szCs w:val="20"/>
        </w:rPr>
        <w:t xml:space="preserve">9 </w:t>
      </w:r>
      <w:r w:rsidRPr="000646DB">
        <w:rPr>
          <w:sz w:val="20"/>
          <w:szCs w:val="20"/>
        </w:rPr>
        <w:t xml:space="preserve">Kerugian eksergi pada tekanan </w:t>
      </w:r>
      <w:r w:rsidR="000646DB" w:rsidRPr="000646DB">
        <w:rPr>
          <w:sz w:val="20"/>
          <w:szCs w:val="20"/>
        </w:rPr>
        <w:t>47</w:t>
      </w:r>
      <w:r w:rsidRPr="000646DB">
        <w:rPr>
          <w:sz w:val="20"/>
          <w:szCs w:val="20"/>
        </w:rPr>
        <w:t xml:space="preserve"> bar</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706F4B" w:rsidRPr="000646DB" w:rsidTr="00F4750B">
        <w:tc>
          <w:tcPr>
            <w:tcW w:w="2518" w:type="dxa"/>
            <w:vAlign w:val="center"/>
          </w:tcPr>
          <w:p w:rsidR="00706F4B" w:rsidRPr="000646DB" w:rsidRDefault="00706F4B" w:rsidP="00F4750B">
            <w:pPr>
              <w:tabs>
                <w:tab w:val="left" w:pos="709"/>
              </w:tabs>
              <w:jc w:val="center"/>
              <w:rPr>
                <w:sz w:val="14"/>
                <w:szCs w:val="14"/>
              </w:rPr>
            </w:pPr>
            <w:r w:rsidRPr="000646DB">
              <w:rPr>
                <w:sz w:val="14"/>
                <w:szCs w:val="14"/>
              </w:rPr>
              <w:t>Deskripsi</w:t>
            </w:r>
          </w:p>
        </w:tc>
        <w:tc>
          <w:tcPr>
            <w:tcW w:w="1559" w:type="dxa"/>
          </w:tcPr>
          <w:p w:rsidR="00706F4B" w:rsidRPr="000646DB" w:rsidRDefault="00706F4B" w:rsidP="00F4750B">
            <w:pPr>
              <w:tabs>
                <w:tab w:val="left" w:pos="709"/>
              </w:tabs>
              <w:jc w:val="center"/>
              <w:rPr>
                <w:sz w:val="14"/>
                <w:szCs w:val="14"/>
              </w:rPr>
            </w:pPr>
            <w:r w:rsidRPr="000646DB">
              <w:rPr>
                <w:sz w:val="14"/>
                <w:szCs w:val="14"/>
              </w:rPr>
              <w:t>Ė</w:t>
            </w:r>
            <w:r w:rsidRPr="000646DB">
              <w:rPr>
                <w:sz w:val="14"/>
                <w:szCs w:val="14"/>
                <w:vertAlign w:val="subscript"/>
              </w:rPr>
              <w:t>loss</w:t>
            </w:r>
            <w:r w:rsidRPr="000646DB">
              <w:rPr>
                <w:sz w:val="14"/>
                <w:szCs w:val="14"/>
              </w:rPr>
              <w:t xml:space="preserve"> (kW)</w:t>
            </w:r>
          </w:p>
        </w:tc>
      </w:tr>
      <w:tr w:rsidR="00706F4B" w:rsidRPr="000646DB" w:rsidTr="00F4750B">
        <w:tc>
          <w:tcPr>
            <w:tcW w:w="2518" w:type="dxa"/>
            <w:vAlign w:val="center"/>
          </w:tcPr>
          <w:p w:rsidR="00706F4B" w:rsidRPr="000646DB" w:rsidRDefault="00706F4B" w:rsidP="00F4750B">
            <w:pPr>
              <w:tabs>
                <w:tab w:val="left" w:pos="709"/>
              </w:tabs>
              <w:jc w:val="center"/>
              <w:rPr>
                <w:color w:val="000000"/>
                <w:sz w:val="14"/>
                <w:szCs w:val="14"/>
                <w:lang w:eastAsia="id-ID"/>
              </w:rPr>
            </w:pPr>
            <w:r w:rsidRPr="000646DB">
              <w:rPr>
                <w:color w:val="000000"/>
                <w:sz w:val="14"/>
                <w:szCs w:val="14"/>
                <w:lang w:eastAsia="id-ID"/>
              </w:rPr>
              <w:t>Total pemusnahan eksergi</w:t>
            </w:r>
          </w:p>
          <w:p w:rsidR="00706F4B" w:rsidRPr="000646DB" w:rsidRDefault="00706F4B" w:rsidP="00F4750B">
            <w:pPr>
              <w:tabs>
                <w:tab w:val="left" w:pos="709"/>
              </w:tabs>
              <w:jc w:val="center"/>
              <w:rPr>
                <w:sz w:val="14"/>
                <w:szCs w:val="14"/>
              </w:rPr>
            </w:pPr>
            <w:r w:rsidRPr="000646DB">
              <w:rPr>
                <w:sz w:val="14"/>
                <w:szCs w:val="14"/>
              </w:rPr>
              <w:t>Eksergi yang terbuang ke lingkungan</w:t>
            </w:r>
          </w:p>
        </w:tc>
        <w:tc>
          <w:tcPr>
            <w:tcW w:w="1559" w:type="dxa"/>
          </w:tcPr>
          <w:p w:rsidR="000646DB" w:rsidRPr="000646DB" w:rsidRDefault="005E7ABA" w:rsidP="000646DB">
            <w:pPr>
              <w:tabs>
                <w:tab w:val="left" w:pos="709"/>
              </w:tabs>
              <w:jc w:val="center"/>
              <w:rPr>
                <w:color w:val="000000"/>
                <w:sz w:val="14"/>
                <w:szCs w:val="14"/>
                <w:lang w:eastAsia="id-ID"/>
              </w:rPr>
            </w:pPr>
            <w:r>
              <w:rPr>
                <w:color w:val="000000"/>
                <w:sz w:val="14"/>
                <w:szCs w:val="14"/>
                <w:lang w:eastAsia="id-ID"/>
              </w:rPr>
              <w:t>2789,56</w:t>
            </w:r>
          </w:p>
          <w:p w:rsidR="00706F4B" w:rsidRPr="000646DB" w:rsidRDefault="000646DB" w:rsidP="005E7ABA">
            <w:pPr>
              <w:tabs>
                <w:tab w:val="left" w:pos="709"/>
              </w:tabs>
              <w:jc w:val="center"/>
              <w:rPr>
                <w:color w:val="000000"/>
                <w:sz w:val="14"/>
                <w:szCs w:val="14"/>
                <w:lang w:eastAsia="id-ID"/>
              </w:rPr>
            </w:pPr>
            <w:r w:rsidRPr="000646DB">
              <w:rPr>
                <w:color w:val="000000"/>
                <w:sz w:val="14"/>
                <w:szCs w:val="14"/>
                <w:lang w:eastAsia="id-ID"/>
              </w:rPr>
              <w:t>6777,2</w:t>
            </w:r>
            <w:r w:rsidR="005E7ABA">
              <w:rPr>
                <w:color w:val="000000"/>
                <w:sz w:val="14"/>
                <w:szCs w:val="14"/>
                <w:lang w:eastAsia="id-ID"/>
              </w:rPr>
              <w:t>8</w:t>
            </w:r>
          </w:p>
        </w:tc>
      </w:tr>
      <w:tr w:rsidR="00706F4B" w:rsidRPr="000646DB" w:rsidTr="00F4750B">
        <w:tc>
          <w:tcPr>
            <w:tcW w:w="2518" w:type="dxa"/>
            <w:vAlign w:val="center"/>
          </w:tcPr>
          <w:p w:rsidR="00706F4B" w:rsidRPr="000646DB" w:rsidRDefault="00706F4B" w:rsidP="00F4750B">
            <w:pPr>
              <w:jc w:val="center"/>
              <w:rPr>
                <w:color w:val="000000"/>
                <w:sz w:val="14"/>
                <w:szCs w:val="14"/>
                <w:lang w:eastAsia="id-ID"/>
              </w:rPr>
            </w:pPr>
            <w:r w:rsidRPr="000646DB">
              <w:rPr>
                <w:color w:val="000000"/>
                <w:sz w:val="14"/>
                <w:szCs w:val="14"/>
                <w:lang w:eastAsia="id-ID"/>
              </w:rPr>
              <w:t>Total</w:t>
            </w:r>
          </w:p>
        </w:tc>
        <w:tc>
          <w:tcPr>
            <w:tcW w:w="1559" w:type="dxa"/>
          </w:tcPr>
          <w:p w:rsidR="00706F4B" w:rsidRPr="000646DB" w:rsidRDefault="000646DB" w:rsidP="005E7ABA">
            <w:pPr>
              <w:tabs>
                <w:tab w:val="left" w:pos="709"/>
              </w:tabs>
              <w:jc w:val="center"/>
              <w:rPr>
                <w:color w:val="000000"/>
                <w:sz w:val="14"/>
                <w:szCs w:val="14"/>
                <w:lang w:eastAsia="id-ID"/>
              </w:rPr>
            </w:pPr>
            <w:r w:rsidRPr="000646DB">
              <w:rPr>
                <w:color w:val="000000"/>
                <w:sz w:val="14"/>
                <w:szCs w:val="14"/>
                <w:lang w:eastAsia="id-ID"/>
              </w:rPr>
              <w:t>9566,8</w:t>
            </w:r>
            <w:r w:rsidR="005E7ABA">
              <w:rPr>
                <w:color w:val="000000"/>
                <w:sz w:val="14"/>
                <w:szCs w:val="14"/>
                <w:lang w:eastAsia="id-ID"/>
              </w:rPr>
              <w:t>4</w:t>
            </w:r>
          </w:p>
        </w:tc>
      </w:tr>
    </w:tbl>
    <w:p w:rsidR="00706F4B" w:rsidRPr="000646DB" w:rsidRDefault="00706F4B" w:rsidP="00706F4B">
      <w:pPr>
        <w:tabs>
          <w:tab w:val="left" w:pos="709"/>
        </w:tabs>
        <w:spacing w:before="240"/>
        <w:jc w:val="both"/>
        <w:rPr>
          <w:sz w:val="20"/>
          <w:szCs w:val="20"/>
        </w:rPr>
      </w:pPr>
      <w:r w:rsidRPr="000646DB">
        <w:rPr>
          <w:sz w:val="20"/>
          <w:szCs w:val="20"/>
        </w:rPr>
        <w:t>Tabel 5.</w:t>
      </w:r>
      <w:r w:rsidR="000646DB">
        <w:rPr>
          <w:sz w:val="20"/>
          <w:szCs w:val="20"/>
        </w:rPr>
        <w:t>10</w:t>
      </w:r>
      <w:r w:rsidRPr="000646DB">
        <w:rPr>
          <w:sz w:val="20"/>
          <w:szCs w:val="20"/>
        </w:rPr>
        <w:t xml:space="preserve"> Kerugian eksergi pada tekanan 5</w:t>
      </w:r>
      <w:r w:rsidR="000646DB" w:rsidRPr="000646DB">
        <w:rPr>
          <w:sz w:val="20"/>
          <w:szCs w:val="20"/>
        </w:rPr>
        <w:t>0</w:t>
      </w:r>
      <w:r w:rsidRPr="000646DB">
        <w:rPr>
          <w:sz w:val="20"/>
          <w:szCs w:val="20"/>
        </w:rPr>
        <w:t xml:space="preserve"> bar</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706F4B" w:rsidRPr="000646DB" w:rsidTr="00F4750B">
        <w:tc>
          <w:tcPr>
            <w:tcW w:w="2518" w:type="dxa"/>
            <w:vAlign w:val="center"/>
          </w:tcPr>
          <w:p w:rsidR="00706F4B" w:rsidRPr="000646DB" w:rsidRDefault="00706F4B" w:rsidP="00F4750B">
            <w:pPr>
              <w:tabs>
                <w:tab w:val="left" w:pos="709"/>
              </w:tabs>
              <w:jc w:val="center"/>
              <w:rPr>
                <w:sz w:val="14"/>
                <w:szCs w:val="14"/>
              </w:rPr>
            </w:pPr>
            <w:r w:rsidRPr="000646DB">
              <w:rPr>
                <w:sz w:val="14"/>
                <w:szCs w:val="14"/>
              </w:rPr>
              <w:t>Deskripsi</w:t>
            </w:r>
          </w:p>
        </w:tc>
        <w:tc>
          <w:tcPr>
            <w:tcW w:w="1559" w:type="dxa"/>
          </w:tcPr>
          <w:p w:rsidR="00706F4B" w:rsidRPr="000646DB" w:rsidRDefault="00706F4B" w:rsidP="00F4750B">
            <w:pPr>
              <w:tabs>
                <w:tab w:val="left" w:pos="709"/>
              </w:tabs>
              <w:jc w:val="center"/>
              <w:rPr>
                <w:sz w:val="14"/>
                <w:szCs w:val="14"/>
              </w:rPr>
            </w:pPr>
            <w:r w:rsidRPr="000646DB">
              <w:rPr>
                <w:sz w:val="14"/>
                <w:szCs w:val="14"/>
              </w:rPr>
              <w:t>Ė</w:t>
            </w:r>
            <w:r w:rsidRPr="000646DB">
              <w:rPr>
                <w:sz w:val="14"/>
                <w:szCs w:val="14"/>
                <w:vertAlign w:val="subscript"/>
              </w:rPr>
              <w:t>loss</w:t>
            </w:r>
            <w:r w:rsidRPr="000646DB">
              <w:rPr>
                <w:sz w:val="14"/>
                <w:szCs w:val="14"/>
              </w:rPr>
              <w:t xml:space="preserve"> (kW)</w:t>
            </w:r>
          </w:p>
        </w:tc>
      </w:tr>
      <w:tr w:rsidR="00706F4B" w:rsidRPr="000646DB" w:rsidTr="00F4750B">
        <w:tc>
          <w:tcPr>
            <w:tcW w:w="2518" w:type="dxa"/>
            <w:vAlign w:val="center"/>
          </w:tcPr>
          <w:p w:rsidR="00706F4B" w:rsidRPr="000646DB" w:rsidRDefault="00706F4B" w:rsidP="00F4750B">
            <w:pPr>
              <w:tabs>
                <w:tab w:val="left" w:pos="709"/>
              </w:tabs>
              <w:jc w:val="center"/>
              <w:rPr>
                <w:color w:val="000000"/>
                <w:sz w:val="14"/>
                <w:szCs w:val="14"/>
                <w:lang w:eastAsia="id-ID"/>
              </w:rPr>
            </w:pPr>
            <w:r w:rsidRPr="000646DB">
              <w:rPr>
                <w:color w:val="000000"/>
                <w:sz w:val="14"/>
                <w:szCs w:val="14"/>
                <w:lang w:eastAsia="id-ID"/>
              </w:rPr>
              <w:t>Total pemusnahan eksergi</w:t>
            </w:r>
          </w:p>
          <w:p w:rsidR="00706F4B" w:rsidRPr="000646DB" w:rsidRDefault="00706F4B" w:rsidP="00F4750B">
            <w:pPr>
              <w:tabs>
                <w:tab w:val="left" w:pos="709"/>
              </w:tabs>
              <w:jc w:val="center"/>
              <w:rPr>
                <w:sz w:val="14"/>
                <w:szCs w:val="14"/>
              </w:rPr>
            </w:pPr>
            <w:r w:rsidRPr="000646DB">
              <w:rPr>
                <w:sz w:val="14"/>
                <w:szCs w:val="14"/>
              </w:rPr>
              <w:t>Eksergi yang terbuang ke lingkungan</w:t>
            </w:r>
          </w:p>
        </w:tc>
        <w:tc>
          <w:tcPr>
            <w:tcW w:w="1559" w:type="dxa"/>
          </w:tcPr>
          <w:p w:rsidR="000646DB" w:rsidRPr="000646DB" w:rsidRDefault="000646DB" w:rsidP="000646DB">
            <w:pPr>
              <w:tabs>
                <w:tab w:val="left" w:pos="709"/>
              </w:tabs>
              <w:jc w:val="center"/>
              <w:rPr>
                <w:color w:val="000000"/>
                <w:sz w:val="14"/>
                <w:szCs w:val="14"/>
                <w:lang w:eastAsia="id-ID"/>
              </w:rPr>
            </w:pPr>
            <w:r w:rsidRPr="000646DB">
              <w:rPr>
                <w:color w:val="000000"/>
                <w:sz w:val="14"/>
                <w:szCs w:val="14"/>
                <w:lang w:eastAsia="id-ID"/>
              </w:rPr>
              <w:t>2689,63</w:t>
            </w:r>
          </w:p>
          <w:p w:rsidR="00706F4B" w:rsidRPr="000646DB" w:rsidRDefault="000646DB" w:rsidP="005E7ABA">
            <w:pPr>
              <w:tabs>
                <w:tab w:val="left" w:pos="709"/>
              </w:tabs>
              <w:jc w:val="center"/>
              <w:rPr>
                <w:color w:val="000000"/>
                <w:sz w:val="14"/>
                <w:szCs w:val="14"/>
                <w:lang w:eastAsia="id-ID"/>
              </w:rPr>
            </w:pPr>
            <w:r w:rsidRPr="000646DB">
              <w:rPr>
                <w:color w:val="000000"/>
                <w:sz w:val="14"/>
                <w:szCs w:val="14"/>
                <w:lang w:eastAsia="id-ID"/>
              </w:rPr>
              <w:t>6883,29</w:t>
            </w:r>
          </w:p>
        </w:tc>
      </w:tr>
      <w:tr w:rsidR="00706F4B" w:rsidRPr="000646DB" w:rsidTr="00F4750B">
        <w:tc>
          <w:tcPr>
            <w:tcW w:w="2518" w:type="dxa"/>
            <w:vAlign w:val="center"/>
          </w:tcPr>
          <w:p w:rsidR="00706F4B" w:rsidRPr="000646DB" w:rsidRDefault="00706F4B" w:rsidP="00F4750B">
            <w:pPr>
              <w:jc w:val="center"/>
              <w:rPr>
                <w:color w:val="000000"/>
                <w:sz w:val="14"/>
                <w:szCs w:val="14"/>
                <w:lang w:eastAsia="id-ID"/>
              </w:rPr>
            </w:pPr>
            <w:r w:rsidRPr="000646DB">
              <w:rPr>
                <w:color w:val="000000"/>
                <w:sz w:val="14"/>
                <w:szCs w:val="14"/>
                <w:lang w:eastAsia="id-ID"/>
              </w:rPr>
              <w:t>Total</w:t>
            </w:r>
          </w:p>
        </w:tc>
        <w:tc>
          <w:tcPr>
            <w:tcW w:w="1559" w:type="dxa"/>
          </w:tcPr>
          <w:p w:rsidR="00706F4B" w:rsidRPr="000646DB" w:rsidRDefault="000646DB" w:rsidP="005E7ABA">
            <w:pPr>
              <w:tabs>
                <w:tab w:val="left" w:pos="709"/>
              </w:tabs>
              <w:jc w:val="center"/>
              <w:rPr>
                <w:color w:val="000000"/>
                <w:sz w:val="14"/>
                <w:szCs w:val="14"/>
                <w:lang w:eastAsia="id-ID"/>
              </w:rPr>
            </w:pPr>
            <w:r w:rsidRPr="000646DB">
              <w:rPr>
                <w:color w:val="000000"/>
                <w:sz w:val="14"/>
                <w:szCs w:val="14"/>
                <w:lang w:eastAsia="id-ID"/>
              </w:rPr>
              <w:t>9572,92</w:t>
            </w:r>
          </w:p>
        </w:tc>
      </w:tr>
    </w:tbl>
    <w:p w:rsidR="000646DB" w:rsidRPr="000646DB" w:rsidRDefault="000646DB" w:rsidP="000646DB">
      <w:pPr>
        <w:tabs>
          <w:tab w:val="left" w:pos="709"/>
        </w:tabs>
        <w:spacing w:before="240"/>
        <w:jc w:val="both"/>
        <w:rPr>
          <w:sz w:val="20"/>
          <w:szCs w:val="20"/>
        </w:rPr>
      </w:pPr>
      <w:r w:rsidRPr="000646DB">
        <w:rPr>
          <w:sz w:val="20"/>
          <w:szCs w:val="20"/>
        </w:rPr>
        <w:t>Tabel 5.1</w:t>
      </w:r>
      <w:r>
        <w:rPr>
          <w:sz w:val="20"/>
          <w:szCs w:val="20"/>
        </w:rPr>
        <w:t>1</w:t>
      </w:r>
      <w:r w:rsidRPr="000646DB">
        <w:rPr>
          <w:sz w:val="20"/>
          <w:szCs w:val="20"/>
        </w:rPr>
        <w:t xml:space="preserve"> Kerugian eksergi pada tekanan 55 bar</w:t>
      </w:r>
    </w:p>
    <w:tbl>
      <w:tblPr>
        <w:tblStyle w:val="TableGrid"/>
        <w:tblW w:w="4077"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518"/>
        <w:gridCol w:w="1559"/>
      </w:tblGrid>
      <w:tr w:rsidR="000646DB" w:rsidRPr="000646DB" w:rsidTr="00F4750B">
        <w:tc>
          <w:tcPr>
            <w:tcW w:w="2518" w:type="dxa"/>
            <w:vAlign w:val="center"/>
          </w:tcPr>
          <w:p w:rsidR="000646DB" w:rsidRPr="000646DB" w:rsidRDefault="000646DB" w:rsidP="00F4750B">
            <w:pPr>
              <w:tabs>
                <w:tab w:val="left" w:pos="709"/>
              </w:tabs>
              <w:jc w:val="center"/>
              <w:rPr>
                <w:sz w:val="14"/>
                <w:szCs w:val="14"/>
              </w:rPr>
            </w:pPr>
            <w:r w:rsidRPr="000646DB">
              <w:rPr>
                <w:sz w:val="14"/>
                <w:szCs w:val="14"/>
              </w:rPr>
              <w:t>Deskripsi</w:t>
            </w:r>
          </w:p>
        </w:tc>
        <w:tc>
          <w:tcPr>
            <w:tcW w:w="1559" w:type="dxa"/>
          </w:tcPr>
          <w:p w:rsidR="000646DB" w:rsidRPr="000646DB" w:rsidRDefault="000646DB" w:rsidP="00F4750B">
            <w:pPr>
              <w:tabs>
                <w:tab w:val="left" w:pos="709"/>
              </w:tabs>
              <w:jc w:val="center"/>
              <w:rPr>
                <w:sz w:val="14"/>
                <w:szCs w:val="14"/>
              </w:rPr>
            </w:pPr>
            <w:r w:rsidRPr="000646DB">
              <w:rPr>
                <w:sz w:val="14"/>
                <w:szCs w:val="14"/>
              </w:rPr>
              <w:t>Ė</w:t>
            </w:r>
            <w:r w:rsidRPr="000646DB">
              <w:rPr>
                <w:sz w:val="14"/>
                <w:szCs w:val="14"/>
                <w:vertAlign w:val="subscript"/>
              </w:rPr>
              <w:t>loss</w:t>
            </w:r>
            <w:r w:rsidRPr="000646DB">
              <w:rPr>
                <w:sz w:val="14"/>
                <w:szCs w:val="14"/>
              </w:rPr>
              <w:t xml:space="preserve"> (kW)</w:t>
            </w:r>
          </w:p>
        </w:tc>
      </w:tr>
      <w:tr w:rsidR="000646DB" w:rsidRPr="000646DB" w:rsidTr="00F4750B">
        <w:tc>
          <w:tcPr>
            <w:tcW w:w="2518" w:type="dxa"/>
            <w:vAlign w:val="center"/>
          </w:tcPr>
          <w:p w:rsidR="000646DB" w:rsidRPr="000646DB" w:rsidRDefault="000646DB" w:rsidP="00F4750B">
            <w:pPr>
              <w:tabs>
                <w:tab w:val="left" w:pos="709"/>
              </w:tabs>
              <w:jc w:val="center"/>
              <w:rPr>
                <w:color w:val="000000"/>
                <w:sz w:val="14"/>
                <w:szCs w:val="14"/>
                <w:lang w:eastAsia="id-ID"/>
              </w:rPr>
            </w:pPr>
            <w:r w:rsidRPr="000646DB">
              <w:rPr>
                <w:color w:val="000000"/>
                <w:sz w:val="14"/>
                <w:szCs w:val="14"/>
                <w:lang w:eastAsia="id-ID"/>
              </w:rPr>
              <w:t>Total pemusnahan eksergi</w:t>
            </w:r>
          </w:p>
          <w:p w:rsidR="000646DB" w:rsidRPr="000646DB" w:rsidRDefault="000646DB" w:rsidP="00F4750B">
            <w:pPr>
              <w:tabs>
                <w:tab w:val="left" w:pos="709"/>
              </w:tabs>
              <w:jc w:val="center"/>
              <w:rPr>
                <w:sz w:val="14"/>
                <w:szCs w:val="14"/>
              </w:rPr>
            </w:pPr>
            <w:r w:rsidRPr="000646DB">
              <w:rPr>
                <w:sz w:val="14"/>
                <w:szCs w:val="14"/>
              </w:rPr>
              <w:t>Eksergi yang terbuang ke lingkungan</w:t>
            </w:r>
          </w:p>
        </w:tc>
        <w:tc>
          <w:tcPr>
            <w:tcW w:w="1559" w:type="dxa"/>
          </w:tcPr>
          <w:p w:rsidR="000646DB" w:rsidRPr="000646DB" w:rsidRDefault="000646DB" w:rsidP="000646DB">
            <w:pPr>
              <w:tabs>
                <w:tab w:val="left" w:pos="709"/>
              </w:tabs>
              <w:jc w:val="center"/>
              <w:rPr>
                <w:color w:val="000000"/>
                <w:sz w:val="14"/>
                <w:szCs w:val="14"/>
                <w:lang w:eastAsia="id-ID"/>
              </w:rPr>
            </w:pPr>
            <w:r w:rsidRPr="000646DB">
              <w:rPr>
                <w:color w:val="000000"/>
                <w:sz w:val="14"/>
                <w:szCs w:val="14"/>
                <w:lang w:eastAsia="id-ID"/>
              </w:rPr>
              <w:t>2572,64</w:t>
            </w:r>
          </w:p>
          <w:p w:rsidR="000646DB" w:rsidRPr="000646DB" w:rsidRDefault="000646DB" w:rsidP="005E7ABA">
            <w:pPr>
              <w:tabs>
                <w:tab w:val="left" w:pos="709"/>
              </w:tabs>
              <w:jc w:val="center"/>
              <w:rPr>
                <w:color w:val="000000"/>
                <w:sz w:val="14"/>
                <w:szCs w:val="14"/>
                <w:lang w:eastAsia="id-ID"/>
              </w:rPr>
            </w:pPr>
            <w:r w:rsidRPr="000646DB">
              <w:rPr>
                <w:color w:val="000000"/>
                <w:sz w:val="14"/>
                <w:szCs w:val="14"/>
                <w:lang w:eastAsia="id-ID"/>
              </w:rPr>
              <w:t>7094,0</w:t>
            </w:r>
            <w:r w:rsidR="005E7ABA">
              <w:rPr>
                <w:color w:val="000000"/>
                <w:sz w:val="14"/>
                <w:szCs w:val="14"/>
                <w:lang w:eastAsia="id-ID"/>
              </w:rPr>
              <w:t>5</w:t>
            </w:r>
          </w:p>
        </w:tc>
      </w:tr>
      <w:tr w:rsidR="000646DB" w:rsidRPr="00647BA2" w:rsidTr="00F4750B">
        <w:tc>
          <w:tcPr>
            <w:tcW w:w="2518" w:type="dxa"/>
            <w:vAlign w:val="center"/>
          </w:tcPr>
          <w:p w:rsidR="000646DB" w:rsidRPr="00647BA2" w:rsidRDefault="000646DB" w:rsidP="00F4750B">
            <w:pPr>
              <w:jc w:val="center"/>
              <w:rPr>
                <w:color w:val="000000"/>
                <w:sz w:val="14"/>
                <w:szCs w:val="14"/>
                <w:lang w:eastAsia="id-ID"/>
              </w:rPr>
            </w:pPr>
            <w:r w:rsidRPr="00647BA2">
              <w:rPr>
                <w:color w:val="000000"/>
                <w:sz w:val="14"/>
                <w:szCs w:val="14"/>
                <w:lang w:eastAsia="id-ID"/>
              </w:rPr>
              <w:t>Total</w:t>
            </w:r>
          </w:p>
        </w:tc>
        <w:tc>
          <w:tcPr>
            <w:tcW w:w="1559" w:type="dxa"/>
          </w:tcPr>
          <w:p w:rsidR="000646DB" w:rsidRPr="00647BA2" w:rsidRDefault="000646DB" w:rsidP="005E7ABA">
            <w:pPr>
              <w:tabs>
                <w:tab w:val="left" w:pos="709"/>
              </w:tabs>
              <w:jc w:val="center"/>
              <w:rPr>
                <w:color w:val="000000"/>
                <w:sz w:val="14"/>
                <w:szCs w:val="14"/>
                <w:lang w:eastAsia="id-ID"/>
              </w:rPr>
            </w:pPr>
            <w:r w:rsidRPr="00F675CD">
              <w:rPr>
                <w:color w:val="000000"/>
                <w:sz w:val="14"/>
                <w:szCs w:val="14"/>
                <w:lang w:eastAsia="id-ID"/>
              </w:rPr>
              <w:t>9664,69</w:t>
            </w:r>
          </w:p>
        </w:tc>
      </w:tr>
    </w:tbl>
    <w:p w:rsidR="007C44FB" w:rsidRPr="0045494A" w:rsidRDefault="007C44FB" w:rsidP="007C44FB">
      <w:pPr>
        <w:tabs>
          <w:tab w:val="left" w:pos="709"/>
        </w:tabs>
        <w:spacing w:before="240"/>
        <w:jc w:val="both"/>
        <w:rPr>
          <w:sz w:val="20"/>
          <w:szCs w:val="20"/>
        </w:rPr>
      </w:pPr>
      <w:r>
        <w:rPr>
          <w:sz w:val="20"/>
          <w:szCs w:val="20"/>
        </w:rPr>
        <w:t>Tabel 5.</w:t>
      </w:r>
      <w:r w:rsidR="00706F4B">
        <w:rPr>
          <w:sz w:val="20"/>
          <w:szCs w:val="20"/>
        </w:rPr>
        <w:t>1</w:t>
      </w:r>
      <w:r w:rsidR="000646DB">
        <w:rPr>
          <w:sz w:val="20"/>
          <w:szCs w:val="20"/>
        </w:rPr>
        <w:t>2</w:t>
      </w:r>
      <w:r w:rsidR="00706F4B">
        <w:rPr>
          <w:sz w:val="20"/>
          <w:szCs w:val="20"/>
        </w:rPr>
        <w:t xml:space="preserve"> </w:t>
      </w:r>
      <w:r>
        <w:rPr>
          <w:sz w:val="20"/>
          <w:szCs w:val="20"/>
        </w:rPr>
        <w:t xml:space="preserve">Kerugian eksergi </w:t>
      </w:r>
      <w:r w:rsidRPr="007C44FB">
        <w:rPr>
          <w:sz w:val="20"/>
          <w:szCs w:val="20"/>
        </w:rPr>
        <w:t xml:space="preserve">tiap </w:t>
      </w:r>
      <w:r>
        <w:rPr>
          <w:sz w:val="20"/>
          <w:szCs w:val="20"/>
        </w:rPr>
        <w:t xml:space="preserve">tekanan </w:t>
      </w:r>
      <w:r w:rsidRPr="007C44FB">
        <w:rPr>
          <w:sz w:val="20"/>
          <w:szCs w:val="20"/>
        </w:rPr>
        <w:t xml:space="preserve">dan </w:t>
      </w:r>
      <w:r w:rsidR="00706F4B">
        <w:rPr>
          <w:sz w:val="20"/>
          <w:szCs w:val="20"/>
        </w:rPr>
        <w:t xml:space="preserve">        </w:t>
      </w:r>
      <w:r w:rsidRPr="007C44FB">
        <w:rPr>
          <w:i/>
          <w:sz w:val="20"/>
          <w:szCs w:val="20"/>
        </w:rPr>
        <w:t>HP</w:t>
      </w:r>
      <w:r w:rsidR="00706F4B">
        <w:rPr>
          <w:i/>
          <w:sz w:val="20"/>
          <w:szCs w:val="20"/>
        </w:rPr>
        <w:t xml:space="preserve"> </w:t>
      </w:r>
      <w:r w:rsidRPr="007C44FB">
        <w:rPr>
          <w:sz w:val="20"/>
          <w:szCs w:val="20"/>
          <w:lang w:val="nb-NO"/>
        </w:rPr>
        <w:t>∆T</w:t>
      </w:r>
      <w:r w:rsidRPr="007C44FB">
        <w:rPr>
          <w:i/>
          <w:sz w:val="20"/>
          <w:szCs w:val="20"/>
          <w:vertAlign w:val="subscript"/>
          <w:lang w:val="nb-NO"/>
        </w:rPr>
        <w:t>min</w:t>
      </w:r>
    </w:p>
    <w:tbl>
      <w:tblPr>
        <w:tblStyle w:val="TableGrid"/>
        <w:tblW w:w="4077"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1101"/>
        <w:gridCol w:w="1559"/>
        <w:gridCol w:w="1417"/>
      </w:tblGrid>
      <w:tr w:rsidR="007C44FB" w:rsidRPr="00F675CD" w:rsidTr="007C44FB">
        <w:trPr>
          <w:jc w:val="center"/>
        </w:trPr>
        <w:tc>
          <w:tcPr>
            <w:tcW w:w="1101" w:type="dxa"/>
          </w:tcPr>
          <w:p w:rsidR="007C44FB" w:rsidRPr="00F675CD" w:rsidRDefault="007C44FB" w:rsidP="00F4750B">
            <w:pPr>
              <w:tabs>
                <w:tab w:val="left" w:pos="709"/>
              </w:tabs>
              <w:jc w:val="center"/>
              <w:rPr>
                <w:sz w:val="14"/>
                <w:szCs w:val="14"/>
              </w:rPr>
            </w:pPr>
            <w:r w:rsidRPr="00F675CD">
              <w:rPr>
                <w:sz w:val="14"/>
                <w:szCs w:val="14"/>
              </w:rPr>
              <w:t>Tekanan (Bar)</w:t>
            </w:r>
          </w:p>
        </w:tc>
        <w:tc>
          <w:tcPr>
            <w:tcW w:w="1559" w:type="dxa"/>
            <w:vAlign w:val="center"/>
          </w:tcPr>
          <w:p w:rsidR="007C44FB" w:rsidRPr="00F675CD" w:rsidRDefault="007C44FB" w:rsidP="00F4750B">
            <w:pPr>
              <w:tabs>
                <w:tab w:val="left" w:pos="709"/>
              </w:tabs>
              <w:jc w:val="center"/>
              <w:rPr>
                <w:sz w:val="14"/>
                <w:szCs w:val="14"/>
              </w:rPr>
            </w:pPr>
            <w:r w:rsidRPr="00F675CD">
              <w:rPr>
                <w:i/>
                <w:sz w:val="14"/>
                <w:szCs w:val="14"/>
              </w:rPr>
              <w:t>HP</w:t>
            </w:r>
            <w:r w:rsidRPr="00F675CD">
              <w:rPr>
                <w:sz w:val="14"/>
                <w:szCs w:val="14"/>
              </w:rPr>
              <w:t xml:space="preserve"> </w:t>
            </w:r>
            <w:r w:rsidRPr="00F675CD">
              <w:rPr>
                <w:sz w:val="14"/>
                <w:szCs w:val="14"/>
                <w:lang w:val="nb-NO"/>
              </w:rPr>
              <w:t>∆T</w:t>
            </w:r>
            <w:r w:rsidRPr="00F675CD">
              <w:rPr>
                <w:i/>
                <w:sz w:val="14"/>
                <w:szCs w:val="14"/>
                <w:vertAlign w:val="subscript"/>
                <w:lang w:val="nb-NO"/>
              </w:rPr>
              <w:t>min</w:t>
            </w:r>
            <w:r w:rsidRPr="00F675CD">
              <w:rPr>
                <w:i/>
                <w:sz w:val="14"/>
                <w:szCs w:val="14"/>
                <w:vertAlign w:val="subscript"/>
              </w:rPr>
              <w:t xml:space="preserve"> </w:t>
            </w:r>
            <w:r w:rsidRPr="00F675CD">
              <w:rPr>
                <w:sz w:val="14"/>
                <w:szCs w:val="14"/>
              </w:rPr>
              <w:t>(</w:t>
            </w:r>
            <w:r w:rsidRPr="00F675CD">
              <w:rPr>
                <w:sz w:val="14"/>
                <w:szCs w:val="14"/>
                <w:vertAlign w:val="superscript"/>
              </w:rPr>
              <w:t>0</w:t>
            </w:r>
            <w:r w:rsidRPr="00F675CD">
              <w:rPr>
                <w:sz w:val="14"/>
                <w:szCs w:val="14"/>
              </w:rPr>
              <w:t>C)</w:t>
            </w:r>
          </w:p>
        </w:tc>
        <w:tc>
          <w:tcPr>
            <w:tcW w:w="1417" w:type="dxa"/>
          </w:tcPr>
          <w:p w:rsidR="007C44FB" w:rsidRPr="00F675CD" w:rsidRDefault="007C44FB" w:rsidP="00F4750B">
            <w:pPr>
              <w:tabs>
                <w:tab w:val="left" w:pos="709"/>
              </w:tabs>
              <w:jc w:val="center"/>
              <w:rPr>
                <w:sz w:val="14"/>
                <w:szCs w:val="14"/>
              </w:rPr>
            </w:pPr>
            <w:r w:rsidRPr="00F675CD">
              <w:rPr>
                <w:sz w:val="14"/>
                <w:szCs w:val="14"/>
              </w:rPr>
              <w:t>Ė</w:t>
            </w:r>
            <w:r w:rsidRPr="00F675CD">
              <w:rPr>
                <w:sz w:val="14"/>
                <w:szCs w:val="14"/>
                <w:vertAlign w:val="subscript"/>
              </w:rPr>
              <w:t>loss</w:t>
            </w:r>
            <w:r w:rsidRPr="00F675CD">
              <w:rPr>
                <w:sz w:val="14"/>
                <w:szCs w:val="14"/>
              </w:rPr>
              <w:t xml:space="preserve"> (kW)</w:t>
            </w:r>
          </w:p>
        </w:tc>
      </w:tr>
      <w:tr w:rsidR="007C44FB" w:rsidRPr="00F675CD" w:rsidTr="007C44FB">
        <w:trPr>
          <w:jc w:val="center"/>
        </w:trPr>
        <w:tc>
          <w:tcPr>
            <w:tcW w:w="1101" w:type="dxa"/>
          </w:tcPr>
          <w:p w:rsidR="007C44FB" w:rsidRPr="00F675CD" w:rsidRDefault="007C44FB" w:rsidP="00F4750B">
            <w:pPr>
              <w:jc w:val="center"/>
              <w:rPr>
                <w:color w:val="000000"/>
                <w:sz w:val="14"/>
                <w:szCs w:val="14"/>
                <w:lang w:eastAsia="id-ID"/>
              </w:rPr>
            </w:pPr>
            <w:r w:rsidRPr="00F675CD">
              <w:rPr>
                <w:color w:val="000000"/>
                <w:sz w:val="14"/>
                <w:szCs w:val="14"/>
                <w:lang w:eastAsia="id-ID"/>
              </w:rPr>
              <w:t>33</w:t>
            </w:r>
          </w:p>
          <w:p w:rsidR="007C44FB" w:rsidRPr="00F675CD" w:rsidRDefault="007C44FB" w:rsidP="00F4750B">
            <w:pPr>
              <w:jc w:val="center"/>
              <w:rPr>
                <w:color w:val="000000"/>
                <w:sz w:val="14"/>
                <w:szCs w:val="14"/>
                <w:lang w:eastAsia="id-ID"/>
              </w:rPr>
            </w:pPr>
            <w:r w:rsidRPr="00F675CD">
              <w:rPr>
                <w:color w:val="000000"/>
                <w:sz w:val="14"/>
                <w:szCs w:val="14"/>
                <w:lang w:eastAsia="id-ID"/>
              </w:rPr>
              <w:t>36,24</w:t>
            </w:r>
          </w:p>
          <w:p w:rsidR="007C44FB" w:rsidRPr="00F675CD" w:rsidRDefault="007C44FB" w:rsidP="00F4750B">
            <w:pPr>
              <w:jc w:val="center"/>
              <w:rPr>
                <w:color w:val="000000"/>
                <w:sz w:val="14"/>
                <w:szCs w:val="14"/>
                <w:lang w:eastAsia="id-ID"/>
              </w:rPr>
            </w:pPr>
            <w:r w:rsidRPr="00F675CD">
              <w:rPr>
                <w:color w:val="000000"/>
                <w:sz w:val="14"/>
                <w:szCs w:val="14"/>
                <w:lang w:eastAsia="id-ID"/>
              </w:rPr>
              <w:t>40</w:t>
            </w:r>
          </w:p>
          <w:p w:rsidR="007C44FB" w:rsidRPr="00F675CD" w:rsidRDefault="007C44FB" w:rsidP="00F4750B">
            <w:pPr>
              <w:jc w:val="center"/>
              <w:rPr>
                <w:color w:val="000000"/>
                <w:sz w:val="14"/>
                <w:szCs w:val="14"/>
                <w:lang w:eastAsia="id-ID"/>
              </w:rPr>
            </w:pPr>
            <w:r w:rsidRPr="00F675CD">
              <w:rPr>
                <w:color w:val="000000"/>
                <w:sz w:val="14"/>
                <w:szCs w:val="14"/>
                <w:lang w:eastAsia="id-ID"/>
              </w:rPr>
              <w:t>45</w:t>
            </w:r>
          </w:p>
          <w:p w:rsidR="007C44FB" w:rsidRPr="00F675CD" w:rsidRDefault="007C44FB" w:rsidP="00F4750B">
            <w:pPr>
              <w:jc w:val="center"/>
              <w:rPr>
                <w:color w:val="000000"/>
                <w:sz w:val="14"/>
                <w:szCs w:val="14"/>
                <w:lang w:eastAsia="id-ID"/>
              </w:rPr>
            </w:pPr>
            <w:r w:rsidRPr="00F675CD">
              <w:rPr>
                <w:color w:val="000000"/>
                <w:sz w:val="14"/>
                <w:szCs w:val="14"/>
                <w:lang w:eastAsia="id-ID"/>
              </w:rPr>
              <w:t>47</w:t>
            </w:r>
          </w:p>
          <w:p w:rsidR="007C44FB" w:rsidRPr="00F675CD" w:rsidRDefault="007C44FB" w:rsidP="00F4750B">
            <w:pPr>
              <w:jc w:val="center"/>
              <w:rPr>
                <w:color w:val="000000"/>
                <w:sz w:val="14"/>
                <w:szCs w:val="14"/>
                <w:lang w:eastAsia="id-ID"/>
              </w:rPr>
            </w:pPr>
            <w:r w:rsidRPr="00F675CD">
              <w:rPr>
                <w:color w:val="000000"/>
                <w:sz w:val="14"/>
                <w:szCs w:val="14"/>
                <w:lang w:eastAsia="id-ID"/>
              </w:rPr>
              <w:t>50</w:t>
            </w:r>
          </w:p>
          <w:p w:rsidR="007C44FB" w:rsidRPr="00F675CD" w:rsidRDefault="007C44FB" w:rsidP="00F4750B">
            <w:pPr>
              <w:jc w:val="center"/>
              <w:rPr>
                <w:color w:val="000000"/>
                <w:sz w:val="14"/>
                <w:szCs w:val="14"/>
                <w:lang w:eastAsia="id-ID"/>
              </w:rPr>
            </w:pPr>
            <w:r w:rsidRPr="00F675CD">
              <w:rPr>
                <w:color w:val="000000"/>
                <w:sz w:val="14"/>
                <w:szCs w:val="14"/>
                <w:lang w:eastAsia="id-ID"/>
              </w:rPr>
              <w:t>55</w:t>
            </w:r>
          </w:p>
        </w:tc>
        <w:tc>
          <w:tcPr>
            <w:tcW w:w="1559" w:type="dxa"/>
            <w:vAlign w:val="center"/>
          </w:tcPr>
          <w:p w:rsidR="005E7ABA" w:rsidRPr="00B35892" w:rsidRDefault="005E7ABA" w:rsidP="005E7ABA">
            <w:pPr>
              <w:jc w:val="center"/>
              <w:rPr>
                <w:color w:val="000000"/>
                <w:sz w:val="14"/>
                <w:szCs w:val="14"/>
                <w:lang w:eastAsia="id-ID"/>
              </w:rPr>
            </w:pPr>
            <w:r>
              <w:rPr>
                <w:color w:val="000000"/>
                <w:sz w:val="14"/>
                <w:szCs w:val="14"/>
                <w:lang w:eastAsia="id-ID"/>
              </w:rPr>
              <w:t>15,19</w:t>
            </w:r>
          </w:p>
          <w:p w:rsidR="005E7ABA" w:rsidRPr="00B35892" w:rsidRDefault="005E7ABA" w:rsidP="005E7ABA">
            <w:pPr>
              <w:jc w:val="center"/>
              <w:rPr>
                <w:color w:val="000000"/>
                <w:sz w:val="14"/>
                <w:szCs w:val="14"/>
                <w:lang w:eastAsia="id-ID"/>
              </w:rPr>
            </w:pPr>
            <w:r>
              <w:rPr>
                <w:color w:val="000000"/>
                <w:sz w:val="14"/>
                <w:szCs w:val="14"/>
                <w:lang w:eastAsia="id-ID"/>
              </w:rPr>
              <w:t>12,54</w:t>
            </w:r>
          </w:p>
          <w:p w:rsidR="005E7ABA" w:rsidRPr="00B35892" w:rsidRDefault="005E7ABA" w:rsidP="005E7ABA">
            <w:pPr>
              <w:jc w:val="center"/>
              <w:rPr>
                <w:color w:val="000000"/>
                <w:sz w:val="14"/>
                <w:szCs w:val="14"/>
                <w:lang w:eastAsia="id-ID"/>
              </w:rPr>
            </w:pPr>
            <w:r>
              <w:rPr>
                <w:color w:val="000000"/>
                <w:sz w:val="14"/>
                <w:szCs w:val="14"/>
                <w:lang w:eastAsia="id-ID"/>
              </w:rPr>
              <w:t>9,72</w:t>
            </w:r>
          </w:p>
          <w:p w:rsidR="005E7ABA" w:rsidRPr="00B35892" w:rsidRDefault="005E7ABA" w:rsidP="005E7ABA">
            <w:pPr>
              <w:jc w:val="center"/>
              <w:rPr>
                <w:color w:val="000000"/>
                <w:sz w:val="14"/>
                <w:szCs w:val="14"/>
                <w:lang w:eastAsia="id-ID"/>
              </w:rPr>
            </w:pPr>
            <w:r>
              <w:rPr>
                <w:color w:val="000000"/>
                <w:sz w:val="14"/>
                <w:szCs w:val="14"/>
                <w:lang w:eastAsia="id-ID"/>
              </w:rPr>
              <w:t>6,41</w:t>
            </w:r>
          </w:p>
          <w:p w:rsidR="005E7ABA" w:rsidRPr="00B35892" w:rsidRDefault="005E7ABA" w:rsidP="005E7ABA">
            <w:pPr>
              <w:jc w:val="center"/>
              <w:rPr>
                <w:color w:val="000000"/>
                <w:sz w:val="14"/>
                <w:szCs w:val="14"/>
                <w:lang w:eastAsia="id-ID"/>
              </w:rPr>
            </w:pPr>
            <w:r>
              <w:rPr>
                <w:color w:val="000000"/>
                <w:sz w:val="14"/>
                <w:szCs w:val="14"/>
                <w:lang w:eastAsia="id-ID"/>
              </w:rPr>
              <w:t>5,12</w:t>
            </w:r>
          </w:p>
          <w:p w:rsidR="005E7ABA" w:rsidRPr="00B35892" w:rsidRDefault="005E7ABA" w:rsidP="005E7ABA">
            <w:pPr>
              <w:jc w:val="center"/>
              <w:rPr>
                <w:color w:val="000000"/>
                <w:sz w:val="14"/>
                <w:szCs w:val="14"/>
                <w:lang w:eastAsia="id-ID"/>
              </w:rPr>
            </w:pPr>
            <w:r>
              <w:rPr>
                <w:color w:val="000000"/>
                <w:sz w:val="14"/>
                <w:szCs w:val="14"/>
                <w:lang w:eastAsia="id-ID"/>
              </w:rPr>
              <w:t>3,5</w:t>
            </w:r>
          </w:p>
          <w:p w:rsidR="007C44FB" w:rsidRPr="00F675CD" w:rsidRDefault="005E7ABA" w:rsidP="005E7ABA">
            <w:pPr>
              <w:tabs>
                <w:tab w:val="left" w:pos="709"/>
              </w:tabs>
              <w:jc w:val="center"/>
              <w:rPr>
                <w:sz w:val="14"/>
                <w:szCs w:val="14"/>
              </w:rPr>
            </w:pPr>
            <w:r w:rsidRPr="00B35892">
              <w:rPr>
                <w:color w:val="000000"/>
                <w:sz w:val="14"/>
                <w:szCs w:val="14"/>
                <w:lang w:eastAsia="id-ID"/>
              </w:rPr>
              <w:t>1,0</w:t>
            </w:r>
            <w:r>
              <w:rPr>
                <w:color w:val="000000"/>
                <w:sz w:val="14"/>
                <w:szCs w:val="14"/>
                <w:lang w:eastAsia="id-ID"/>
              </w:rPr>
              <w:t>6</w:t>
            </w:r>
          </w:p>
        </w:tc>
        <w:tc>
          <w:tcPr>
            <w:tcW w:w="1417" w:type="dxa"/>
          </w:tcPr>
          <w:p w:rsidR="007C44FB" w:rsidRPr="00F675CD" w:rsidRDefault="007C44FB" w:rsidP="00F4750B">
            <w:pPr>
              <w:tabs>
                <w:tab w:val="left" w:pos="709"/>
              </w:tabs>
              <w:jc w:val="center"/>
              <w:rPr>
                <w:color w:val="000000"/>
                <w:sz w:val="14"/>
                <w:szCs w:val="14"/>
                <w:lang w:eastAsia="id-ID"/>
              </w:rPr>
            </w:pPr>
            <w:r w:rsidRPr="00F675CD">
              <w:rPr>
                <w:color w:val="000000"/>
                <w:sz w:val="14"/>
                <w:szCs w:val="14"/>
                <w:lang w:eastAsia="id-ID"/>
              </w:rPr>
              <w:t>10029,37</w:t>
            </w:r>
          </w:p>
          <w:p w:rsidR="005E7ABA" w:rsidRDefault="005E7ABA" w:rsidP="00F4750B">
            <w:pPr>
              <w:tabs>
                <w:tab w:val="left" w:pos="709"/>
              </w:tabs>
              <w:jc w:val="center"/>
              <w:rPr>
                <w:color w:val="000000"/>
                <w:sz w:val="14"/>
                <w:szCs w:val="14"/>
                <w:lang w:eastAsia="id-ID"/>
              </w:rPr>
            </w:pPr>
            <w:r>
              <w:rPr>
                <w:color w:val="000000"/>
                <w:sz w:val="14"/>
                <w:szCs w:val="14"/>
                <w:lang w:eastAsia="id-ID"/>
              </w:rPr>
              <w:t>9858,94</w:t>
            </w:r>
          </w:p>
          <w:p w:rsidR="005E7ABA" w:rsidRDefault="005E7ABA" w:rsidP="00F4750B">
            <w:pPr>
              <w:tabs>
                <w:tab w:val="left" w:pos="709"/>
              </w:tabs>
              <w:jc w:val="center"/>
              <w:rPr>
                <w:color w:val="000000"/>
                <w:sz w:val="14"/>
                <w:szCs w:val="14"/>
                <w:lang w:eastAsia="id-ID"/>
              </w:rPr>
            </w:pPr>
            <w:r w:rsidRPr="00F675CD">
              <w:rPr>
                <w:color w:val="000000"/>
                <w:sz w:val="14"/>
                <w:szCs w:val="14"/>
                <w:lang w:eastAsia="id-ID"/>
              </w:rPr>
              <w:t>9673,6</w:t>
            </w:r>
            <w:r>
              <w:rPr>
                <w:color w:val="000000"/>
                <w:sz w:val="14"/>
                <w:szCs w:val="14"/>
                <w:lang w:eastAsia="id-ID"/>
              </w:rPr>
              <w:t>5</w:t>
            </w:r>
          </w:p>
          <w:p w:rsidR="005E7ABA" w:rsidRDefault="005E7ABA" w:rsidP="00F4750B">
            <w:pPr>
              <w:tabs>
                <w:tab w:val="left" w:pos="709"/>
              </w:tabs>
              <w:jc w:val="center"/>
              <w:rPr>
                <w:color w:val="000000"/>
                <w:sz w:val="14"/>
                <w:szCs w:val="14"/>
                <w:lang w:eastAsia="id-ID"/>
              </w:rPr>
            </w:pPr>
            <w:r w:rsidRPr="000646DB">
              <w:rPr>
                <w:color w:val="000000"/>
                <w:sz w:val="14"/>
                <w:szCs w:val="14"/>
                <w:lang w:eastAsia="id-ID"/>
              </w:rPr>
              <w:t>9583,97</w:t>
            </w:r>
          </w:p>
          <w:p w:rsidR="007C44FB" w:rsidRPr="00F675CD" w:rsidRDefault="005E7ABA" w:rsidP="00F4750B">
            <w:pPr>
              <w:tabs>
                <w:tab w:val="left" w:pos="709"/>
              </w:tabs>
              <w:jc w:val="center"/>
              <w:rPr>
                <w:color w:val="000000"/>
                <w:sz w:val="14"/>
                <w:szCs w:val="14"/>
                <w:lang w:eastAsia="id-ID"/>
              </w:rPr>
            </w:pPr>
            <w:r w:rsidRPr="000646DB">
              <w:rPr>
                <w:color w:val="000000"/>
                <w:sz w:val="14"/>
                <w:szCs w:val="14"/>
                <w:lang w:eastAsia="id-ID"/>
              </w:rPr>
              <w:t>9566,8</w:t>
            </w:r>
            <w:r>
              <w:rPr>
                <w:color w:val="000000"/>
                <w:sz w:val="14"/>
                <w:szCs w:val="14"/>
                <w:lang w:eastAsia="id-ID"/>
              </w:rPr>
              <w:t>4</w:t>
            </w:r>
            <w:r w:rsidR="007C44FB" w:rsidRPr="00F675CD">
              <w:rPr>
                <w:color w:val="000000"/>
                <w:sz w:val="14"/>
                <w:szCs w:val="14"/>
                <w:lang w:eastAsia="id-ID"/>
              </w:rPr>
              <w:t>`</w:t>
            </w:r>
          </w:p>
          <w:p w:rsidR="005E7ABA" w:rsidRDefault="005E7ABA" w:rsidP="00F4750B">
            <w:pPr>
              <w:tabs>
                <w:tab w:val="left" w:pos="709"/>
              </w:tabs>
              <w:jc w:val="center"/>
              <w:rPr>
                <w:color w:val="000000"/>
                <w:sz w:val="14"/>
                <w:szCs w:val="14"/>
                <w:lang w:eastAsia="id-ID"/>
              </w:rPr>
            </w:pPr>
            <w:r w:rsidRPr="000646DB">
              <w:rPr>
                <w:color w:val="000000"/>
                <w:sz w:val="14"/>
                <w:szCs w:val="14"/>
                <w:lang w:eastAsia="id-ID"/>
              </w:rPr>
              <w:t>9572,92</w:t>
            </w:r>
          </w:p>
          <w:p w:rsidR="007C44FB" w:rsidRPr="00F675CD" w:rsidRDefault="005E7ABA" w:rsidP="00F4750B">
            <w:pPr>
              <w:tabs>
                <w:tab w:val="left" w:pos="709"/>
              </w:tabs>
              <w:jc w:val="center"/>
              <w:rPr>
                <w:color w:val="000000"/>
                <w:sz w:val="14"/>
                <w:szCs w:val="14"/>
                <w:lang w:eastAsia="id-ID"/>
              </w:rPr>
            </w:pPr>
            <w:r w:rsidRPr="00F675CD">
              <w:rPr>
                <w:color w:val="000000"/>
                <w:sz w:val="14"/>
                <w:szCs w:val="14"/>
                <w:lang w:eastAsia="id-ID"/>
              </w:rPr>
              <w:t>9664,69</w:t>
            </w:r>
          </w:p>
        </w:tc>
      </w:tr>
    </w:tbl>
    <w:p w:rsidR="00277DA9" w:rsidRDefault="00277DA9" w:rsidP="00706F4B">
      <w:pPr>
        <w:jc w:val="both"/>
        <w:rPr>
          <w:sz w:val="20"/>
          <w:szCs w:val="20"/>
        </w:rPr>
      </w:pPr>
    </w:p>
    <w:p w:rsidR="00277DA9" w:rsidRDefault="00277DA9" w:rsidP="00F016DC">
      <w:pPr>
        <w:ind w:firstLine="709"/>
        <w:jc w:val="both"/>
        <w:rPr>
          <w:sz w:val="20"/>
          <w:szCs w:val="20"/>
        </w:rPr>
      </w:pPr>
    </w:p>
    <w:p w:rsidR="00277DA9" w:rsidRDefault="00277DA9" w:rsidP="00F016DC">
      <w:pPr>
        <w:ind w:firstLine="709"/>
        <w:jc w:val="both"/>
        <w:rPr>
          <w:sz w:val="20"/>
          <w:szCs w:val="20"/>
        </w:rPr>
      </w:pPr>
    </w:p>
    <w:p w:rsidR="00277DA9" w:rsidRDefault="00277DA9" w:rsidP="00F016DC">
      <w:pPr>
        <w:ind w:firstLine="709"/>
        <w:jc w:val="both"/>
        <w:rPr>
          <w:sz w:val="20"/>
          <w:szCs w:val="20"/>
        </w:rPr>
      </w:pPr>
    </w:p>
    <w:p w:rsidR="00277DA9" w:rsidRDefault="00277DA9" w:rsidP="00F016DC">
      <w:pPr>
        <w:ind w:firstLine="709"/>
        <w:jc w:val="both"/>
        <w:rPr>
          <w:sz w:val="20"/>
          <w:szCs w:val="20"/>
        </w:rPr>
      </w:pPr>
    </w:p>
    <w:p w:rsidR="00277DA9" w:rsidRDefault="00277DA9" w:rsidP="00F016DC">
      <w:pPr>
        <w:ind w:firstLine="709"/>
        <w:jc w:val="both"/>
        <w:rPr>
          <w:sz w:val="20"/>
          <w:szCs w:val="20"/>
        </w:rPr>
      </w:pPr>
    </w:p>
    <w:p w:rsidR="00B27024" w:rsidRDefault="00B27024" w:rsidP="00F016DC">
      <w:pPr>
        <w:ind w:firstLine="709"/>
        <w:jc w:val="both"/>
        <w:rPr>
          <w:sz w:val="20"/>
          <w:szCs w:val="20"/>
        </w:rPr>
        <w:sectPr w:rsidR="00B27024" w:rsidSect="00870EC1">
          <w:type w:val="continuous"/>
          <w:pgSz w:w="11907" w:h="16840" w:code="9"/>
          <w:pgMar w:top="1258" w:right="987" w:bottom="1438" w:left="1559" w:header="1134" w:footer="1134" w:gutter="0"/>
          <w:cols w:num="2" w:space="482" w:equalWidth="0">
            <w:col w:w="4558" w:space="482"/>
            <w:col w:w="4321"/>
          </w:cols>
          <w:titlePg/>
          <w:docGrid w:linePitch="360"/>
        </w:sectPr>
      </w:pPr>
    </w:p>
    <w:p w:rsidR="000646DB" w:rsidRDefault="000646DB" w:rsidP="00F016DC">
      <w:pPr>
        <w:ind w:firstLine="709"/>
        <w:jc w:val="both"/>
        <w:rPr>
          <w:sz w:val="20"/>
          <w:szCs w:val="20"/>
        </w:rPr>
        <w:sectPr w:rsidR="000646DB" w:rsidSect="00B27024">
          <w:type w:val="continuous"/>
          <w:pgSz w:w="11907" w:h="16840" w:code="9"/>
          <w:pgMar w:top="1258" w:right="987" w:bottom="1438" w:left="1559" w:header="1134" w:footer="1134" w:gutter="0"/>
          <w:cols w:space="482"/>
          <w:titlePg/>
          <w:docGrid w:linePitch="360"/>
        </w:sectPr>
      </w:pPr>
    </w:p>
    <w:p w:rsidR="00B27024" w:rsidRDefault="00571A4B" w:rsidP="00F016DC">
      <w:pPr>
        <w:ind w:firstLine="709"/>
        <w:jc w:val="both"/>
        <w:rPr>
          <w:sz w:val="20"/>
          <w:szCs w:val="20"/>
        </w:rPr>
      </w:pPr>
      <w:r>
        <w:rPr>
          <w:noProof/>
          <w:sz w:val="20"/>
          <w:szCs w:val="20"/>
          <w:lang w:eastAsia="id-ID"/>
        </w:rPr>
        <w:lastRenderedPageBreak/>
        <w:pict>
          <v:rect id="_x0000_s1200" style="position:absolute;left:0;text-align:left;margin-left:-1.35pt;margin-top:-2.45pt;width:60pt;height:17.25pt;z-index:-251643904" fillcolor="white [3201]" strokecolor="white [3212]" strokeweight="1pt">
            <v:stroke dashstyle="dash" miterlimit="2"/>
            <v:shadow color="#868686"/>
            <v:textbox style="mso-next-textbox:#_x0000_s1200">
              <w:txbxContent>
                <w:p w:rsidR="00E84BF0" w:rsidRPr="000E4C46" w:rsidRDefault="00E84BF0" w:rsidP="00B27024">
                  <w:pPr>
                    <w:jc w:val="center"/>
                    <w:rPr>
                      <w:sz w:val="16"/>
                      <w:szCs w:val="16"/>
                    </w:rPr>
                  </w:pPr>
                  <w:r w:rsidRPr="000E4C46">
                    <w:rPr>
                      <w:sz w:val="16"/>
                      <w:szCs w:val="16"/>
                    </w:rPr>
                    <w:t>T  (</w:t>
                  </w:r>
                  <w:r w:rsidRPr="000E4C46">
                    <w:rPr>
                      <w:sz w:val="16"/>
                      <w:szCs w:val="16"/>
                      <w:vertAlign w:val="superscript"/>
                    </w:rPr>
                    <w:t>0</w:t>
                  </w:r>
                  <w:r w:rsidRPr="000E4C46">
                    <w:rPr>
                      <w:sz w:val="16"/>
                      <w:szCs w:val="16"/>
                    </w:rPr>
                    <w:t>C)</w:t>
                  </w:r>
                </w:p>
              </w:txbxContent>
            </v:textbox>
          </v:rect>
        </w:pict>
      </w:r>
      <w:r w:rsidR="00B27024">
        <w:rPr>
          <w:noProof/>
          <w:sz w:val="20"/>
          <w:szCs w:val="20"/>
          <w:lang w:eastAsia="id-ID"/>
        </w:rPr>
        <w:drawing>
          <wp:anchor distT="0" distB="0" distL="114300" distR="114300" simplePos="0" relativeHeight="251671552" behindDoc="1" locked="0" layoutInCell="1" allowOverlap="1">
            <wp:simplePos x="0" y="0"/>
            <wp:positionH relativeFrom="column">
              <wp:posOffset>124238</wp:posOffset>
            </wp:positionH>
            <wp:positionV relativeFrom="paragraph">
              <wp:posOffset>126203</wp:posOffset>
            </wp:positionV>
            <wp:extent cx="5892653" cy="290268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l="6956" t="13602" r="435" b="4140"/>
                    <a:stretch>
                      <a:fillRect/>
                    </a:stretch>
                  </pic:blipFill>
                  <pic:spPr bwMode="auto">
                    <a:xfrm>
                      <a:off x="0" y="0"/>
                      <a:ext cx="5892653" cy="2902688"/>
                    </a:xfrm>
                    <a:prstGeom prst="rect">
                      <a:avLst/>
                    </a:prstGeom>
                    <a:noFill/>
                    <a:ln w="9525">
                      <a:noFill/>
                      <a:miter lim="800000"/>
                      <a:headEnd/>
                      <a:tailEnd/>
                    </a:ln>
                  </pic:spPr>
                </pic:pic>
              </a:graphicData>
            </a:graphic>
          </wp:anchor>
        </w:drawing>
      </w:r>
    </w:p>
    <w:p w:rsidR="00B27024" w:rsidRDefault="00B27024" w:rsidP="00F016DC">
      <w:pPr>
        <w:ind w:firstLine="709"/>
        <w:jc w:val="both"/>
        <w:rPr>
          <w:sz w:val="20"/>
          <w:szCs w:val="20"/>
        </w:rPr>
      </w:pPr>
    </w:p>
    <w:p w:rsidR="00B27024" w:rsidRDefault="00B27024" w:rsidP="00F016DC">
      <w:pPr>
        <w:ind w:firstLine="709"/>
        <w:jc w:val="both"/>
        <w:rPr>
          <w:sz w:val="20"/>
          <w:szCs w:val="20"/>
        </w:rPr>
      </w:pPr>
    </w:p>
    <w:p w:rsidR="00B27024" w:rsidRDefault="00B27024" w:rsidP="00B27024">
      <w:pPr>
        <w:jc w:val="both"/>
        <w:rPr>
          <w:sz w:val="20"/>
          <w:szCs w:val="20"/>
        </w:rPr>
        <w:sectPr w:rsidR="00B27024" w:rsidSect="000646DB">
          <w:type w:val="continuous"/>
          <w:pgSz w:w="11907" w:h="16840" w:code="9"/>
          <w:pgMar w:top="1258" w:right="987" w:bottom="1438" w:left="1559" w:header="1134" w:footer="1134" w:gutter="0"/>
          <w:cols w:space="480"/>
          <w:titlePg/>
          <w:docGrid w:linePitch="360"/>
        </w:sect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870EC1" w:rsidRDefault="00571A4B" w:rsidP="00F016DC">
      <w:pPr>
        <w:ind w:firstLine="709"/>
        <w:jc w:val="both"/>
        <w:rPr>
          <w:sz w:val="20"/>
          <w:szCs w:val="20"/>
        </w:rPr>
      </w:pPr>
      <w:r>
        <w:rPr>
          <w:noProof/>
          <w:sz w:val="20"/>
          <w:szCs w:val="20"/>
          <w:lang w:eastAsia="id-ID"/>
        </w:rPr>
        <w:pict>
          <v:rect id="_x0000_s1201" style="position:absolute;left:0;text-align:left;margin-left:411.8pt;margin-top:6.35pt;width:46.9pt;height:20.95pt;z-index:-251642880" fillcolor="white [3201]" strokecolor="white [3212]" strokeweight="1pt">
            <v:stroke dashstyle="dash" miterlimit="2"/>
            <v:shadow color="#868686"/>
            <v:textbox style="mso-next-textbox:#_x0000_s1201">
              <w:txbxContent>
                <w:p w:rsidR="00E84BF0" w:rsidRPr="000E4C46" w:rsidRDefault="00E84BF0" w:rsidP="00B27024">
                  <w:pPr>
                    <w:rPr>
                      <w:szCs w:val="18"/>
                    </w:rPr>
                  </w:pPr>
                  <m:oMath>
                    <m:acc>
                      <m:accPr>
                        <m:chr m:val="̇"/>
                        <m:ctrlPr>
                          <w:rPr>
                            <w:rFonts w:ascii="Cambria Math" w:hAnsi="Cambria Math"/>
                            <w:sz w:val="18"/>
                            <w:szCs w:val="18"/>
                          </w:rPr>
                        </m:ctrlPr>
                      </m:accPr>
                      <m:e>
                        <m:r>
                          <m:rPr>
                            <m:sty m:val="p"/>
                          </m:rPr>
                          <w:rPr>
                            <w:rFonts w:ascii="Cambria Math" w:hAnsi="Cambria Math"/>
                            <w:sz w:val="18"/>
                            <w:szCs w:val="18"/>
                          </w:rPr>
                          <m:t>Q</m:t>
                        </m:r>
                      </m:e>
                    </m:acc>
                    <m:r>
                      <m:rPr>
                        <m:sty m:val="p"/>
                      </m:rPr>
                      <w:rPr>
                        <w:rFonts w:ascii="Cambria Math" w:hAnsi="Cambria Math"/>
                        <w:sz w:val="18"/>
                        <w:szCs w:val="18"/>
                      </w:rPr>
                      <m:t xml:space="preserve"> (kW</m:t>
                    </m:r>
                  </m:oMath>
                  <w:r w:rsidRPr="000E4C46">
                    <w:rPr>
                      <w:sz w:val="18"/>
                      <w:szCs w:val="18"/>
                    </w:rPr>
                    <w:t>)</w:t>
                  </w:r>
                </w:p>
              </w:txbxContent>
            </v:textbox>
          </v:rect>
        </w:pict>
      </w:r>
    </w:p>
    <w:p w:rsidR="00870EC1" w:rsidRDefault="00870EC1" w:rsidP="00F016DC">
      <w:pPr>
        <w:ind w:firstLine="709"/>
        <w:jc w:val="both"/>
        <w:rPr>
          <w:sz w:val="20"/>
          <w:szCs w:val="20"/>
        </w:rPr>
      </w:pPr>
    </w:p>
    <w:p w:rsidR="00870EC1" w:rsidRDefault="00870EC1" w:rsidP="00F016DC">
      <w:pPr>
        <w:ind w:firstLine="709"/>
        <w:jc w:val="both"/>
        <w:rPr>
          <w:sz w:val="20"/>
          <w:szCs w:val="20"/>
        </w:rPr>
      </w:pPr>
    </w:p>
    <w:p w:rsidR="00D6676E" w:rsidRPr="00870EC1" w:rsidRDefault="00D6676E" w:rsidP="00870EC1">
      <w:pPr>
        <w:jc w:val="center"/>
        <w:rPr>
          <w:rFonts w:eastAsiaTheme="minorEastAsia"/>
          <w:sz w:val="20"/>
          <w:szCs w:val="20"/>
        </w:rPr>
      </w:pPr>
      <w:r w:rsidRPr="00870EC1">
        <w:rPr>
          <w:sz w:val="20"/>
          <w:szCs w:val="20"/>
        </w:rPr>
        <w:t>Gambar 5.5 Diagram T-</w:t>
      </w:r>
      <m:oMath>
        <m:acc>
          <m:accPr>
            <m:chr m:val="̇"/>
            <m:ctrlPr>
              <w:rPr>
                <w:rFonts w:ascii="Cambria Math" w:hAnsi="Cambria Math"/>
                <w:sz w:val="20"/>
                <w:szCs w:val="20"/>
              </w:rPr>
            </m:ctrlPr>
          </m:accPr>
          <m:e>
            <m:r>
              <m:rPr>
                <m:sty m:val="p"/>
              </m:rPr>
              <w:rPr>
                <w:rFonts w:ascii="Cambria Math" w:hAnsi="Cambria Math"/>
                <w:sz w:val="20"/>
                <w:szCs w:val="20"/>
              </w:rPr>
              <m:t>Q</m:t>
            </m:r>
          </m:e>
        </m:acc>
      </m:oMath>
      <w:r w:rsidRPr="00870EC1">
        <w:rPr>
          <w:rFonts w:eastAsiaTheme="minorEastAsia"/>
          <w:sz w:val="20"/>
          <w:szCs w:val="20"/>
        </w:rPr>
        <w:t xml:space="preserve"> dengan variasi tekanan pada sistem tekanan tinggi</w:t>
      </w:r>
    </w:p>
    <w:p w:rsidR="00870EC1" w:rsidRDefault="00870EC1" w:rsidP="00D6676E">
      <w:pPr>
        <w:ind w:firstLine="709"/>
        <w:jc w:val="center"/>
        <w:rPr>
          <w:sz w:val="20"/>
          <w:szCs w:val="20"/>
        </w:rPr>
      </w:pPr>
    </w:p>
    <w:p w:rsidR="00B27024" w:rsidRDefault="00B27024" w:rsidP="00D6676E">
      <w:pPr>
        <w:ind w:firstLine="709"/>
        <w:jc w:val="center"/>
        <w:rPr>
          <w:sz w:val="20"/>
          <w:szCs w:val="20"/>
        </w:rPr>
        <w:sectPr w:rsidR="00B27024" w:rsidSect="000646DB">
          <w:type w:val="continuous"/>
          <w:pgSz w:w="11907" w:h="16840" w:code="9"/>
          <w:pgMar w:top="1258" w:right="987" w:bottom="1438" w:left="1559" w:header="1134" w:footer="1134" w:gutter="0"/>
          <w:cols w:space="480"/>
          <w:titlePg/>
          <w:docGrid w:linePitch="360"/>
        </w:sectPr>
      </w:pPr>
    </w:p>
    <w:p w:rsidR="00277DA9" w:rsidRDefault="00277DA9" w:rsidP="00D6676E">
      <w:pPr>
        <w:ind w:firstLine="709"/>
        <w:jc w:val="center"/>
        <w:rPr>
          <w:sz w:val="20"/>
          <w:szCs w:val="20"/>
        </w:rPr>
      </w:pPr>
    </w:p>
    <w:p w:rsidR="000646DB" w:rsidRDefault="00571A4B" w:rsidP="00B27024">
      <w:pPr>
        <w:ind w:firstLine="709"/>
        <w:jc w:val="center"/>
        <w:rPr>
          <w:sz w:val="20"/>
          <w:szCs w:val="20"/>
        </w:rPr>
      </w:pPr>
      <w:r>
        <w:rPr>
          <w:noProof/>
          <w:sz w:val="20"/>
          <w:szCs w:val="20"/>
          <w:lang w:eastAsia="id-ID"/>
        </w:rPr>
        <w:pict>
          <v:rect id="_x0000_s1206" style="position:absolute;left:0;text-align:left;margin-left:37.55pt;margin-top:80.9pt;width:98.95pt;height:20.2pt;z-index:-251638784" fillcolor="white [3201]" strokecolor="white [3212]" strokeweight="1pt">
            <v:stroke dashstyle="dash" miterlimit="2"/>
            <v:shadow color="#868686"/>
            <v:textbox style="mso-next-textbox:#_x0000_s1206">
              <w:txbxContent>
                <w:p w:rsidR="00E84BF0" w:rsidRPr="000E4C46" w:rsidRDefault="00E84BF0" w:rsidP="000E4C46">
                  <w:pPr>
                    <w:jc w:val="center"/>
                    <w:rPr>
                      <w:sz w:val="16"/>
                      <w:szCs w:val="16"/>
                    </w:rPr>
                  </w:pPr>
                  <w:r w:rsidRPr="000E4C46">
                    <w:rPr>
                      <w:sz w:val="16"/>
                      <w:szCs w:val="16"/>
                    </w:rPr>
                    <w:t xml:space="preserve">HP </w:t>
                  </w:r>
                  <m:oMath>
                    <m:r>
                      <m:rPr>
                        <m:sty m:val="p"/>
                      </m:rPr>
                      <w:rPr>
                        <w:rFonts w:ascii="Cambria Math" w:hAnsi="Cambria Math"/>
                        <w:sz w:val="16"/>
                        <w:szCs w:val="16"/>
                      </w:rPr>
                      <m:t>∆</m:t>
                    </m:r>
                    <m:sSub>
                      <m:sSubPr>
                        <m:ctrlPr>
                          <w:rPr>
                            <w:rFonts w:ascii="Cambria Math" w:hAnsi="Cambria Math"/>
                            <w:sz w:val="16"/>
                            <w:szCs w:val="16"/>
                          </w:rPr>
                        </m:ctrlPr>
                      </m:sSubPr>
                      <m:e>
                        <m:r>
                          <m:rPr>
                            <m:sty m:val="p"/>
                          </m:rPr>
                          <w:rPr>
                            <w:rFonts w:ascii="Cambria Math" w:hAnsi="Cambria Math"/>
                            <w:sz w:val="16"/>
                            <w:szCs w:val="16"/>
                          </w:rPr>
                          <m:t>T</m:t>
                        </m:r>
                      </m:e>
                      <m:sub>
                        <m:r>
                          <m:rPr>
                            <m:sty m:val="p"/>
                          </m:rPr>
                          <w:rPr>
                            <w:rFonts w:ascii="Cambria Math" w:hAnsi="Cambria Math"/>
                            <w:sz w:val="16"/>
                            <w:szCs w:val="16"/>
                          </w:rPr>
                          <m:t>min</m:t>
                        </m:r>
                      </m:sub>
                    </m:sSub>
                  </m:oMath>
                  <w:r w:rsidRPr="000E4C46">
                    <w:rPr>
                      <w:sz w:val="16"/>
                      <w:szCs w:val="16"/>
                    </w:rPr>
                    <w:t xml:space="preserve"> (</w:t>
                  </w:r>
                  <m:oMath>
                    <m:r>
                      <m:rPr>
                        <m:sty m:val="p"/>
                      </m:rPr>
                      <w:rPr>
                        <w:rFonts w:ascii="Cambria Math" w:hAnsi="Cambria Math"/>
                        <w:sz w:val="16"/>
                        <w:szCs w:val="16"/>
                      </w:rPr>
                      <m:t>℃</m:t>
                    </m:r>
                    <m:r>
                      <m:rPr>
                        <m:sty m:val="p"/>
                      </m:rPr>
                      <w:rPr>
                        <w:rFonts w:ascii="Cambria Math"/>
                        <w:sz w:val="16"/>
                        <w:szCs w:val="16"/>
                      </w:rPr>
                      <m:t>)</m:t>
                    </m:r>
                  </m:oMath>
                </w:p>
                <w:p w:rsidR="00E84BF0" w:rsidRPr="00DD2A48" w:rsidRDefault="00E84BF0" w:rsidP="000E4C46">
                  <w:pPr>
                    <w:rPr>
                      <w:szCs w:val="20"/>
                    </w:rPr>
                  </w:pPr>
                </w:p>
              </w:txbxContent>
            </v:textbox>
          </v:rect>
        </w:pict>
      </w:r>
      <w:r>
        <w:rPr>
          <w:noProof/>
          <w:sz w:val="20"/>
          <w:szCs w:val="20"/>
          <w:lang w:eastAsia="id-ID"/>
        </w:rPr>
        <w:pict>
          <v:rect id="_x0000_s1202" style="position:absolute;left:0;text-align:left;margin-left:228.2pt;margin-top:175.4pt;width:64.95pt;height:18.75pt;z-index:-251641856" fillcolor="white [3201]" strokecolor="white [3212]" strokeweight="1pt">
            <v:stroke dashstyle="dash" miterlimit="2"/>
            <v:shadow color="#868686"/>
            <v:textbox style="mso-next-textbox:#_x0000_s1202">
              <w:txbxContent>
                <w:p w:rsidR="00E84BF0" w:rsidRPr="000E4C46" w:rsidRDefault="00E84BF0" w:rsidP="000E4C46">
                  <w:pPr>
                    <w:rPr>
                      <w:sz w:val="16"/>
                      <w:szCs w:val="16"/>
                    </w:rPr>
                  </w:pPr>
                  <w:r w:rsidRPr="000E4C46">
                    <w:rPr>
                      <w:sz w:val="16"/>
                      <w:szCs w:val="16"/>
                    </w:rPr>
                    <w:t>Tekanan (Bar)</w:t>
                  </w:r>
                </w:p>
              </w:txbxContent>
            </v:textbox>
          </v:rect>
        </w:pict>
      </w:r>
      <w:r w:rsidR="00B27024" w:rsidRPr="00B27024">
        <w:rPr>
          <w:noProof/>
          <w:sz w:val="20"/>
          <w:szCs w:val="20"/>
          <w:lang w:eastAsia="id-ID"/>
        </w:rPr>
        <w:drawing>
          <wp:inline distT="0" distB="0" distL="0" distR="0">
            <wp:extent cx="3601027" cy="22860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l="3119" t="3451" r="3119" b="1726"/>
                    <a:stretch>
                      <a:fillRect/>
                    </a:stretch>
                  </pic:blipFill>
                  <pic:spPr bwMode="auto">
                    <a:xfrm>
                      <a:off x="0" y="0"/>
                      <a:ext cx="3606653" cy="2289572"/>
                    </a:xfrm>
                    <a:prstGeom prst="rect">
                      <a:avLst/>
                    </a:prstGeom>
                    <a:noFill/>
                    <a:ln w="9525">
                      <a:noFill/>
                      <a:miter lim="800000"/>
                      <a:headEnd/>
                      <a:tailEnd/>
                    </a:ln>
                  </pic:spPr>
                </pic:pic>
              </a:graphicData>
            </a:graphic>
          </wp:inline>
        </w:drawing>
      </w:r>
    </w:p>
    <w:p w:rsidR="000E4C46" w:rsidRDefault="000E4C46" w:rsidP="00B27024">
      <w:pPr>
        <w:jc w:val="center"/>
        <w:rPr>
          <w:sz w:val="20"/>
          <w:szCs w:val="20"/>
        </w:rPr>
      </w:pPr>
    </w:p>
    <w:p w:rsidR="000E4C46" w:rsidRDefault="000E4C46" w:rsidP="000E4C46">
      <w:pPr>
        <w:jc w:val="center"/>
        <w:rPr>
          <w:sz w:val="20"/>
          <w:szCs w:val="20"/>
        </w:rPr>
      </w:pPr>
    </w:p>
    <w:p w:rsidR="00B27024" w:rsidRDefault="00B27024" w:rsidP="000E4C46">
      <w:pPr>
        <w:jc w:val="center"/>
        <w:rPr>
          <w:sz w:val="20"/>
          <w:szCs w:val="20"/>
        </w:rPr>
      </w:pPr>
      <w:r w:rsidRPr="00B27024">
        <w:rPr>
          <w:sz w:val="20"/>
          <w:szCs w:val="20"/>
        </w:rPr>
        <w:t xml:space="preserve">Gambar 5.6 Diagram HP </w:t>
      </w:r>
      <m:oMath>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min</m:t>
            </m:r>
          </m:sub>
        </m:sSub>
      </m:oMath>
      <w:r w:rsidRPr="00B27024">
        <w:rPr>
          <w:sz w:val="20"/>
          <w:szCs w:val="20"/>
        </w:rPr>
        <w:t>vs tekanan</w:t>
      </w:r>
    </w:p>
    <w:p w:rsidR="00B27024" w:rsidRPr="00B27024" w:rsidRDefault="00B27024" w:rsidP="00B27024">
      <w:pPr>
        <w:jc w:val="center"/>
        <w:rPr>
          <w:sz w:val="20"/>
          <w:szCs w:val="20"/>
        </w:rPr>
      </w:pPr>
    </w:p>
    <w:p w:rsidR="000646DB" w:rsidRDefault="00571A4B" w:rsidP="00B27024">
      <w:pPr>
        <w:ind w:firstLine="709"/>
        <w:jc w:val="center"/>
        <w:rPr>
          <w:sz w:val="20"/>
          <w:szCs w:val="20"/>
        </w:rPr>
      </w:pPr>
      <w:r>
        <w:rPr>
          <w:noProof/>
          <w:sz w:val="20"/>
          <w:szCs w:val="20"/>
          <w:lang w:eastAsia="id-ID"/>
        </w:rPr>
        <w:pict>
          <v:rect id="_x0000_s1204" style="position:absolute;left:0;text-align:left;margin-left:-3.85pt;margin-top:70.7pt;width:137.2pt;height:15pt;z-index:-251639808" fillcolor="white [3201]" strokecolor="white [3212]" strokeweight="1pt">
            <v:stroke dashstyle="dash" miterlimit="2"/>
            <v:shadow color="#868686"/>
            <v:textbox style="mso-next-textbox:#_x0000_s1204">
              <w:txbxContent>
                <w:p w:rsidR="00E84BF0" w:rsidRPr="000E4C46" w:rsidRDefault="00E84BF0" w:rsidP="000E4C46">
                  <w:pPr>
                    <w:jc w:val="center"/>
                    <w:rPr>
                      <w:sz w:val="16"/>
                      <w:szCs w:val="16"/>
                    </w:rPr>
                  </w:pPr>
                  <w:r w:rsidRPr="000E4C46">
                    <w:rPr>
                      <w:sz w:val="16"/>
                      <w:szCs w:val="16"/>
                    </w:rPr>
                    <w:t>Kerugian Eksergi (kW)</w:t>
                  </w:r>
                </w:p>
              </w:txbxContent>
            </v:textbox>
          </v:rect>
        </w:pict>
      </w:r>
      <w:r>
        <w:rPr>
          <w:noProof/>
          <w:sz w:val="20"/>
          <w:szCs w:val="20"/>
          <w:lang w:eastAsia="id-ID"/>
        </w:rPr>
        <w:pict>
          <v:rect id="_x0000_s1203" style="position:absolute;left:0;text-align:left;margin-left:232.7pt;margin-top:159.9pt;width:64.95pt;height:18.75pt;z-index:-251640832" fillcolor="white [3201]" strokecolor="white [3212]" strokeweight="1pt">
            <v:stroke dashstyle="dash" miterlimit="2"/>
            <v:shadow color="#868686"/>
            <v:textbox style="mso-next-textbox:#_x0000_s1203">
              <w:txbxContent>
                <w:p w:rsidR="00E84BF0" w:rsidRPr="000E4C46" w:rsidRDefault="00E84BF0" w:rsidP="000E4C46">
                  <w:pPr>
                    <w:rPr>
                      <w:sz w:val="16"/>
                      <w:szCs w:val="16"/>
                    </w:rPr>
                  </w:pPr>
                  <w:r w:rsidRPr="000E4C46">
                    <w:rPr>
                      <w:sz w:val="16"/>
                      <w:szCs w:val="16"/>
                    </w:rPr>
                    <w:t>Tekanan (Bar)</w:t>
                  </w:r>
                </w:p>
              </w:txbxContent>
            </v:textbox>
          </v:rect>
        </w:pict>
      </w:r>
      <w:r w:rsidR="00B27024" w:rsidRPr="00B27024">
        <w:rPr>
          <w:noProof/>
          <w:sz w:val="20"/>
          <w:szCs w:val="20"/>
          <w:lang w:eastAsia="id-ID"/>
        </w:rPr>
        <w:drawing>
          <wp:inline distT="0" distB="0" distL="0" distR="0">
            <wp:extent cx="3808294" cy="2095500"/>
            <wp:effectExtent l="19050" t="0" r="1706"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l="2231" t="4351" r="3570" b="27348"/>
                    <a:stretch>
                      <a:fillRect/>
                    </a:stretch>
                  </pic:blipFill>
                  <pic:spPr bwMode="auto">
                    <a:xfrm>
                      <a:off x="0" y="0"/>
                      <a:ext cx="3818102" cy="2100897"/>
                    </a:xfrm>
                    <a:prstGeom prst="rect">
                      <a:avLst/>
                    </a:prstGeom>
                    <a:noFill/>
                    <a:ln w="9525">
                      <a:noFill/>
                      <a:miter lim="800000"/>
                      <a:headEnd/>
                      <a:tailEnd/>
                    </a:ln>
                  </pic:spPr>
                </pic:pic>
              </a:graphicData>
            </a:graphic>
          </wp:inline>
        </w:drawing>
      </w:r>
    </w:p>
    <w:p w:rsidR="000E4C46" w:rsidRDefault="000E4C46" w:rsidP="000E4C46">
      <w:pPr>
        <w:jc w:val="center"/>
        <w:rPr>
          <w:sz w:val="20"/>
          <w:szCs w:val="20"/>
        </w:rPr>
      </w:pPr>
    </w:p>
    <w:p w:rsidR="00B27024" w:rsidRPr="00B27024" w:rsidRDefault="00B27024" w:rsidP="000E4C46">
      <w:pPr>
        <w:spacing w:before="240"/>
        <w:jc w:val="center"/>
        <w:rPr>
          <w:sz w:val="20"/>
          <w:szCs w:val="20"/>
        </w:rPr>
      </w:pPr>
      <w:r w:rsidRPr="00B27024">
        <w:rPr>
          <w:sz w:val="20"/>
          <w:szCs w:val="20"/>
        </w:rPr>
        <w:t>Gambar 5.7 Diagram Kerugian eksergi vs tekanan</w:t>
      </w:r>
    </w:p>
    <w:p w:rsidR="000646DB" w:rsidRDefault="00B27024" w:rsidP="00B27024">
      <w:pPr>
        <w:ind w:firstLine="709"/>
        <w:jc w:val="center"/>
        <w:rPr>
          <w:sz w:val="20"/>
          <w:szCs w:val="20"/>
        </w:rPr>
      </w:pPr>
      <w:r w:rsidRPr="00B27024">
        <w:rPr>
          <w:noProof/>
          <w:sz w:val="20"/>
          <w:szCs w:val="20"/>
          <w:lang w:eastAsia="id-ID"/>
        </w:rPr>
        <w:lastRenderedPageBreak/>
        <w:drawing>
          <wp:inline distT="0" distB="0" distL="0" distR="0">
            <wp:extent cx="3797419" cy="220093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l="2231" t="2588" r="4463" b="2588"/>
                    <a:stretch>
                      <a:fillRect/>
                    </a:stretch>
                  </pic:blipFill>
                  <pic:spPr bwMode="auto">
                    <a:xfrm>
                      <a:off x="0" y="0"/>
                      <a:ext cx="3806255" cy="2206060"/>
                    </a:xfrm>
                    <a:prstGeom prst="rect">
                      <a:avLst/>
                    </a:prstGeom>
                    <a:noFill/>
                    <a:ln w="9525">
                      <a:noFill/>
                      <a:miter lim="800000"/>
                      <a:headEnd/>
                      <a:tailEnd/>
                    </a:ln>
                  </pic:spPr>
                </pic:pic>
              </a:graphicData>
            </a:graphic>
          </wp:inline>
        </w:drawing>
      </w:r>
    </w:p>
    <w:p w:rsidR="00B27024" w:rsidRPr="00B27024" w:rsidRDefault="00B27024" w:rsidP="00B27024">
      <w:pPr>
        <w:spacing w:line="360" w:lineRule="auto"/>
        <w:jc w:val="center"/>
        <w:rPr>
          <w:sz w:val="20"/>
          <w:szCs w:val="20"/>
        </w:rPr>
      </w:pPr>
      <w:r w:rsidRPr="00B27024">
        <w:rPr>
          <w:sz w:val="20"/>
          <w:szCs w:val="20"/>
        </w:rPr>
        <w:t xml:space="preserve">Gambar 5.8 Diagram Kerugian eksergi vs HP </w:t>
      </w:r>
      <m:oMath>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T</m:t>
            </m:r>
          </m:e>
          <m:sub>
            <m:r>
              <m:rPr>
                <m:sty m:val="p"/>
              </m:rPr>
              <w:rPr>
                <w:rFonts w:ascii="Cambria Math" w:hAnsi="Cambria Math"/>
                <w:sz w:val="20"/>
                <w:szCs w:val="20"/>
              </w:rPr>
              <m:t>min</m:t>
            </m:r>
          </m:sub>
        </m:sSub>
      </m:oMath>
    </w:p>
    <w:p w:rsidR="000646DB" w:rsidRDefault="000646DB" w:rsidP="000B65D6">
      <w:pPr>
        <w:jc w:val="both"/>
        <w:rPr>
          <w:sz w:val="20"/>
          <w:szCs w:val="20"/>
        </w:rPr>
      </w:pPr>
    </w:p>
    <w:p w:rsidR="00251D03" w:rsidRDefault="00251D03" w:rsidP="000B65D6">
      <w:pPr>
        <w:jc w:val="both"/>
        <w:rPr>
          <w:sz w:val="20"/>
          <w:szCs w:val="20"/>
        </w:rPr>
      </w:pPr>
    </w:p>
    <w:p w:rsidR="00251D03" w:rsidRDefault="00251D03" w:rsidP="000B65D6">
      <w:pPr>
        <w:jc w:val="both"/>
        <w:rPr>
          <w:sz w:val="20"/>
          <w:szCs w:val="20"/>
        </w:rPr>
      </w:pPr>
    </w:p>
    <w:p w:rsidR="00251D03" w:rsidRDefault="00251D03" w:rsidP="000B65D6">
      <w:pPr>
        <w:jc w:val="both"/>
        <w:rPr>
          <w:sz w:val="20"/>
          <w:szCs w:val="20"/>
        </w:rPr>
        <w:sectPr w:rsidR="00251D03" w:rsidSect="000646DB">
          <w:type w:val="continuous"/>
          <w:pgSz w:w="11907" w:h="16840" w:code="9"/>
          <w:pgMar w:top="1258" w:right="987" w:bottom="1438" w:left="1559" w:header="1134" w:footer="1134" w:gutter="0"/>
          <w:cols w:space="480"/>
          <w:titlePg/>
          <w:docGrid w:linePitch="360"/>
        </w:sectPr>
      </w:pPr>
    </w:p>
    <w:p w:rsidR="000646DB" w:rsidRPr="000B65D6" w:rsidRDefault="000B65D6" w:rsidP="000B65D6">
      <w:pPr>
        <w:ind w:firstLine="709"/>
        <w:jc w:val="both"/>
        <w:rPr>
          <w:sz w:val="20"/>
          <w:szCs w:val="20"/>
        </w:rPr>
      </w:pPr>
      <w:r w:rsidRPr="000B65D6">
        <w:rPr>
          <w:sz w:val="20"/>
          <w:szCs w:val="20"/>
        </w:rPr>
        <w:lastRenderedPageBreak/>
        <w:t>Jumlah penghematan kerugian eksergi didapatkan dengan membandingkan kerugian eksergi yang ditunjukan oleh tekanan pada kondisi operasi dan kerugian eksergi yang ditunjukan oleh tekanan optimal.</w:t>
      </w:r>
    </w:p>
    <w:p w:rsidR="000646DB" w:rsidRDefault="000646DB" w:rsidP="00F016DC">
      <w:pPr>
        <w:ind w:firstLine="709"/>
        <w:jc w:val="both"/>
        <w:rPr>
          <w:sz w:val="20"/>
          <w:szCs w:val="20"/>
        </w:rPr>
      </w:pPr>
    </w:p>
    <w:p w:rsidR="000646DB" w:rsidRDefault="005E7ABA" w:rsidP="00F016DC">
      <w:pPr>
        <w:ind w:firstLine="709"/>
        <w:jc w:val="both"/>
        <w:rPr>
          <w:sz w:val="20"/>
          <w:szCs w:val="20"/>
        </w:rPr>
      </w:pPr>
      <w:r>
        <w:rPr>
          <w:noProof/>
          <w:sz w:val="20"/>
          <w:szCs w:val="20"/>
          <w:lang w:eastAsia="id-ID"/>
        </w:rPr>
        <w:drawing>
          <wp:anchor distT="0" distB="0" distL="114300" distR="114300" simplePos="0" relativeHeight="251689984" behindDoc="1" locked="0" layoutInCell="1" allowOverlap="1">
            <wp:simplePos x="0" y="0"/>
            <wp:positionH relativeFrom="column">
              <wp:posOffset>638810</wp:posOffset>
            </wp:positionH>
            <wp:positionV relativeFrom="paragraph">
              <wp:posOffset>-635</wp:posOffset>
            </wp:positionV>
            <wp:extent cx="1960880" cy="1981200"/>
            <wp:effectExtent l="1905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l="8437" t="2613" b="2613"/>
                    <a:stretch>
                      <a:fillRect/>
                    </a:stretch>
                  </pic:blipFill>
                  <pic:spPr bwMode="auto">
                    <a:xfrm>
                      <a:off x="0" y="0"/>
                      <a:ext cx="1960880" cy="1981200"/>
                    </a:xfrm>
                    <a:prstGeom prst="rect">
                      <a:avLst/>
                    </a:prstGeom>
                    <a:noFill/>
                    <a:ln w="9525">
                      <a:noFill/>
                      <a:miter lim="800000"/>
                      <a:headEnd/>
                      <a:tailEnd/>
                    </a:ln>
                  </pic:spPr>
                </pic:pic>
              </a:graphicData>
            </a:graphic>
          </wp:anchor>
        </w:drawing>
      </w: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0646DB" w:rsidRDefault="000646DB" w:rsidP="00F016DC">
      <w:pPr>
        <w:ind w:firstLine="709"/>
        <w:jc w:val="both"/>
        <w:rPr>
          <w:sz w:val="20"/>
          <w:szCs w:val="20"/>
        </w:rPr>
      </w:pPr>
    </w:p>
    <w:p w:rsidR="00F016DC" w:rsidRDefault="00F016DC"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571A4B" w:rsidP="001706AD">
      <w:pPr>
        <w:ind w:left="-567"/>
        <w:jc w:val="both"/>
        <w:rPr>
          <w:sz w:val="20"/>
          <w:szCs w:val="20"/>
        </w:rPr>
      </w:pPr>
      <w:r>
        <w:rPr>
          <w:noProof/>
          <w:sz w:val="20"/>
          <w:szCs w:val="20"/>
          <w:lang w:eastAsia="id-ID"/>
        </w:rPr>
        <w:pict>
          <v:rect id="_x0000_s1211" style="position:absolute;left:0;text-align:left;margin-left:81.85pt;margin-top:7.6pt;width:99.4pt;height:22.5pt;z-index:-251633664" fillcolor="white [3201]" strokecolor="white [3212]" strokeweight="1pt">
            <v:stroke dashstyle="dash" miterlimit="2"/>
            <v:shadow color="#868686"/>
            <v:textbox style="mso-next-textbox:#_x0000_s1211">
              <w:txbxContent>
                <w:p w:rsidR="00E84BF0" w:rsidRPr="00251D03" w:rsidRDefault="00E84BF0" w:rsidP="00251D03">
                  <w:pPr>
                    <w:rPr>
                      <w:sz w:val="16"/>
                      <w:szCs w:val="16"/>
                    </w:rPr>
                  </w:pPr>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sz w:val="16"/>
                                <w:szCs w:val="16"/>
                              </w:rPr>
                              <m:t>E</m:t>
                            </m:r>
                          </m:e>
                        </m:acc>
                      </m:e>
                      <m:sub>
                        <m:r>
                          <m:rPr>
                            <m:sty m:val="p"/>
                          </m:rPr>
                          <w:rPr>
                            <w:rFonts w:ascii="Cambria Math"/>
                            <w:sz w:val="16"/>
                            <w:szCs w:val="16"/>
                          </w:rPr>
                          <m:t>loss</m:t>
                        </m:r>
                      </m:sub>
                    </m:sSub>
                  </m:oMath>
                  <w:r w:rsidRPr="00251D03">
                    <w:rPr>
                      <w:sz w:val="16"/>
                      <w:szCs w:val="16"/>
                    </w:rPr>
                    <w:t xml:space="preserve"> = 9858,94</w:t>
                  </w:r>
                  <w:r>
                    <w:rPr>
                      <w:sz w:val="16"/>
                      <w:szCs w:val="16"/>
                    </w:rPr>
                    <w:t xml:space="preserve"> </w:t>
                  </w:r>
                  <w:r w:rsidRPr="00251D03">
                    <w:rPr>
                      <w:sz w:val="16"/>
                      <w:szCs w:val="16"/>
                    </w:rPr>
                    <w:t>kW</w:t>
                  </w:r>
                </w:p>
              </w:txbxContent>
            </v:textbox>
          </v:rect>
        </w:pict>
      </w:r>
    </w:p>
    <w:p w:rsidR="00251D03" w:rsidRDefault="00251D03" w:rsidP="001706AD">
      <w:pPr>
        <w:ind w:left="-567"/>
        <w:jc w:val="both"/>
        <w:rPr>
          <w:sz w:val="20"/>
          <w:szCs w:val="20"/>
        </w:rPr>
      </w:pPr>
    </w:p>
    <w:p w:rsidR="00251D03" w:rsidRPr="00251D03" w:rsidRDefault="00251D03" w:rsidP="00251D03">
      <w:pPr>
        <w:ind w:firstLine="709"/>
        <w:jc w:val="center"/>
        <w:rPr>
          <w:sz w:val="20"/>
          <w:szCs w:val="20"/>
        </w:rPr>
      </w:pPr>
      <w:r w:rsidRPr="00251D03">
        <w:rPr>
          <w:sz w:val="20"/>
          <w:szCs w:val="20"/>
        </w:rPr>
        <w:t xml:space="preserve">Gambar 5.9 Diagram </w:t>
      </w:r>
      <w:r w:rsidRPr="00251D03">
        <w:rPr>
          <w:i/>
          <w:sz w:val="20"/>
          <w:szCs w:val="20"/>
        </w:rPr>
        <w:t>pie</w:t>
      </w:r>
      <w:r w:rsidRPr="00251D03">
        <w:rPr>
          <w:sz w:val="20"/>
          <w:szCs w:val="20"/>
        </w:rPr>
        <w:t xml:space="preserve"> </w:t>
      </w:r>
      <w:r>
        <w:rPr>
          <w:sz w:val="20"/>
          <w:szCs w:val="20"/>
        </w:rPr>
        <w:t xml:space="preserve">kerugian eksergi pada       </w:t>
      </w:r>
      <w:r>
        <w:rPr>
          <w:sz w:val="20"/>
          <w:szCs w:val="20"/>
        </w:rPr>
        <w:br/>
        <w:t xml:space="preserve">               t</w:t>
      </w:r>
      <w:r w:rsidRPr="00251D03">
        <w:rPr>
          <w:sz w:val="20"/>
          <w:szCs w:val="20"/>
        </w:rPr>
        <w:t>ekanan operas</w:t>
      </w:r>
      <w:r>
        <w:rPr>
          <w:sz w:val="20"/>
          <w:szCs w:val="20"/>
        </w:rPr>
        <w:t>i</w:t>
      </w:r>
    </w:p>
    <w:p w:rsidR="00251D03" w:rsidRPr="00251D03" w:rsidRDefault="005E7ABA" w:rsidP="00251D03">
      <w:pPr>
        <w:ind w:left="-567"/>
        <w:jc w:val="both"/>
        <w:rPr>
          <w:sz w:val="20"/>
          <w:szCs w:val="20"/>
        </w:rPr>
      </w:pPr>
      <w:r>
        <w:rPr>
          <w:noProof/>
          <w:sz w:val="20"/>
          <w:szCs w:val="20"/>
          <w:lang w:eastAsia="id-ID"/>
        </w:rPr>
        <w:drawing>
          <wp:anchor distT="0" distB="0" distL="114300" distR="114300" simplePos="0" relativeHeight="251692032" behindDoc="1" locked="0" layoutInCell="1" allowOverlap="1">
            <wp:simplePos x="0" y="0"/>
            <wp:positionH relativeFrom="column">
              <wp:posOffset>553085</wp:posOffset>
            </wp:positionH>
            <wp:positionV relativeFrom="paragraph">
              <wp:posOffset>12700</wp:posOffset>
            </wp:positionV>
            <wp:extent cx="2038350" cy="20002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l="5958" t="4355" b="1742"/>
                    <a:stretch>
                      <a:fillRect/>
                    </a:stretch>
                  </pic:blipFill>
                  <pic:spPr bwMode="auto">
                    <a:xfrm>
                      <a:off x="0" y="0"/>
                      <a:ext cx="2038350" cy="2000250"/>
                    </a:xfrm>
                    <a:prstGeom prst="rect">
                      <a:avLst/>
                    </a:prstGeom>
                    <a:noFill/>
                    <a:ln w="9525">
                      <a:noFill/>
                      <a:miter lim="800000"/>
                      <a:headEnd/>
                      <a:tailEnd/>
                    </a:ln>
                  </pic:spPr>
                </pic:pic>
              </a:graphicData>
            </a:graphic>
          </wp:anchor>
        </w:drawing>
      </w: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571A4B" w:rsidP="001706AD">
      <w:pPr>
        <w:ind w:left="-567"/>
        <w:jc w:val="both"/>
        <w:rPr>
          <w:sz w:val="20"/>
          <w:szCs w:val="20"/>
        </w:rPr>
      </w:pPr>
      <w:r>
        <w:rPr>
          <w:noProof/>
          <w:sz w:val="20"/>
          <w:szCs w:val="20"/>
          <w:lang w:eastAsia="id-ID"/>
        </w:rPr>
        <w:pict>
          <v:rect id="_x0000_s1212" style="position:absolute;left:0;text-align:left;margin-left:81.75pt;margin-top:6.5pt;width:103.25pt;height:18.75pt;z-index:-251630592" fillcolor="white [3201]" strokecolor="white [3212]" strokeweight="1pt">
            <v:stroke dashstyle="dash" miterlimit="2"/>
            <v:shadow color="#868686"/>
            <v:textbox style="mso-next-textbox:#_x0000_s1212">
              <w:txbxContent>
                <w:p w:rsidR="00E84BF0" w:rsidRPr="00251D03" w:rsidRDefault="00E84BF0" w:rsidP="00251D03">
                  <w:pPr>
                    <w:rPr>
                      <w:sz w:val="16"/>
                      <w:szCs w:val="16"/>
                    </w:rPr>
                  </w:pPr>
                  <m:oMath>
                    <m:sSub>
                      <m:sSubPr>
                        <m:ctrlPr>
                          <w:rPr>
                            <w:rFonts w:ascii="Cambria Math" w:hAnsi="Cambria Math"/>
                            <w:sz w:val="16"/>
                            <w:szCs w:val="16"/>
                          </w:rPr>
                        </m:ctrlPr>
                      </m:sSubPr>
                      <m:e>
                        <m:acc>
                          <m:accPr>
                            <m:chr m:val="̇"/>
                            <m:ctrlPr>
                              <w:rPr>
                                <w:rFonts w:ascii="Cambria Math" w:hAnsi="Cambria Math"/>
                                <w:sz w:val="16"/>
                                <w:szCs w:val="16"/>
                              </w:rPr>
                            </m:ctrlPr>
                          </m:accPr>
                          <m:e>
                            <m:r>
                              <m:rPr>
                                <m:sty m:val="p"/>
                              </m:rPr>
                              <w:rPr>
                                <w:rFonts w:ascii="Cambria Math"/>
                                <w:sz w:val="16"/>
                                <w:szCs w:val="16"/>
                              </w:rPr>
                              <m:t>E</m:t>
                            </m:r>
                          </m:e>
                        </m:acc>
                      </m:e>
                      <m:sub>
                        <m:r>
                          <m:rPr>
                            <m:sty m:val="p"/>
                          </m:rPr>
                          <w:rPr>
                            <w:rFonts w:ascii="Cambria Math"/>
                            <w:sz w:val="16"/>
                            <w:szCs w:val="16"/>
                          </w:rPr>
                          <m:t>loss</m:t>
                        </m:r>
                      </m:sub>
                    </m:sSub>
                  </m:oMath>
                  <w:r w:rsidRPr="00251D03">
                    <w:rPr>
                      <w:sz w:val="16"/>
                      <w:szCs w:val="16"/>
                    </w:rPr>
                    <w:t xml:space="preserve"> = 9566,83</w:t>
                  </w:r>
                  <w:r>
                    <w:rPr>
                      <w:sz w:val="16"/>
                      <w:szCs w:val="16"/>
                    </w:rPr>
                    <w:t xml:space="preserve"> </w:t>
                  </w:r>
                  <w:r w:rsidRPr="00251D03">
                    <w:rPr>
                      <w:sz w:val="16"/>
                      <w:szCs w:val="16"/>
                    </w:rPr>
                    <w:t xml:space="preserve"> kW</w:t>
                  </w:r>
                </w:p>
              </w:txbxContent>
            </v:textbox>
          </v:rect>
        </w:pict>
      </w:r>
    </w:p>
    <w:p w:rsidR="00251D03" w:rsidRDefault="00251D03" w:rsidP="001706AD">
      <w:pPr>
        <w:ind w:left="-567"/>
        <w:jc w:val="both"/>
        <w:rPr>
          <w:sz w:val="20"/>
          <w:szCs w:val="20"/>
        </w:rPr>
      </w:pPr>
    </w:p>
    <w:p w:rsidR="00251D03" w:rsidRPr="00251D03" w:rsidRDefault="00251D03" w:rsidP="00251D03">
      <w:pPr>
        <w:ind w:firstLine="709"/>
        <w:jc w:val="center"/>
        <w:rPr>
          <w:sz w:val="20"/>
          <w:szCs w:val="20"/>
        </w:rPr>
      </w:pPr>
      <w:r w:rsidRPr="00251D03">
        <w:rPr>
          <w:sz w:val="20"/>
          <w:szCs w:val="20"/>
        </w:rPr>
        <w:t>Gambar 5.</w:t>
      </w:r>
      <w:r>
        <w:rPr>
          <w:sz w:val="20"/>
          <w:szCs w:val="20"/>
        </w:rPr>
        <w:t>10</w:t>
      </w:r>
      <w:r w:rsidRPr="00251D03">
        <w:rPr>
          <w:sz w:val="20"/>
          <w:szCs w:val="20"/>
        </w:rPr>
        <w:t xml:space="preserve"> Diagram </w:t>
      </w:r>
      <w:r w:rsidRPr="00251D03">
        <w:rPr>
          <w:i/>
          <w:sz w:val="20"/>
          <w:szCs w:val="20"/>
        </w:rPr>
        <w:t>pie</w:t>
      </w:r>
      <w:r w:rsidRPr="00251D03">
        <w:rPr>
          <w:sz w:val="20"/>
          <w:szCs w:val="20"/>
        </w:rPr>
        <w:t xml:space="preserve"> </w:t>
      </w:r>
      <w:r>
        <w:rPr>
          <w:sz w:val="20"/>
          <w:szCs w:val="20"/>
        </w:rPr>
        <w:t xml:space="preserve">kerugian eksergi  </w:t>
      </w:r>
      <w:r>
        <w:rPr>
          <w:sz w:val="20"/>
          <w:szCs w:val="20"/>
        </w:rPr>
        <w:br/>
        <w:t xml:space="preserve">                   pada t</w:t>
      </w:r>
      <w:r w:rsidRPr="00251D03">
        <w:rPr>
          <w:sz w:val="20"/>
          <w:szCs w:val="20"/>
        </w:rPr>
        <w:t xml:space="preserve">ekanan </w:t>
      </w:r>
      <w:r>
        <w:rPr>
          <w:sz w:val="20"/>
          <w:szCs w:val="20"/>
        </w:rPr>
        <w:t>optimal</w:t>
      </w:r>
    </w:p>
    <w:p w:rsidR="00251D03" w:rsidRDefault="00251D03" w:rsidP="001706AD">
      <w:pPr>
        <w:ind w:left="-567"/>
        <w:jc w:val="both"/>
        <w:rPr>
          <w:sz w:val="20"/>
          <w:szCs w:val="20"/>
        </w:rPr>
      </w:pPr>
    </w:p>
    <w:p w:rsidR="00251D03" w:rsidRDefault="00251D03" w:rsidP="001706AD">
      <w:pPr>
        <w:ind w:left="-567"/>
        <w:jc w:val="both"/>
        <w:rPr>
          <w:sz w:val="20"/>
          <w:szCs w:val="20"/>
        </w:rPr>
      </w:pPr>
    </w:p>
    <w:p w:rsidR="00251D03" w:rsidRDefault="00556AEA" w:rsidP="00556AEA">
      <w:pPr>
        <w:ind w:firstLine="567"/>
        <w:jc w:val="both"/>
        <w:rPr>
          <w:sz w:val="20"/>
          <w:szCs w:val="20"/>
        </w:rPr>
      </w:pPr>
      <w:r w:rsidRPr="00556AEA">
        <w:rPr>
          <w:sz w:val="20"/>
          <w:szCs w:val="20"/>
        </w:rPr>
        <w:lastRenderedPageBreak/>
        <w:t>D</w:t>
      </w:r>
      <w:r>
        <w:rPr>
          <w:sz w:val="20"/>
          <w:szCs w:val="20"/>
        </w:rPr>
        <w:t>engan membandingkan</w:t>
      </w:r>
      <w:r w:rsidRPr="00556AEA">
        <w:rPr>
          <w:sz w:val="20"/>
          <w:szCs w:val="20"/>
        </w:rPr>
        <w:t xml:space="preserve"> </w:t>
      </w:r>
      <w:r>
        <w:rPr>
          <w:sz w:val="20"/>
          <w:szCs w:val="20"/>
        </w:rPr>
        <w:t xml:space="preserve">Gambar 5.9 dan 5.10 didapat penghematan kerugian eksergi sebesar </w:t>
      </w:r>
      <w:r w:rsidRPr="00556AEA">
        <w:rPr>
          <w:sz w:val="20"/>
          <w:szCs w:val="20"/>
        </w:rPr>
        <w:t>292,1</w:t>
      </w:r>
      <w:r w:rsidR="005E7ABA">
        <w:rPr>
          <w:sz w:val="20"/>
          <w:szCs w:val="20"/>
        </w:rPr>
        <w:t>1</w:t>
      </w:r>
      <w:r w:rsidRPr="00556AEA">
        <w:rPr>
          <w:sz w:val="20"/>
          <w:szCs w:val="20"/>
        </w:rPr>
        <w:t xml:space="preserve"> kW</w:t>
      </w:r>
      <w:r>
        <w:rPr>
          <w:sz w:val="20"/>
          <w:szCs w:val="20"/>
        </w:rPr>
        <w:t>.</w:t>
      </w:r>
    </w:p>
    <w:p w:rsidR="00251D03" w:rsidRPr="00556AEA" w:rsidRDefault="00556AEA" w:rsidP="00556AEA">
      <w:pPr>
        <w:ind w:firstLine="567"/>
        <w:jc w:val="both"/>
        <w:rPr>
          <w:sz w:val="20"/>
          <w:szCs w:val="20"/>
        </w:rPr>
      </w:pPr>
      <w:r>
        <w:rPr>
          <w:sz w:val="20"/>
          <w:szCs w:val="20"/>
        </w:rPr>
        <w:t xml:space="preserve">Dengan memasukan nilai ekonomi </w:t>
      </w:r>
      <w:r w:rsidR="004B5268">
        <w:rPr>
          <w:sz w:val="20"/>
          <w:szCs w:val="20"/>
        </w:rPr>
        <w:t>berupa biaya listrik sebesar Rp.510,2</w:t>
      </w:r>
      <w:r w:rsidR="005E7ABA">
        <w:rPr>
          <w:sz w:val="20"/>
          <w:szCs w:val="20"/>
        </w:rPr>
        <w:t>6</w:t>
      </w:r>
      <w:r w:rsidR="004B5268">
        <w:rPr>
          <w:sz w:val="20"/>
          <w:szCs w:val="20"/>
        </w:rPr>
        <w:t xml:space="preserve"> dan jam operasi selama setahun sebesar </w:t>
      </w:r>
      <w:r w:rsidR="004B5268" w:rsidRPr="004B5268">
        <w:rPr>
          <w:sz w:val="20"/>
          <w:szCs w:val="20"/>
        </w:rPr>
        <w:t>7274,89</w:t>
      </w:r>
      <w:r w:rsidR="004B5268">
        <w:t xml:space="preserve"> jam </w:t>
      </w:r>
      <w:r w:rsidR="00007B7E">
        <w:rPr>
          <w:sz w:val="20"/>
          <w:szCs w:val="20"/>
        </w:rPr>
        <w:t>pada</w:t>
      </w:r>
      <w:r>
        <w:rPr>
          <w:sz w:val="20"/>
          <w:szCs w:val="20"/>
        </w:rPr>
        <w:t xml:space="preserve"> penghematan kerugian eksergi didapat penghematan biaya eksergi sebesar </w:t>
      </w:r>
      <w:r w:rsidRPr="00556AEA">
        <w:rPr>
          <w:sz w:val="20"/>
          <w:szCs w:val="20"/>
        </w:rPr>
        <w:t>Rp.</w:t>
      </w:r>
      <w:r w:rsidRPr="00556AEA">
        <w:rPr>
          <w:color w:val="000000"/>
          <w:sz w:val="20"/>
          <w:szCs w:val="20"/>
          <w:lang w:eastAsia="id-ID"/>
        </w:rPr>
        <w:t xml:space="preserve"> Rp.1.084.335.297,00/tahun</w:t>
      </w:r>
      <w:r>
        <w:rPr>
          <w:sz w:val="20"/>
          <w:szCs w:val="20"/>
        </w:rPr>
        <w:t>.</w:t>
      </w:r>
    </w:p>
    <w:p w:rsidR="00D945FB" w:rsidRDefault="00D945FB" w:rsidP="00D945FB">
      <w:pPr>
        <w:spacing w:before="240"/>
        <w:jc w:val="both"/>
        <w:rPr>
          <w:b/>
          <w:sz w:val="20"/>
          <w:szCs w:val="20"/>
        </w:rPr>
      </w:pPr>
      <w:r>
        <w:rPr>
          <w:b/>
          <w:sz w:val="20"/>
          <w:szCs w:val="20"/>
        </w:rPr>
        <w:t>KESIMPULAN DAN SARAN</w:t>
      </w:r>
    </w:p>
    <w:p w:rsidR="00D945FB" w:rsidRPr="001706AD" w:rsidRDefault="00D945FB" w:rsidP="00D945FB">
      <w:pPr>
        <w:ind w:left="-567" w:firstLine="567"/>
        <w:jc w:val="both"/>
        <w:rPr>
          <w:b/>
          <w:sz w:val="20"/>
          <w:szCs w:val="20"/>
        </w:rPr>
      </w:pPr>
      <w:r>
        <w:rPr>
          <w:b/>
          <w:sz w:val="20"/>
          <w:szCs w:val="20"/>
        </w:rPr>
        <w:t xml:space="preserve">6.1 </w:t>
      </w:r>
      <w:r>
        <w:rPr>
          <w:b/>
          <w:sz w:val="20"/>
          <w:szCs w:val="20"/>
        </w:rPr>
        <w:tab/>
        <w:t>Kesimpulan</w:t>
      </w:r>
    </w:p>
    <w:p w:rsidR="00D945FB" w:rsidRPr="00D945FB" w:rsidRDefault="00D945FB" w:rsidP="008C1391">
      <w:pPr>
        <w:ind w:firstLine="567"/>
        <w:jc w:val="both"/>
        <w:rPr>
          <w:sz w:val="20"/>
          <w:szCs w:val="20"/>
        </w:rPr>
      </w:pPr>
      <w:r w:rsidRPr="00D945FB">
        <w:rPr>
          <w:sz w:val="20"/>
          <w:szCs w:val="20"/>
        </w:rPr>
        <w:t xml:space="preserve">Berdasarkan hasil pengolahan data kondisi operasi yang didapat dari ruang kontrol pada PT.PLN sektor indralaya, maka dapat disimpulkan </w:t>
      </w:r>
    </w:p>
    <w:p w:rsidR="00D945FB" w:rsidRPr="008C1391" w:rsidRDefault="00D945FB" w:rsidP="005120EF">
      <w:pPr>
        <w:pStyle w:val="ListParagraph"/>
        <w:numPr>
          <w:ilvl w:val="0"/>
          <w:numId w:val="21"/>
        </w:numPr>
        <w:tabs>
          <w:tab w:val="left" w:pos="284"/>
        </w:tabs>
        <w:spacing w:after="240"/>
        <w:ind w:left="284" w:hanging="284"/>
        <w:jc w:val="both"/>
        <w:rPr>
          <w:sz w:val="20"/>
          <w:szCs w:val="20"/>
        </w:rPr>
      </w:pPr>
      <w:r w:rsidRPr="008C1391">
        <w:rPr>
          <w:sz w:val="20"/>
          <w:szCs w:val="20"/>
        </w:rPr>
        <w:t xml:space="preserve">Tanpa merubah ukuran geometri pada WHRB, semakin besar tekanan operasi maka semakin besar eksergi yang terbuang ke lingkungan tetapi total eksergi yang dimusnahkan pada proses perpindahan kalor akan semakin kecil sehingga didapat nilai tekanan optimal yang menunjukan nilai </w:t>
      </w:r>
      <w:r w:rsidRPr="008C1391">
        <w:rPr>
          <w:sz w:val="20"/>
          <w:szCs w:val="20"/>
          <w:lang w:val="nb-NO"/>
        </w:rPr>
        <w:t>∆T</w:t>
      </w:r>
      <w:r w:rsidRPr="008C1391">
        <w:rPr>
          <w:sz w:val="20"/>
          <w:szCs w:val="20"/>
          <w:vertAlign w:val="subscript"/>
          <w:lang w:val="nb-NO"/>
        </w:rPr>
        <w:t>min</w:t>
      </w:r>
      <w:r w:rsidRPr="008C1391">
        <w:rPr>
          <w:sz w:val="20"/>
          <w:szCs w:val="20"/>
          <w:vertAlign w:val="subscript"/>
        </w:rPr>
        <w:t xml:space="preserve"> </w:t>
      </w:r>
      <w:r w:rsidRPr="008C1391">
        <w:rPr>
          <w:sz w:val="20"/>
          <w:szCs w:val="20"/>
        </w:rPr>
        <w:t xml:space="preserve">optimal dan kerugian eksergi terkecil dengan menambahkan eksergi yang dimusnahkan pada proses perpindahan kalor dan eksergi yang terbuang ke lingkungan pada tiap variasi tekanan. </w:t>
      </w:r>
    </w:p>
    <w:p w:rsidR="00D945FB" w:rsidRPr="008C1391" w:rsidRDefault="00D945FB" w:rsidP="005120EF">
      <w:pPr>
        <w:pStyle w:val="ListParagraph"/>
        <w:numPr>
          <w:ilvl w:val="0"/>
          <w:numId w:val="21"/>
        </w:numPr>
        <w:tabs>
          <w:tab w:val="left" w:pos="709"/>
          <w:tab w:val="left" w:pos="851"/>
        </w:tabs>
        <w:spacing w:after="240"/>
        <w:ind w:left="284" w:hanging="284"/>
        <w:jc w:val="both"/>
        <w:rPr>
          <w:sz w:val="20"/>
          <w:szCs w:val="20"/>
        </w:rPr>
      </w:pPr>
      <w:r w:rsidRPr="008C1391">
        <w:rPr>
          <w:sz w:val="20"/>
          <w:szCs w:val="20"/>
        </w:rPr>
        <w:t>Dari perhitungan optimasi didapat tekanan optim</w:t>
      </w:r>
      <w:r w:rsidR="008C1391" w:rsidRPr="008C1391">
        <w:rPr>
          <w:sz w:val="20"/>
          <w:szCs w:val="20"/>
        </w:rPr>
        <w:t xml:space="preserve">al </w:t>
      </w:r>
      <w:r w:rsidR="008C1391">
        <w:rPr>
          <w:sz w:val="20"/>
          <w:szCs w:val="20"/>
        </w:rPr>
        <w:t xml:space="preserve">sebesar 47 bar yang </w:t>
      </w:r>
      <w:r w:rsidR="008C1391" w:rsidRPr="008C1391">
        <w:rPr>
          <w:sz w:val="20"/>
          <w:szCs w:val="20"/>
        </w:rPr>
        <w:t xml:space="preserve">menunjukan kerugian </w:t>
      </w:r>
      <w:r w:rsidRPr="008C1391">
        <w:rPr>
          <w:sz w:val="20"/>
          <w:szCs w:val="20"/>
        </w:rPr>
        <w:t xml:space="preserve">eksergi sebesar 9566,83 kW. </w:t>
      </w:r>
    </w:p>
    <w:p w:rsidR="00D945FB" w:rsidRPr="008C1391" w:rsidRDefault="00D945FB" w:rsidP="005120EF">
      <w:pPr>
        <w:pStyle w:val="ListParagraph"/>
        <w:numPr>
          <w:ilvl w:val="0"/>
          <w:numId w:val="21"/>
        </w:numPr>
        <w:tabs>
          <w:tab w:val="left" w:pos="851"/>
        </w:tabs>
        <w:ind w:left="284" w:hanging="284"/>
        <w:jc w:val="both"/>
        <w:rPr>
          <w:color w:val="000000"/>
          <w:lang w:eastAsia="id-ID"/>
        </w:rPr>
      </w:pPr>
      <w:r w:rsidRPr="008C1391">
        <w:rPr>
          <w:sz w:val="20"/>
          <w:szCs w:val="20"/>
        </w:rPr>
        <w:t xml:space="preserve">Dengan tekanan optimal, maka didapat </w:t>
      </w:r>
      <w:r w:rsidR="008C1391">
        <w:rPr>
          <w:sz w:val="20"/>
          <w:szCs w:val="20"/>
        </w:rPr>
        <w:t xml:space="preserve">nilai </w:t>
      </w:r>
      <w:r w:rsidRPr="008C1391">
        <w:rPr>
          <w:sz w:val="20"/>
          <w:szCs w:val="20"/>
        </w:rPr>
        <w:t>penghematan kerugian eksergi sebesar 292,1</w:t>
      </w:r>
      <w:r w:rsidR="005E7ABA">
        <w:rPr>
          <w:sz w:val="20"/>
          <w:szCs w:val="20"/>
        </w:rPr>
        <w:t>1</w:t>
      </w:r>
      <w:r w:rsidRPr="008C1391">
        <w:rPr>
          <w:sz w:val="20"/>
          <w:szCs w:val="20"/>
        </w:rPr>
        <w:t xml:space="preserve"> kW</w:t>
      </w:r>
      <w:r w:rsidR="008C1391">
        <w:rPr>
          <w:sz w:val="20"/>
          <w:szCs w:val="20"/>
        </w:rPr>
        <w:t xml:space="preserve"> dan nilai penghematan biaya kerugian eksergi sebesar </w:t>
      </w:r>
      <w:r w:rsidRPr="008C1391">
        <w:rPr>
          <w:color w:val="000000"/>
          <w:sz w:val="20"/>
          <w:szCs w:val="20"/>
          <w:lang w:eastAsia="id-ID"/>
        </w:rPr>
        <w:t>Rp.1.084.335.297,00</w:t>
      </w:r>
      <w:r w:rsidR="00362762">
        <w:rPr>
          <w:color w:val="000000"/>
          <w:sz w:val="20"/>
          <w:szCs w:val="20"/>
          <w:lang w:eastAsia="id-ID"/>
        </w:rPr>
        <w:t xml:space="preserve"> </w:t>
      </w:r>
      <w:r w:rsidRPr="008C1391">
        <w:rPr>
          <w:color w:val="000000"/>
          <w:sz w:val="20"/>
          <w:szCs w:val="20"/>
          <w:lang w:eastAsia="id-ID"/>
        </w:rPr>
        <w:t>/</w:t>
      </w:r>
      <w:r w:rsidR="008C1391">
        <w:rPr>
          <w:color w:val="000000"/>
          <w:sz w:val="20"/>
          <w:szCs w:val="20"/>
          <w:lang w:eastAsia="id-ID"/>
        </w:rPr>
        <w:t xml:space="preserve"> </w:t>
      </w:r>
      <w:r w:rsidRPr="008C1391">
        <w:rPr>
          <w:color w:val="000000"/>
          <w:sz w:val="20"/>
          <w:szCs w:val="20"/>
          <w:lang w:eastAsia="id-ID"/>
        </w:rPr>
        <w:t>tahun</w:t>
      </w:r>
      <w:r w:rsidRPr="008C1391">
        <w:rPr>
          <w:color w:val="000000"/>
          <w:lang w:eastAsia="id-ID"/>
        </w:rPr>
        <w:t>.</w:t>
      </w:r>
    </w:p>
    <w:p w:rsidR="00D945FB" w:rsidRDefault="00D945FB" w:rsidP="008C1391">
      <w:pPr>
        <w:spacing w:before="240"/>
        <w:jc w:val="both"/>
        <w:rPr>
          <w:b/>
          <w:sz w:val="20"/>
          <w:szCs w:val="20"/>
        </w:rPr>
      </w:pPr>
      <w:r>
        <w:rPr>
          <w:b/>
          <w:sz w:val="20"/>
          <w:szCs w:val="20"/>
        </w:rPr>
        <w:t xml:space="preserve">6.1 </w:t>
      </w:r>
      <w:r>
        <w:rPr>
          <w:b/>
          <w:sz w:val="20"/>
          <w:szCs w:val="20"/>
        </w:rPr>
        <w:tab/>
        <w:t>Saran</w:t>
      </w:r>
    </w:p>
    <w:p w:rsidR="00D945FB" w:rsidRPr="00D945FB" w:rsidRDefault="00D945FB" w:rsidP="00D945FB">
      <w:pPr>
        <w:tabs>
          <w:tab w:val="left" w:pos="567"/>
        </w:tabs>
        <w:jc w:val="both"/>
        <w:rPr>
          <w:b/>
          <w:sz w:val="20"/>
          <w:szCs w:val="20"/>
        </w:rPr>
      </w:pPr>
      <w:r>
        <w:tab/>
      </w:r>
      <w:r w:rsidRPr="00D945FB">
        <w:rPr>
          <w:sz w:val="20"/>
          <w:szCs w:val="20"/>
        </w:rPr>
        <w:t>Untuk mendapatkan hasil yang lebih akurat dalam perhitungan optimasi WHRB pada kondisi operasi sangat diperlukan data yang akurat sehingga diperlukan pengkalibrasian pada peralatan yang dipakai dalam pengukuran kondisi operasi.</w:t>
      </w:r>
    </w:p>
    <w:p w:rsidR="00251D03" w:rsidRDefault="00251D03" w:rsidP="00F016DC">
      <w:pPr>
        <w:jc w:val="both"/>
        <w:rPr>
          <w:b/>
          <w:sz w:val="20"/>
          <w:szCs w:val="20"/>
        </w:rPr>
      </w:pPr>
    </w:p>
    <w:p w:rsidR="00251D03" w:rsidRDefault="00251D03" w:rsidP="00F016DC">
      <w:pPr>
        <w:jc w:val="both"/>
        <w:rPr>
          <w:b/>
          <w:sz w:val="20"/>
          <w:szCs w:val="20"/>
        </w:rPr>
      </w:pPr>
    </w:p>
    <w:p w:rsidR="005E7ABA" w:rsidRDefault="005E7ABA" w:rsidP="00F016DC">
      <w:pPr>
        <w:jc w:val="both"/>
        <w:rPr>
          <w:b/>
          <w:sz w:val="20"/>
          <w:szCs w:val="20"/>
        </w:rPr>
      </w:pPr>
    </w:p>
    <w:p w:rsidR="00F016DC" w:rsidRPr="00251D03" w:rsidRDefault="00F016DC" w:rsidP="00F016DC">
      <w:pPr>
        <w:jc w:val="both"/>
        <w:rPr>
          <w:b/>
          <w:sz w:val="20"/>
          <w:szCs w:val="20"/>
          <w:lang w:val="en-US"/>
        </w:rPr>
      </w:pPr>
      <w:r w:rsidRPr="00251D03">
        <w:rPr>
          <w:b/>
          <w:sz w:val="20"/>
          <w:szCs w:val="20"/>
          <w:lang w:val="en-US"/>
        </w:rPr>
        <w:lastRenderedPageBreak/>
        <w:t>DAFTAR PUSTAKA</w:t>
      </w:r>
    </w:p>
    <w:p w:rsidR="008C1391" w:rsidRPr="000245D8" w:rsidRDefault="000245D8" w:rsidP="000245D8">
      <w:pPr>
        <w:ind w:left="567" w:hanging="567"/>
        <w:jc w:val="both"/>
        <w:rPr>
          <w:sz w:val="20"/>
          <w:szCs w:val="20"/>
        </w:rPr>
      </w:pPr>
      <w:r>
        <w:rPr>
          <w:sz w:val="20"/>
          <w:szCs w:val="20"/>
        </w:rPr>
        <w:t xml:space="preserve">Allus, </w:t>
      </w:r>
      <w:r w:rsidR="008C1391" w:rsidRPr="000245D8">
        <w:rPr>
          <w:sz w:val="20"/>
          <w:szCs w:val="20"/>
        </w:rPr>
        <w:t>Muamer dan Peterovic,</w:t>
      </w:r>
      <w:r>
        <w:rPr>
          <w:sz w:val="20"/>
          <w:szCs w:val="20"/>
        </w:rPr>
        <w:t xml:space="preserve"> </w:t>
      </w:r>
      <w:r w:rsidR="008C1391" w:rsidRPr="000245D8">
        <w:rPr>
          <w:sz w:val="20"/>
          <w:szCs w:val="20"/>
        </w:rPr>
        <w:t>Milan</w:t>
      </w:r>
      <w:r w:rsidR="008C1391" w:rsidRPr="000245D8">
        <w:rPr>
          <w:i/>
          <w:sz w:val="20"/>
          <w:szCs w:val="20"/>
        </w:rPr>
        <w:t>.</w:t>
      </w:r>
      <w:r>
        <w:rPr>
          <w:i/>
          <w:sz w:val="20"/>
          <w:szCs w:val="20"/>
        </w:rPr>
        <w:t xml:space="preserve"> </w:t>
      </w:r>
      <w:r w:rsidR="008C1391" w:rsidRPr="000245D8">
        <w:rPr>
          <w:sz w:val="20"/>
          <w:szCs w:val="20"/>
        </w:rPr>
        <w:t xml:space="preserve">2005. </w:t>
      </w:r>
      <w:r w:rsidR="008C1391" w:rsidRPr="000245D8">
        <w:rPr>
          <w:i/>
          <w:sz w:val="20"/>
          <w:szCs w:val="20"/>
        </w:rPr>
        <w:t>Optimization of parameters for heat  recovery steam generator in combined cycle plants</w:t>
      </w:r>
      <w:r w:rsidR="008C1391" w:rsidRPr="000245D8">
        <w:rPr>
          <w:sz w:val="20"/>
          <w:szCs w:val="20"/>
        </w:rPr>
        <w:t>.</w:t>
      </w:r>
    </w:p>
    <w:p w:rsidR="008C1391" w:rsidRPr="000245D8" w:rsidRDefault="008C1391" w:rsidP="000245D8">
      <w:pPr>
        <w:ind w:left="567" w:hanging="567"/>
        <w:jc w:val="both"/>
        <w:rPr>
          <w:i/>
          <w:sz w:val="20"/>
          <w:szCs w:val="20"/>
        </w:rPr>
      </w:pPr>
      <w:r w:rsidRPr="000245D8">
        <w:rPr>
          <w:sz w:val="20"/>
          <w:szCs w:val="20"/>
        </w:rPr>
        <w:t xml:space="preserve">Behbahani-nia, A., Sayadi,S dan Soleymani, M. 2010. </w:t>
      </w:r>
      <w:r w:rsidRPr="000245D8">
        <w:rPr>
          <w:i/>
          <w:sz w:val="20"/>
          <w:szCs w:val="20"/>
        </w:rPr>
        <w:t xml:space="preserve">Thermoeconomic optimization of the pinch point  and gas-side velocity in heat recovery steams generator. </w:t>
      </w:r>
    </w:p>
    <w:p w:rsidR="008C1391" w:rsidRPr="000245D8" w:rsidRDefault="008C1391" w:rsidP="000245D8">
      <w:pPr>
        <w:autoSpaceDE w:val="0"/>
        <w:autoSpaceDN w:val="0"/>
        <w:adjustRightInd w:val="0"/>
        <w:ind w:left="567" w:hanging="567"/>
        <w:jc w:val="both"/>
        <w:rPr>
          <w:sz w:val="20"/>
          <w:szCs w:val="20"/>
          <w:lang w:eastAsia="id-ID"/>
        </w:rPr>
      </w:pPr>
      <w:r w:rsidRPr="000245D8">
        <w:rPr>
          <w:bCs/>
          <w:sz w:val="20"/>
          <w:szCs w:val="20"/>
          <w:lang w:eastAsia="id-ID"/>
        </w:rPr>
        <w:t>Ganapathy, V.</w:t>
      </w:r>
      <w:r w:rsidRPr="000245D8">
        <w:rPr>
          <w:sz w:val="20"/>
          <w:szCs w:val="20"/>
          <w:lang w:eastAsia="id-ID"/>
        </w:rPr>
        <w:t xml:space="preserve"> 2003. </w:t>
      </w:r>
      <w:r w:rsidRPr="000245D8">
        <w:rPr>
          <w:i/>
          <w:iCs/>
          <w:sz w:val="20"/>
          <w:szCs w:val="20"/>
          <w:lang w:eastAsia="id-ID"/>
        </w:rPr>
        <w:t>Industrial boiler and</w:t>
      </w:r>
      <w:r w:rsidR="000245D8" w:rsidRPr="000245D8">
        <w:rPr>
          <w:i/>
          <w:iCs/>
          <w:sz w:val="20"/>
          <w:szCs w:val="20"/>
          <w:lang w:eastAsia="id-ID"/>
        </w:rPr>
        <w:t xml:space="preserve"> heat recovery steam generator.</w:t>
      </w:r>
      <w:r w:rsidRPr="000245D8">
        <w:rPr>
          <w:i/>
          <w:iCs/>
          <w:sz w:val="20"/>
          <w:szCs w:val="20"/>
          <w:lang w:eastAsia="id-ID"/>
        </w:rPr>
        <w:t xml:space="preserve"> </w:t>
      </w:r>
      <w:r w:rsidRPr="000245D8">
        <w:rPr>
          <w:iCs/>
          <w:sz w:val="20"/>
          <w:szCs w:val="20"/>
          <w:lang w:eastAsia="id-ID"/>
        </w:rPr>
        <w:t>Marcel Dekker, Inc</w:t>
      </w:r>
      <w:r w:rsidRPr="000245D8">
        <w:rPr>
          <w:sz w:val="20"/>
          <w:szCs w:val="20"/>
          <w:lang w:eastAsia="id-ID"/>
        </w:rPr>
        <w:t xml:space="preserve">  </w:t>
      </w:r>
    </w:p>
    <w:p w:rsidR="008C1391" w:rsidRPr="000245D8" w:rsidRDefault="001E4D08" w:rsidP="000245D8">
      <w:pPr>
        <w:ind w:left="567" w:hanging="567"/>
        <w:jc w:val="both"/>
        <w:rPr>
          <w:sz w:val="20"/>
          <w:szCs w:val="20"/>
        </w:rPr>
      </w:pPr>
      <w:r>
        <w:rPr>
          <w:sz w:val="20"/>
          <w:szCs w:val="20"/>
        </w:rPr>
        <w:t>Kotas, T.J. 198</w:t>
      </w:r>
      <w:r w:rsidR="008C1391" w:rsidRPr="000245D8">
        <w:rPr>
          <w:sz w:val="20"/>
          <w:szCs w:val="20"/>
        </w:rPr>
        <w:t xml:space="preserve">5. </w:t>
      </w:r>
      <w:r w:rsidR="008C1391" w:rsidRPr="000245D8">
        <w:rPr>
          <w:i/>
          <w:sz w:val="20"/>
          <w:szCs w:val="20"/>
        </w:rPr>
        <w:t>The exergy method of thermal plant analysis</w:t>
      </w:r>
      <w:r w:rsidR="008C1391" w:rsidRPr="000245D8">
        <w:rPr>
          <w:sz w:val="20"/>
          <w:szCs w:val="20"/>
        </w:rPr>
        <w:t>, 4th edition. Krieger Publishing Company, Malabar.</w:t>
      </w:r>
    </w:p>
    <w:p w:rsidR="008C1391" w:rsidRPr="000245D8" w:rsidRDefault="008C1391" w:rsidP="000245D8">
      <w:pPr>
        <w:autoSpaceDE w:val="0"/>
        <w:autoSpaceDN w:val="0"/>
        <w:adjustRightInd w:val="0"/>
        <w:ind w:left="567" w:hanging="567"/>
        <w:jc w:val="both"/>
        <w:rPr>
          <w:bCs/>
          <w:sz w:val="20"/>
          <w:szCs w:val="20"/>
          <w:lang w:eastAsia="id-ID"/>
        </w:rPr>
      </w:pPr>
      <w:r w:rsidRPr="000245D8">
        <w:rPr>
          <w:sz w:val="20"/>
          <w:szCs w:val="20"/>
        </w:rPr>
        <w:t>Kristofer Horkeby. 2012.</w:t>
      </w:r>
      <w:r w:rsidRPr="000245D8">
        <w:rPr>
          <w:bCs/>
          <w:i/>
          <w:sz w:val="20"/>
          <w:szCs w:val="20"/>
          <w:lang w:eastAsia="id-ID"/>
        </w:rPr>
        <w:t>Simulation of Heat Recovery Steam Generator in a  Combined  Cycle Power Plant</w:t>
      </w:r>
      <w:r w:rsidRPr="000245D8">
        <w:rPr>
          <w:bCs/>
          <w:sz w:val="20"/>
          <w:szCs w:val="20"/>
          <w:lang w:eastAsia="id-ID"/>
        </w:rPr>
        <w:t>.</w:t>
      </w:r>
    </w:p>
    <w:p w:rsidR="008C1391" w:rsidRPr="000245D8" w:rsidRDefault="008C1391" w:rsidP="000245D8">
      <w:pPr>
        <w:autoSpaceDE w:val="0"/>
        <w:autoSpaceDN w:val="0"/>
        <w:adjustRightInd w:val="0"/>
        <w:ind w:left="567" w:hanging="567"/>
        <w:jc w:val="both"/>
        <w:rPr>
          <w:rFonts w:eastAsia="SimSun"/>
          <w:bCs/>
          <w:sz w:val="20"/>
          <w:szCs w:val="20"/>
          <w:lang w:eastAsia="id-ID"/>
        </w:rPr>
      </w:pPr>
      <w:r w:rsidRPr="000245D8">
        <w:rPr>
          <w:rFonts w:eastAsia="SimSun"/>
          <w:bCs/>
          <w:sz w:val="20"/>
          <w:szCs w:val="20"/>
          <w:lang w:eastAsia="id-ID"/>
        </w:rPr>
        <w:t>Meherwan P. Boyce</w:t>
      </w:r>
      <w:r w:rsidRPr="000245D8">
        <w:rPr>
          <w:sz w:val="20"/>
          <w:szCs w:val="20"/>
        </w:rPr>
        <w:t xml:space="preserve">. 2006. </w:t>
      </w:r>
      <w:r w:rsidRPr="000245D8">
        <w:rPr>
          <w:rFonts w:eastAsia="SimSun"/>
          <w:bCs/>
          <w:i/>
          <w:sz w:val="20"/>
          <w:szCs w:val="20"/>
          <w:lang w:eastAsia="id-ID"/>
        </w:rPr>
        <w:t>Gas Turbine Engineering Handbook</w:t>
      </w:r>
      <w:r w:rsidRPr="000245D8">
        <w:rPr>
          <w:i/>
          <w:sz w:val="20"/>
          <w:szCs w:val="20"/>
        </w:rPr>
        <w:t>.</w:t>
      </w:r>
      <w:r w:rsidRPr="000245D8">
        <w:rPr>
          <w:rFonts w:ascii="Times-Roman" w:eastAsia="Times-Roman" w:cs="Times-Roman"/>
          <w:sz w:val="20"/>
          <w:szCs w:val="20"/>
          <w:lang w:eastAsia="id-ID"/>
        </w:rPr>
        <w:t xml:space="preserve"> </w:t>
      </w:r>
      <w:r w:rsidRPr="000245D8">
        <w:rPr>
          <w:rFonts w:eastAsia="Times-Roman"/>
          <w:sz w:val="20"/>
          <w:szCs w:val="20"/>
          <w:lang w:eastAsia="id-ID"/>
        </w:rPr>
        <w:t>Elsevier</w:t>
      </w:r>
      <w:r w:rsidR="000245D8" w:rsidRPr="000245D8">
        <w:rPr>
          <w:rFonts w:eastAsia="Times-Roman"/>
          <w:sz w:val="20"/>
          <w:szCs w:val="20"/>
          <w:lang w:eastAsia="id-ID"/>
        </w:rPr>
        <w:t xml:space="preserve"> </w:t>
      </w:r>
      <w:r w:rsidRPr="000245D8">
        <w:rPr>
          <w:rFonts w:eastAsia="Times-Roman"/>
          <w:sz w:val="20"/>
          <w:szCs w:val="20"/>
          <w:lang w:eastAsia="id-ID"/>
        </w:rPr>
        <w:t xml:space="preserve"> Inc</w:t>
      </w:r>
    </w:p>
    <w:p w:rsidR="008C1391" w:rsidRPr="000245D8" w:rsidRDefault="008C1391" w:rsidP="000245D8">
      <w:pPr>
        <w:ind w:left="567" w:hanging="567"/>
        <w:jc w:val="both"/>
        <w:rPr>
          <w:sz w:val="20"/>
          <w:szCs w:val="20"/>
        </w:rPr>
      </w:pPr>
      <w:r w:rsidRPr="000245D8">
        <w:rPr>
          <w:sz w:val="20"/>
          <w:szCs w:val="20"/>
        </w:rPr>
        <w:t>P.K nag,</w:t>
      </w:r>
      <w:r w:rsidRPr="000245D8">
        <w:rPr>
          <w:i/>
          <w:sz w:val="20"/>
          <w:szCs w:val="20"/>
        </w:rPr>
        <w:t xml:space="preserve"> </w:t>
      </w:r>
      <w:r w:rsidRPr="000245D8">
        <w:rPr>
          <w:sz w:val="20"/>
          <w:szCs w:val="20"/>
        </w:rPr>
        <w:t>2005</w:t>
      </w:r>
      <w:r w:rsidRPr="000245D8">
        <w:rPr>
          <w:i/>
          <w:sz w:val="20"/>
          <w:szCs w:val="20"/>
        </w:rPr>
        <w:t xml:space="preserve">. Power plant engineering. </w:t>
      </w:r>
      <w:r w:rsidRPr="000245D8">
        <w:rPr>
          <w:sz w:val="20"/>
          <w:szCs w:val="20"/>
        </w:rPr>
        <w:t>The MacGraw-hill companies</w:t>
      </w:r>
    </w:p>
    <w:p w:rsidR="008C1391" w:rsidRPr="000245D8" w:rsidRDefault="008C1391" w:rsidP="000245D8">
      <w:pPr>
        <w:pStyle w:val="FootnoteText"/>
        <w:spacing w:after="240"/>
        <w:ind w:left="567" w:hanging="567"/>
        <w:jc w:val="both"/>
        <w:rPr>
          <w:lang w:val="id-ID"/>
        </w:rPr>
      </w:pPr>
      <w:r w:rsidRPr="000245D8">
        <w:rPr>
          <w:rFonts w:ascii="Times New Roman" w:eastAsia="SimSun" w:hAnsi="Times New Roman"/>
          <w:lang w:val="id-ID" w:eastAsia="id-ID"/>
        </w:rPr>
        <w:t>Ramesh, K. Shah and Dušan P. Sekulic</w:t>
      </w:r>
      <w:r w:rsidRPr="000245D8">
        <w:rPr>
          <w:rFonts w:ascii="Times New Roman" w:hAnsi="Times New Roman"/>
          <w:lang w:val="id-ID"/>
        </w:rPr>
        <w:t xml:space="preserve">. 2003.  </w:t>
      </w:r>
      <w:r w:rsidRPr="000245D8">
        <w:rPr>
          <w:rFonts w:ascii="Times New Roman" w:hAnsi="Times New Roman"/>
          <w:i/>
          <w:lang w:val="id-ID"/>
        </w:rPr>
        <w:t xml:space="preserve">A </w:t>
      </w:r>
      <w:r w:rsidRPr="000245D8">
        <w:rPr>
          <w:rFonts w:ascii="Times New Roman" w:eastAsia="SimSun" w:hAnsi="Times New Roman"/>
          <w:i/>
          <w:iCs/>
          <w:lang w:val="id-ID" w:eastAsia="id-ID"/>
        </w:rPr>
        <w:t>Fundamentals of Heat Exchanger Design</w:t>
      </w:r>
      <w:r w:rsidRPr="000245D8">
        <w:rPr>
          <w:rFonts w:ascii="Times New Roman" w:hAnsi="Times New Roman"/>
          <w:i/>
          <w:lang w:val="id-ID"/>
        </w:rPr>
        <w:t>.</w:t>
      </w:r>
      <w:r w:rsidRPr="000245D8">
        <w:rPr>
          <w:rFonts w:asciiTheme="minorHAnsi" w:eastAsia="AdvTimes" w:hAnsiTheme="minorHAnsi" w:cs="AdvTimes"/>
          <w:lang w:val="id-ID" w:eastAsia="id-ID"/>
        </w:rPr>
        <w:t xml:space="preserve"> </w:t>
      </w:r>
      <w:r w:rsidRPr="000245D8">
        <w:rPr>
          <w:rFonts w:ascii="Times New Roman" w:eastAsia="AdvTimes" w:hAnsi="Times New Roman"/>
          <w:lang w:val="id-ID" w:eastAsia="id-ID"/>
        </w:rPr>
        <w:t>John Wiley &amp; Sons  Inc</w:t>
      </w:r>
    </w:p>
    <w:p w:rsidR="003D3F41" w:rsidRPr="00556AEA" w:rsidRDefault="003D3F41" w:rsidP="000245D8">
      <w:pPr>
        <w:tabs>
          <w:tab w:val="left" w:pos="360"/>
        </w:tabs>
        <w:jc w:val="both"/>
      </w:pPr>
    </w:p>
    <w:sectPr w:rsidR="003D3F41" w:rsidRPr="00556AEA" w:rsidSect="00251D03">
      <w:type w:val="continuous"/>
      <w:pgSz w:w="11907" w:h="16840" w:code="9"/>
      <w:pgMar w:top="1258" w:right="987" w:bottom="1438" w:left="1559" w:header="1134" w:footer="1134" w:gutter="0"/>
      <w:cols w:num="2" w:space="482" w:equalWidth="0">
        <w:col w:w="4558" w:space="482"/>
        <w:col w:w="4321"/>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39" w:rsidRDefault="00312D39" w:rsidP="0091482D">
      <w:r>
        <w:separator/>
      </w:r>
    </w:p>
  </w:endnote>
  <w:endnote w:type="continuationSeparator" w:id="1">
    <w:p w:rsidR="00312D39" w:rsidRDefault="00312D39" w:rsidP="00914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auto"/>
    <w:notTrueType/>
    <w:pitch w:val="default"/>
    <w:sig w:usb0="00000001" w:usb1="08070000" w:usb2="00000010" w:usb3="00000000" w:csb0="00020000" w:csb1="00000000"/>
  </w:font>
  <w:font w:name="AdvTime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39" w:rsidRDefault="00312D39" w:rsidP="0091482D">
      <w:r>
        <w:separator/>
      </w:r>
    </w:p>
  </w:footnote>
  <w:footnote w:type="continuationSeparator" w:id="1">
    <w:p w:rsidR="00312D39" w:rsidRDefault="00312D39" w:rsidP="0091482D">
      <w:r>
        <w:continuationSeparator/>
      </w:r>
    </w:p>
  </w:footnote>
  <w:footnote w:id="2">
    <w:p w:rsidR="00E84BF0" w:rsidRPr="000245D8" w:rsidRDefault="00E84BF0" w:rsidP="000245D8">
      <w:pPr>
        <w:autoSpaceDE w:val="0"/>
        <w:autoSpaceDN w:val="0"/>
        <w:adjustRightInd w:val="0"/>
        <w:ind w:firstLine="720"/>
        <w:rPr>
          <w:rFonts w:eastAsia="SimSun"/>
          <w:bCs/>
          <w:sz w:val="16"/>
          <w:szCs w:val="16"/>
          <w:lang w:eastAsia="id-ID"/>
        </w:rPr>
      </w:pPr>
      <w:r w:rsidRPr="000245D8">
        <w:rPr>
          <w:rStyle w:val="FootnoteReference"/>
          <w:sz w:val="16"/>
          <w:szCs w:val="16"/>
        </w:rPr>
        <w:footnoteRef/>
      </w:r>
      <w:r w:rsidRPr="000245D8">
        <w:rPr>
          <w:b/>
          <w:sz w:val="16"/>
          <w:szCs w:val="16"/>
        </w:rPr>
        <w:t xml:space="preserve"> </w:t>
      </w:r>
      <w:r w:rsidRPr="000245D8">
        <w:rPr>
          <w:rFonts w:eastAsia="SimSun"/>
          <w:bCs/>
          <w:sz w:val="16"/>
          <w:szCs w:val="16"/>
          <w:lang w:eastAsia="id-ID"/>
        </w:rPr>
        <w:t>Meherwan P. Boyce</w:t>
      </w:r>
      <w:r w:rsidRPr="000245D8">
        <w:rPr>
          <w:sz w:val="16"/>
          <w:szCs w:val="16"/>
        </w:rPr>
        <w:t xml:space="preserve">., </w:t>
      </w:r>
      <w:r w:rsidRPr="000245D8">
        <w:rPr>
          <w:rFonts w:eastAsia="SimSun"/>
          <w:bCs/>
          <w:i/>
          <w:sz w:val="16"/>
          <w:szCs w:val="16"/>
          <w:lang w:eastAsia="id-ID"/>
        </w:rPr>
        <w:t>Gas Turbine Engineering Handbook</w:t>
      </w:r>
      <w:r w:rsidRPr="000245D8">
        <w:rPr>
          <w:i/>
          <w:sz w:val="16"/>
          <w:szCs w:val="16"/>
        </w:rPr>
        <w:t>,</w:t>
      </w:r>
      <w:r w:rsidRPr="000245D8">
        <w:rPr>
          <w:rFonts w:ascii="Times-Roman" w:eastAsia="Times-Roman" w:cs="Times-Roman"/>
          <w:sz w:val="16"/>
          <w:szCs w:val="16"/>
          <w:lang w:eastAsia="id-ID"/>
        </w:rPr>
        <w:t xml:space="preserve"> </w:t>
      </w:r>
      <w:r w:rsidRPr="000245D8">
        <w:rPr>
          <w:rFonts w:eastAsia="Times-Roman"/>
          <w:sz w:val="16"/>
          <w:szCs w:val="16"/>
          <w:lang w:eastAsia="id-ID"/>
        </w:rPr>
        <w:t xml:space="preserve">Elsevier Inc, </w:t>
      </w:r>
      <w:r w:rsidRPr="000245D8">
        <w:rPr>
          <w:sz w:val="16"/>
          <w:szCs w:val="16"/>
        </w:rPr>
        <w:t>2006, hlm,.5</w:t>
      </w:r>
    </w:p>
  </w:footnote>
  <w:footnote w:id="3">
    <w:p w:rsidR="00E84BF0" w:rsidRPr="000245D8" w:rsidRDefault="00E84BF0" w:rsidP="000245D8">
      <w:pPr>
        <w:pStyle w:val="FootnoteText"/>
        <w:ind w:firstLine="720"/>
        <w:rPr>
          <w:rFonts w:ascii="Times New Roman" w:hAnsi="Times New Roman"/>
          <w:i/>
          <w:sz w:val="16"/>
          <w:szCs w:val="16"/>
          <w:lang w:val="id-ID"/>
        </w:rPr>
      </w:pPr>
      <w:r w:rsidRPr="000245D8">
        <w:rPr>
          <w:rStyle w:val="FootnoteReference"/>
          <w:sz w:val="16"/>
          <w:szCs w:val="16"/>
        </w:rPr>
        <w:footnoteRef/>
      </w:r>
      <w:r w:rsidRPr="000245D8">
        <w:rPr>
          <w:sz w:val="16"/>
          <w:szCs w:val="16"/>
        </w:rPr>
        <w:t xml:space="preserve"> </w:t>
      </w:r>
      <w:r w:rsidRPr="000245D8">
        <w:rPr>
          <w:rFonts w:ascii="Times New Roman" w:hAnsi="Times New Roman"/>
          <w:sz w:val="16"/>
          <w:szCs w:val="16"/>
        </w:rPr>
        <w:t>Kristofer Horkeby</w:t>
      </w:r>
      <w:r w:rsidRPr="000245D8">
        <w:rPr>
          <w:rFonts w:ascii="Times New Roman" w:hAnsi="Times New Roman"/>
          <w:sz w:val="16"/>
          <w:szCs w:val="16"/>
          <w:lang w:val="id-ID"/>
        </w:rPr>
        <w:t>.,</w:t>
      </w:r>
      <w:r w:rsidRPr="000245D8">
        <w:rPr>
          <w:rFonts w:ascii="Times New Roman" w:hAnsi="Times New Roman"/>
          <w:bCs/>
          <w:i/>
          <w:sz w:val="16"/>
          <w:szCs w:val="16"/>
          <w:lang w:eastAsia="id-ID"/>
        </w:rPr>
        <w:t>Simulation of Heat Recovery</w:t>
      </w:r>
      <w:r w:rsidRPr="000245D8">
        <w:rPr>
          <w:rFonts w:ascii="Times New Roman" w:hAnsi="Times New Roman"/>
          <w:bCs/>
          <w:i/>
          <w:sz w:val="16"/>
          <w:szCs w:val="16"/>
          <w:lang w:val="id-ID" w:eastAsia="id-ID"/>
        </w:rPr>
        <w:t xml:space="preserve"> </w:t>
      </w:r>
      <w:r w:rsidRPr="000245D8">
        <w:rPr>
          <w:rFonts w:ascii="Times New Roman" w:hAnsi="Times New Roman"/>
          <w:bCs/>
          <w:i/>
          <w:sz w:val="16"/>
          <w:szCs w:val="16"/>
          <w:lang w:eastAsia="id-ID"/>
        </w:rPr>
        <w:t>Steam Generator</w:t>
      </w:r>
      <w:r w:rsidRPr="000245D8">
        <w:rPr>
          <w:rFonts w:ascii="Times New Roman" w:hAnsi="Times New Roman"/>
          <w:bCs/>
          <w:i/>
          <w:sz w:val="16"/>
          <w:szCs w:val="16"/>
          <w:lang w:val="id-ID" w:eastAsia="id-ID"/>
        </w:rPr>
        <w:t xml:space="preserve"> i</w:t>
      </w:r>
      <w:r w:rsidRPr="000245D8">
        <w:rPr>
          <w:rFonts w:ascii="Times New Roman" w:hAnsi="Times New Roman"/>
          <w:bCs/>
          <w:i/>
          <w:sz w:val="16"/>
          <w:szCs w:val="16"/>
          <w:lang w:eastAsia="id-ID"/>
        </w:rPr>
        <w:t>n a</w:t>
      </w:r>
      <w:r w:rsidRPr="000245D8">
        <w:rPr>
          <w:rFonts w:ascii="Times New Roman" w:hAnsi="Times New Roman"/>
          <w:bCs/>
          <w:i/>
          <w:sz w:val="16"/>
          <w:szCs w:val="16"/>
          <w:lang w:val="id-ID" w:eastAsia="id-ID"/>
        </w:rPr>
        <w:t xml:space="preserve"> </w:t>
      </w:r>
      <w:r w:rsidRPr="000245D8">
        <w:rPr>
          <w:rFonts w:ascii="Times New Roman" w:hAnsi="Times New Roman"/>
          <w:bCs/>
          <w:i/>
          <w:sz w:val="16"/>
          <w:szCs w:val="16"/>
          <w:lang w:eastAsia="id-ID"/>
        </w:rPr>
        <w:t>Combined</w:t>
      </w:r>
      <w:r w:rsidRPr="000245D8">
        <w:rPr>
          <w:rFonts w:ascii="Times New Roman" w:hAnsi="Times New Roman"/>
          <w:bCs/>
          <w:i/>
          <w:sz w:val="16"/>
          <w:szCs w:val="16"/>
          <w:lang w:val="id-ID" w:eastAsia="id-ID"/>
        </w:rPr>
        <w:t xml:space="preserve"> </w:t>
      </w:r>
      <w:r w:rsidRPr="000245D8">
        <w:rPr>
          <w:rFonts w:ascii="Times New Roman" w:hAnsi="Times New Roman"/>
          <w:bCs/>
          <w:i/>
          <w:sz w:val="16"/>
          <w:szCs w:val="16"/>
          <w:lang w:eastAsia="id-ID"/>
        </w:rPr>
        <w:t>Cycle Power Plant</w:t>
      </w:r>
      <w:r w:rsidRPr="000245D8">
        <w:rPr>
          <w:rFonts w:ascii="Times New Roman" w:hAnsi="Times New Roman"/>
          <w:bCs/>
          <w:i/>
          <w:sz w:val="16"/>
          <w:szCs w:val="16"/>
          <w:lang w:val="id-ID" w:eastAsia="id-ID"/>
        </w:rPr>
        <w:t>,</w:t>
      </w:r>
      <w:r w:rsidRPr="000245D8">
        <w:rPr>
          <w:rFonts w:ascii="Times New Roman" w:hAnsi="Times New Roman"/>
          <w:sz w:val="16"/>
          <w:szCs w:val="16"/>
        </w:rPr>
        <w:t xml:space="preserve"> 2012</w:t>
      </w:r>
      <w:r w:rsidRPr="000245D8">
        <w:rPr>
          <w:rFonts w:ascii="Times New Roman" w:hAnsi="Times New Roman"/>
          <w:sz w:val="16"/>
          <w:szCs w:val="16"/>
          <w:lang w:val="id-ID"/>
        </w:rPr>
        <w:t>, hlm.,15.</w:t>
      </w:r>
    </w:p>
  </w:footnote>
  <w:footnote w:id="4">
    <w:p w:rsidR="00E84BF0" w:rsidRPr="000245D8" w:rsidRDefault="00E84BF0" w:rsidP="000245D8">
      <w:pPr>
        <w:pStyle w:val="FootnoteText"/>
        <w:ind w:firstLine="720"/>
        <w:rPr>
          <w:sz w:val="16"/>
          <w:szCs w:val="16"/>
          <w:lang w:val="id-ID"/>
        </w:rPr>
      </w:pPr>
      <w:r w:rsidRPr="000245D8">
        <w:rPr>
          <w:rStyle w:val="FootnoteReference"/>
          <w:sz w:val="16"/>
          <w:szCs w:val="16"/>
        </w:rPr>
        <w:footnoteRef/>
      </w:r>
      <w:r w:rsidRPr="000245D8">
        <w:rPr>
          <w:sz w:val="16"/>
          <w:szCs w:val="16"/>
        </w:rPr>
        <w:t xml:space="preserve"> </w:t>
      </w:r>
      <w:r w:rsidRPr="000245D8">
        <w:rPr>
          <w:rFonts w:ascii="Times New Roman" w:eastAsia="SimSun" w:hAnsi="Times New Roman"/>
          <w:sz w:val="16"/>
          <w:szCs w:val="16"/>
          <w:lang w:val="id-ID" w:eastAsia="id-ID"/>
        </w:rPr>
        <w:t>Ramesh K. Shah and Dušan P. Sekulic</w:t>
      </w:r>
      <w:r w:rsidRPr="000245D8">
        <w:rPr>
          <w:rFonts w:ascii="Times New Roman" w:hAnsi="Times New Roman"/>
          <w:sz w:val="16"/>
          <w:szCs w:val="16"/>
          <w:lang w:val="id-ID"/>
        </w:rPr>
        <w:t>.,</w:t>
      </w:r>
      <w:r w:rsidRPr="000245D8">
        <w:rPr>
          <w:rFonts w:ascii="Times New Roman" w:hAnsi="Times New Roman"/>
          <w:i/>
          <w:sz w:val="16"/>
          <w:szCs w:val="16"/>
          <w:lang w:val="id-ID"/>
        </w:rPr>
        <w:t xml:space="preserve"> A </w:t>
      </w:r>
      <w:r w:rsidRPr="000245D8">
        <w:rPr>
          <w:rFonts w:ascii="Times New Roman" w:eastAsia="SimSun" w:hAnsi="Times New Roman"/>
          <w:i/>
          <w:iCs/>
          <w:sz w:val="16"/>
          <w:szCs w:val="16"/>
          <w:lang w:val="id-ID" w:eastAsia="id-ID"/>
        </w:rPr>
        <w:t>Fundamentals of Heat Exchanger Design</w:t>
      </w:r>
      <w:r w:rsidRPr="000245D8">
        <w:rPr>
          <w:rFonts w:ascii="Times New Roman" w:hAnsi="Times New Roman"/>
          <w:i/>
          <w:sz w:val="16"/>
          <w:szCs w:val="16"/>
          <w:lang w:val="id-ID"/>
        </w:rPr>
        <w:t>,</w:t>
      </w:r>
      <w:r w:rsidRPr="000245D8">
        <w:rPr>
          <w:rFonts w:asciiTheme="minorHAnsi" w:eastAsia="AdvTimes" w:hAnsiTheme="minorHAnsi" w:cs="AdvTimes"/>
          <w:sz w:val="16"/>
          <w:szCs w:val="16"/>
          <w:lang w:val="id-ID" w:eastAsia="id-ID"/>
        </w:rPr>
        <w:t xml:space="preserve"> </w:t>
      </w:r>
      <w:r w:rsidRPr="000245D8">
        <w:rPr>
          <w:rFonts w:ascii="Times New Roman" w:eastAsia="AdvTimes" w:hAnsi="Times New Roman"/>
          <w:sz w:val="16"/>
          <w:szCs w:val="16"/>
          <w:lang w:val="id-ID" w:eastAsia="id-ID"/>
        </w:rPr>
        <w:t xml:space="preserve">John Wiley &amp; Sons  Inc, </w:t>
      </w:r>
      <w:r w:rsidRPr="000245D8">
        <w:rPr>
          <w:rFonts w:ascii="Times New Roman" w:hAnsi="Times New Roman"/>
          <w:sz w:val="16"/>
          <w:szCs w:val="16"/>
          <w:lang w:val="id-ID"/>
        </w:rPr>
        <w:t>2003</w:t>
      </w:r>
      <w:r w:rsidRPr="000245D8">
        <w:rPr>
          <w:rFonts w:ascii="Times New Roman" w:hAnsi="Times New Roman"/>
          <w:i/>
          <w:sz w:val="16"/>
          <w:szCs w:val="16"/>
          <w:lang w:val="id-ID"/>
        </w:rPr>
        <w:t xml:space="preserve">, </w:t>
      </w:r>
      <w:r w:rsidRPr="000245D8">
        <w:rPr>
          <w:rFonts w:ascii="Times New Roman" w:hAnsi="Times New Roman"/>
          <w:sz w:val="16"/>
          <w:szCs w:val="16"/>
          <w:lang w:val="id-ID"/>
        </w:rPr>
        <w:t>hlm., 664.</w:t>
      </w:r>
    </w:p>
  </w:footnote>
  <w:footnote w:id="5">
    <w:p w:rsidR="00E84BF0" w:rsidRPr="006A2337" w:rsidRDefault="00E84BF0" w:rsidP="006A2337">
      <w:pPr>
        <w:tabs>
          <w:tab w:val="left" w:pos="709"/>
        </w:tabs>
        <w:rPr>
          <w:sz w:val="16"/>
          <w:szCs w:val="16"/>
        </w:rPr>
      </w:pPr>
      <w:r>
        <w:rPr>
          <w:sz w:val="20"/>
          <w:szCs w:val="20"/>
        </w:rPr>
        <w:tab/>
      </w:r>
      <w:r w:rsidRPr="006A2337">
        <w:rPr>
          <w:rStyle w:val="FootnoteReference"/>
          <w:sz w:val="16"/>
          <w:szCs w:val="16"/>
        </w:rPr>
        <w:footnoteRef/>
      </w:r>
      <w:r w:rsidRPr="006A2337">
        <w:rPr>
          <w:sz w:val="16"/>
          <w:szCs w:val="16"/>
        </w:rPr>
        <w:t xml:space="preserve">Kotas., </w:t>
      </w:r>
      <w:r w:rsidRPr="006A2337">
        <w:rPr>
          <w:i/>
          <w:sz w:val="16"/>
          <w:szCs w:val="16"/>
        </w:rPr>
        <w:t>The exergy method of thermal plant analysis</w:t>
      </w:r>
      <w:r w:rsidRPr="006A2337">
        <w:rPr>
          <w:sz w:val="16"/>
          <w:szCs w:val="16"/>
        </w:rPr>
        <w:t>, edisi ke-4, Krieger Publishing Company, 1985., hlm., 29.</w:t>
      </w:r>
      <w:r>
        <w:tab/>
      </w:r>
    </w:p>
  </w:footnote>
  <w:footnote w:id="6">
    <w:p w:rsidR="00E84BF0" w:rsidRPr="006A2337" w:rsidRDefault="00E84BF0" w:rsidP="006A2337">
      <w:pPr>
        <w:pStyle w:val="FootnoteText"/>
        <w:tabs>
          <w:tab w:val="left" w:pos="709"/>
        </w:tabs>
        <w:rPr>
          <w:i/>
          <w:sz w:val="16"/>
          <w:szCs w:val="16"/>
          <w:lang w:val="id-ID"/>
        </w:rPr>
      </w:pPr>
      <w:r>
        <w:rPr>
          <w:lang w:val="id-ID"/>
        </w:rPr>
        <w:tab/>
      </w:r>
      <w:r w:rsidRPr="006A2337">
        <w:rPr>
          <w:rStyle w:val="FootnoteReference"/>
          <w:sz w:val="16"/>
          <w:szCs w:val="16"/>
        </w:rPr>
        <w:footnoteRef/>
      </w:r>
      <w:r w:rsidRPr="006A2337">
        <w:rPr>
          <w:sz w:val="16"/>
          <w:szCs w:val="16"/>
        </w:rPr>
        <w:t xml:space="preserve"> </w:t>
      </w:r>
      <w:r w:rsidRPr="006A2337">
        <w:rPr>
          <w:sz w:val="16"/>
          <w:szCs w:val="16"/>
          <w:lang w:val="id-ID"/>
        </w:rPr>
        <w:t xml:space="preserve"> </w:t>
      </w:r>
      <w:r w:rsidRPr="006A2337">
        <w:rPr>
          <w:rFonts w:ascii="Times New Roman" w:hAnsi="Times New Roman"/>
          <w:i/>
          <w:sz w:val="16"/>
          <w:szCs w:val="16"/>
          <w:lang w:val="id-ID"/>
        </w:rPr>
        <w:t xml:space="preserve">Ibid, </w:t>
      </w:r>
      <w:r w:rsidRPr="006A2337">
        <w:rPr>
          <w:rFonts w:ascii="Times New Roman" w:hAnsi="Times New Roman"/>
          <w:sz w:val="16"/>
          <w:szCs w:val="16"/>
          <w:lang w:val="id-ID"/>
        </w:rPr>
        <w:t>hlm.,32</w:t>
      </w:r>
    </w:p>
  </w:footnote>
  <w:footnote w:id="7">
    <w:p w:rsidR="00E84BF0" w:rsidRPr="006A2337" w:rsidRDefault="00E84BF0" w:rsidP="006A2337">
      <w:pPr>
        <w:pStyle w:val="FootnoteText"/>
        <w:tabs>
          <w:tab w:val="left" w:pos="709"/>
        </w:tabs>
        <w:rPr>
          <w:sz w:val="16"/>
          <w:szCs w:val="16"/>
          <w:lang w:val="id-ID"/>
        </w:rPr>
      </w:pPr>
      <w:r>
        <w:rPr>
          <w:lang w:val="id-ID"/>
        </w:rPr>
        <w:tab/>
      </w:r>
      <w:r w:rsidRPr="006A2337">
        <w:rPr>
          <w:rStyle w:val="FootnoteReference"/>
          <w:sz w:val="16"/>
          <w:szCs w:val="16"/>
        </w:rPr>
        <w:footnoteRef/>
      </w:r>
      <w:r w:rsidRPr="006A2337">
        <w:rPr>
          <w:sz w:val="16"/>
          <w:szCs w:val="16"/>
        </w:rPr>
        <w:t xml:space="preserve"> </w:t>
      </w:r>
      <w:r w:rsidRPr="006A2337">
        <w:rPr>
          <w:rFonts w:ascii="Times New Roman" w:hAnsi="Times New Roman"/>
          <w:i/>
          <w:sz w:val="16"/>
          <w:szCs w:val="16"/>
          <w:lang w:val="id-ID"/>
        </w:rPr>
        <w:t xml:space="preserve">Ibid, </w:t>
      </w:r>
      <w:r w:rsidRPr="006A2337">
        <w:rPr>
          <w:rFonts w:ascii="Times New Roman" w:hAnsi="Times New Roman"/>
          <w:sz w:val="16"/>
          <w:szCs w:val="16"/>
          <w:lang w:val="id-ID"/>
        </w:rPr>
        <w:t>hlm.,34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2080"/>
    <w:multiLevelType w:val="hybridMultilevel"/>
    <w:tmpl w:val="88245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D43DB1"/>
    <w:multiLevelType w:val="hybridMultilevel"/>
    <w:tmpl w:val="763A09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474500"/>
    <w:multiLevelType w:val="hybridMultilevel"/>
    <w:tmpl w:val="4ED24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C603FB"/>
    <w:multiLevelType w:val="hybridMultilevel"/>
    <w:tmpl w:val="BA4C8F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67EB6"/>
    <w:multiLevelType w:val="multilevel"/>
    <w:tmpl w:val="C414D7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4B4C95"/>
    <w:multiLevelType w:val="hybridMultilevel"/>
    <w:tmpl w:val="B6B82F2E"/>
    <w:lvl w:ilvl="0" w:tplc="AAEA5D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A26C83"/>
    <w:multiLevelType w:val="hybridMultilevel"/>
    <w:tmpl w:val="79C4B3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8144B15"/>
    <w:multiLevelType w:val="multilevel"/>
    <w:tmpl w:val="5E1CC7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603496"/>
    <w:multiLevelType w:val="multilevel"/>
    <w:tmpl w:val="1B0027B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D7177"/>
    <w:multiLevelType w:val="hybridMultilevel"/>
    <w:tmpl w:val="3FECB4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2458F9"/>
    <w:multiLevelType w:val="hybridMultilevel"/>
    <w:tmpl w:val="BC26B72E"/>
    <w:lvl w:ilvl="0" w:tplc="0409000B">
      <w:start w:val="1"/>
      <w:numFmt w:val="bullet"/>
      <w:lvlText w:val=""/>
      <w:lvlJc w:val="left"/>
      <w:pPr>
        <w:tabs>
          <w:tab w:val="num" w:pos="1461"/>
        </w:tabs>
        <w:ind w:left="1461" w:hanging="360"/>
      </w:pPr>
      <w:rPr>
        <w:rFonts w:ascii="Wingdings" w:hAnsi="Wingdings" w:hint="default"/>
      </w:rPr>
    </w:lvl>
    <w:lvl w:ilvl="1" w:tplc="260AC744">
      <w:start w:val="1"/>
      <w:numFmt w:val="bullet"/>
      <w:lvlText w:val=""/>
      <w:lvlJc w:val="left"/>
      <w:pPr>
        <w:tabs>
          <w:tab w:val="num" w:pos="2196"/>
        </w:tabs>
        <w:ind w:left="2196" w:hanging="375"/>
      </w:pPr>
      <w:rPr>
        <w:rFonts w:ascii="Symbol" w:eastAsia="Times New Roman" w:hAnsi="Symbol" w:cs="Times New Roman"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1">
    <w:nsid w:val="2F521FC4"/>
    <w:multiLevelType w:val="multilevel"/>
    <w:tmpl w:val="A5AC4CFE"/>
    <w:lvl w:ilvl="0">
      <w:start w:val="4"/>
      <w:numFmt w:val="decimal"/>
      <w:lvlText w:val="%1"/>
      <w:lvlJc w:val="left"/>
      <w:pPr>
        <w:tabs>
          <w:tab w:val="num" w:pos="690"/>
        </w:tabs>
        <w:ind w:left="690" w:hanging="690"/>
      </w:pPr>
      <w:rPr>
        <w:rFonts w:hint="default"/>
      </w:rPr>
    </w:lvl>
    <w:lvl w:ilvl="1">
      <w:start w:val="4"/>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0772AA"/>
    <w:multiLevelType w:val="hybridMultilevel"/>
    <w:tmpl w:val="E34C9386"/>
    <w:lvl w:ilvl="0" w:tplc="C742BFD4">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3">
    <w:nsid w:val="3E88312C"/>
    <w:multiLevelType w:val="hybridMultilevel"/>
    <w:tmpl w:val="5BC29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4F2C75"/>
    <w:multiLevelType w:val="hybridMultilevel"/>
    <w:tmpl w:val="CB761EA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6A091878"/>
    <w:multiLevelType w:val="hybridMultilevel"/>
    <w:tmpl w:val="0CC09A90"/>
    <w:lvl w:ilvl="0" w:tplc="78BE8546">
      <w:start w:val="4"/>
      <w:numFmt w:val="lowerLetter"/>
      <w:lvlText w:val="(%1)"/>
      <w:lvlJc w:val="left"/>
      <w:pPr>
        <w:tabs>
          <w:tab w:val="num" w:pos="4356"/>
        </w:tabs>
        <w:ind w:left="4356" w:hanging="360"/>
      </w:pPr>
      <w:rPr>
        <w:rFonts w:hint="default"/>
      </w:rPr>
    </w:lvl>
    <w:lvl w:ilvl="1" w:tplc="F744B2C8">
      <w:start w:val="1"/>
      <w:numFmt w:val="decimal"/>
      <w:lvlText w:val="%2."/>
      <w:lvlJc w:val="left"/>
      <w:pPr>
        <w:tabs>
          <w:tab w:val="num" w:pos="5076"/>
        </w:tabs>
        <w:ind w:left="5076" w:hanging="360"/>
      </w:pPr>
      <w:rPr>
        <w:rFonts w:hint="default"/>
      </w:rPr>
    </w:lvl>
    <w:lvl w:ilvl="2" w:tplc="0409001B" w:tentative="1">
      <w:start w:val="1"/>
      <w:numFmt w:val="lowerRoman"/>
      <w:lvlText w:val="%3."/>
      <w:lvlJc w:val="right"/>
      <w:pPr>
        <w:tabs>
          <w:tab w:val="num" w:pos="5796"/>
        </w:tabs>
        <w:ind w:left="5796" w:hanging="180"/>
      </w:pPr>
    </w:lvl>
    <w:lvl w:ilvl="3" w:tplc="0409000F" w:tentative="1">
      <w:start w:val="1"/>
      <w:numFmt w:val="decimal"/>
      <w:lvlText w:val="%4."/>
      <w:lvlJc w:val="left"/>
      <w:pPr>
        <w:tabs>
          <w:tab w:val="num" w:pos="6516"/>
        </w:tabs>
        <w:ind w:left="6516" w:hanging="360"/>
      </w:pPr>
    </w:lvl>
    <w:lvl w:ilvl="4" w:tplc="04090019" w:tentative="1">
      <w:start w:val="1"/>
      <w:numFmt w:val="lowerLetter"/>
      <w:lvlText w:val="%5."/>
      <w:lvlJc w:val="left"/>
      <w:pPr>
        <w:tabs>
          <w:tab w:val="num" w:pos="7236"/>
        </w:tabs>
        <w:ind w:left="7236" w:hanging="360"/>
      </w:pPr>
    </w:lvl>
    <w:lvl w:ilvl="5" w:tplc="0409001B" w:tentative="1">
      <w:start w:val="1"/>
      <w:numFmt w:val="lowerRoman"/>
      <w:lvlText w:val="%6."/>
      <w:lvlJc w:val="right"/>
      <w:pPr>
        <w:tabs>
          <w:tab w:val="num" w:pos="7956"/>
        </w:tabs>
        <w:ind w:left="7956" w:hanging="180"/>
      </w:pPr>
    </w:lvl>
    <w:lvl w:ilvl="6" w:tplc="0409000F" w:tentative="1">
      <w:start w:val="1"/>
      <w:numFmt w:val="decimal"/>
      <w:lvlText w:val="%7."/>
      <w:lvlJc w:val="left"/>
      <w:pPr>
        <w:tabs>
          <w:tab w:val="num" w:pos="8676"/>
        </w:tabs>
        <w:ind w:left="8676" w:hanging="360"/>
      </w:pPr>
    </w:lvl>
    <w:lvl w:ilvl="7" w:tplc="04090019" w:tentative="1">
      <w:start w:val="1"/>
      <w:numFmt w:val="lowerLetter"/>
      <w:lvlText w:val="%8."/>
      <w:lvlJc w:val="left"/>
      <w:pPr>
        <w:tabs>
          <w:tab w:val="num" w:pos="9396"/>
        </w:tabs>
        <w:ind w:left="9396" w:hanging="360"/>
      </w:pPr>
    </w:lvl>
    <w:lvl w:ilvl="8" w:tplc="0409001B" w:tentative="1">
      <w:start w:val="1"/>
      <w:numFmt w:val="lowerRoman"/>
      <w:lvlText w:val="%9."/>
      <w:lvlJc w:val="right"/>
      <w:pPr>
        <w:tabs>
          <w:tab w:val="num" w:pos="10116"/>
        </w:tabs>
        <w:ind w:left="10116" w:hanging="180"/>
      </w:pPr>
    </w:lvl>
  </w:abstractNum>
  <w:abstractNum w:abstractNumId="16">
    <w:nsid w:val="6ACC5493"/>
    <w:multiLevelType w:val="hybridMultilevel"/>
    <w:tmpl w:val="1DD4B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2B5A6F"/>
    <w:multiLevelType w:val="hybridMultilevel"/>
    <w:tmpl w:val="1FAA3E26"/>
    <w:lvl w:ilvl="0" w:tplc="B5505158">
      <w:start w:val="1"/>
      <w:numFmt w:val="decimal"/>
      <w:lvlText w:val="%1."/>
      <w:lvlJc w:val="left"/>
      <w:pPr>
        <w:tabs>
          <w:tab w:val="num" w:pos="1070"/>
        </w:tabs>
        <w:ind w:left="10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065E68"/>
    <w:multiLevelType w:val="hybridMultilevel"/>
    <w:tmpl w:val="1ED8939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7B9F5FE0"/>
    <w:multiLevelType w:val="hybridMultilevel"/>
    <w:tmpl w:val="A3CC4100"/>
    <w:lvl w:ilvl="0" w:tplc="96EED34C">
      <w:start w:val="1"/>
      <w:numFmt w:val="decimal"/>
      <w:lvlText w:val="%1."/>
      <w:lvlJc w:val="left"/>
      <w:pPr>
        <w:tabs>
          <w:tab w:val="num" w:pos="900"/>
        </w:tabs>
        <w:ind w:left="900" w:hanging="360"/>
      </w:pPr>
      <w:rPr>
        <w:rFonts w:hint="default"/>
      </w:rPr>
    </w:lvl>
    <w:lvl w:ilvl="1" w:tplc="A37AE9C8">
      <w:start w:val="1"/>
      <w:numFmt w:val="bullet"/>
      <w:lvlText w:val=""/>
      <w:lvlJc w:val="left"/>
      <w:pPr>
        <w:tabs>
          <w:tab w:val="num" w:pos="1620"/>
        </w:tabs>
        <w:ind w:left="1620" w:hanging="360"/>
      </w:pPr>
      <w:rPr>
        <w:rFonts w:ascii="Symbol" w:eastAsia="Times New Roman" w:hAnsi="Symbol" w:cs="Times New Roman" w:hint="default"/>
      </w:rPr>
    </w:lvl>
    <w:lvl w:ilvl="2" w:tplc="3058EBD4">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7FF36A50"/>
    <w:multiLevelType w:val="hybridMultilevel"/>
    <w:tmpl w:val="BF9C5D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1"/>
  </w:num>
  <w:num w:numId="5">
    <w:abstractNumId w:val="3"/>
  </w:num>
  <w:num w:numId="6">
    <w:abstractNumId w:val="5"/>
  </w:num>
  <w:num w:numId="7">
    <w:abstractNumId w:val="12"/>
  </w:num>
  <w:num w:numId="8">
    <w:abstractNumId w:val="20"/>
  </w:num>
  <w:num w:numId="9">
    <w:abstractNumId w:val="15"/>
  </w:num>
  <w:num w:numId="10">
    <w:abstractNumId w:val="14"/>
  </w:num>
  <w:num w:numId="11">
    <w:abstractNumId w:val="19"/>
  </w:num>
  <w:num w:numId="12">
    <w:abstractNumId w:val="13"/>
  </w:num>
  <w:num w:numId="13">
    <w:abstractNumId w:val="2"/>
  </w:num>
  <w:num w:numId="14">
    <w:abstractNumId w:val="0"/>
  </w:num>
  <w:num w:numId="15">
    <w:abstractNumId w:val="11"/>
  </w:num>
  <w:num w:numId="16">
    <w:abstractNumId w:val="10"/>
  </w:num>
  <w:num w:numId="17">
    <w:abstractNumId w:val="16"/>
  </w:num>
  <w:num w:numId="18">
    <w:abstractNumId w:val="6"/>
  </w:num>
  <w:num w:numId="19">
    <w:abstractNumId w:val="18"/>
  </w:num>
  <w:num w:numId="20">
    <w:abstractNumId w:val="17"/>
  </w:num>
  <w:num w:numId="21">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67"/>
  <w:evenAndOddHeader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56ECA"/>
    <w:rsid w:val="00007B7E"/>
    <w:rsid w:val="000130FD"/>
    <w:rsid w:val="000245D8"/>
    <w:rsid w:val="000646DB"/>
    <w:rsid w:val="000A6BFB"/>
    <w:rsid w:val="000B65D6"/>
    <w:rsid w:val="000C49B7"/>
    <w:rsid w:val="000C4A1D"/>
    <w:rsid w:val="000E4C46"/>
    <w:rsid w:val="00100785"/>
    <w:rsid w:val="001226FF"/>
    <w:rsid w:val="00133226"/>
    <w:rsid w:val="00152661"/>
    <w:rsid w:val="001706AD"/>
    <w:rsid w:val="001823CC"/>
    <w:rsid w:val="001849FE"/>
    <w:rsid w:val="00186DC5"/>
    <w:rsid w:val="001C3023"/>
    <w:rsid w:val="001E4D08"/>
    <w:rsid w:val="001E5629"/>
    <w:rsid w:val="001E56D2"/>
    <w:rsid w:val="00251D03"/>
    <w:rsid w:val="00260CF2"/>
    <w:rsid w:val="00267835"/>
    <w:rsid w:val="00270865"/>
    <w:rsid w:val="00277DA9"/>
    <w:rsid w:val="002848F1"/>
    <w:rsid w:val="00286CD0"/>
    <w:rsid w:val="002877CA"/>
    <w:rsid w:val="002A23A6"/>
    <w:rsid w:val="002A5816"/>
    <w:rsid w:val="002C49C3"/>
    <w:rsid w:val="002C79DD"/>
    <w:rsid w:val="002D72D9"/>
    <w:rsid w:val="002E3085"/>
    <w:rsid w:val="002E7521"/>
    <w:rsid w:val="002F686D"/>
    <w:rsid w:val="00310E2D"/>
    <w:rsid w:val="00312D39"/>
    <w:rsid w:val="00316F3B"/>
    <w:rsid w:val="00335EFC"/>
    <w:rsid w:val="00362762"/>
    <w:rsid w:val="00363F82"/>
    <w:rsid w:val="00370282"/>
    <w:rsid w:val="003D30AD"/>
    <w:rsid w:val="003D384B"/>
    <w:rsid w:val="003D3F41"/>
    <w:rsid w:val="00417B71"/>
    <w:rsid w:val="00417F5A"/>
    <w:rsid w:val="00426AD6"/>
    <w:rsid w:val="0045494A"/>
    <w:rsid w:val="00464579"/>
    <w:rsid w:val="004739E3"/>
    <w:rsid w:val="00482566"/>
    <w:rsid w:val="004A30CA"/>
    <w:rsid w:val="004A5A99"/>
    <w:rsid w:val="004A6B3F"/>
    <w:rsid w:val="004B5268"/>
    <w:rsid w:val="0050133B"/>
    <w:rsid w:val="005120EF"/>
    <w:rsid w:val="00525B27"/>
    <w:rsid w:val="005358FC"/>
    <w:rsid w:val="00535E3B"/>
    <w:rsid w:val="00552D4F"/>
    <w:rsid w:val="00556AEA"/>
    <w:rsid w:val="00556ECA"/>
    <w:rsid w:val="00571A4B"/>
    <w:rsid w:val="005777F3"/>
    <w:rsid w:val="00577895"/>
    <w:rsid w:val="005B0005"/>
    <w:rsid w:val="005B094A"/>
    <w:rsid w:val="005B79F2"/>
    <w:rsid w:val="005C6C77"/>
    <w:rsid w:val="005E7ABA"/>
    <w:rsid w:val="00645792"/>
    <w:rsid w:val="00660466"/>
    <w:rsid w:val="006644C3"/>
    <w:rsid w:val="006A2337"/>
    <w:rsid w:val="006D7353"/>
    <w:rsid w:val="006E045B"/>
    <w:rsid w:val="00700BFF"/>
    <w:rsid w:val="00701BA4"/>
    <w:rsid w:val="00706F4B"/>
    <w:rsid w:val="00752433"/>
    <w:rsid w:val="0079583C"/>
    <w:rsid w:val="007C0058"/>
    <w:rsid w:val="007C44FB"/>
    <w:rsid w:val="008314FE"/>
    <w:rsid w:val="00841A39"/>
    <w:rsid w:val="00841AF4"/>
    <w:rsid w:val="0085246B"/>
    <w:rsid w:val="00870EC1"/>
    <w:rsid w:val="008721E9"/>
    <w:rsid w:val="008934DD"/>
    <w:rsid w:val="008A5010"/>
    <w:rsid w:val="008C1391"/>
    <w:rsid w:val="008D77FF"/>
    <w:rsid w:val="008E2C07"/>
    <w:rsid w:val="008F669C"/>
    <w:rsid w:val="0091482D"/>
    <w:rsid w:val="00930B3C"/>
    <w:rsid w:val="0093516F"/>
    <w:rsid w:val="00942B7D"/>
    <w:rsid w:val="0095739E"/>
    <w:rsid w:val="0096067B"/>
    <w:rsid w:val="009B20EF"/>
    <w:rsid w:val="009E73F1"/>
    <w:rsid w:val="00A00DD6"/>
    <w:rsid w:val="00A0688A"/>
    <w:rsid w:val="00A22A8F"/>
    <w:rsid w:val="00A477F9"/>
    <w:rsid w:val="00A505DE"/>
    <w:rsid w:val="00A65791"/>
    <w:rsid w:val="00A870AE"/>
    <w:rsid w:val="00A92E91"/>
    <w:rsid w:val="00AB2AA3"/>
    <w:rsid w:val="00AC355C"/>
    <w:rsid w:val="00AE6DC4"/>
    <w:rsid w:val="00AF3843"/>
    <w:rsid w:val="00AF69C3"/>
    <w:rsid w:val="00B27024"/>
    <w:rsid w:val="00B4010F"/>
    <w:rsid w:val="00B40D7C"/>
    <w:rsid w:val="00B41EE2"/>
    <w:rsid w:val="00B5548A"/>
    <w:rsid w:val="00B716F1"/>
    <w:rsid w:val="00B72DFE"/>
    <w:rsid w:val="00B7353C"/>
    <w:rsid w:val="00B81448"/>
    <w:rsid w:val="00B81D55"/>
    <w:rsid w:val="00BA49C2"/>
    <w:rsid w:val="00BB7F22"/>
    <w:rsid w:val="00BC3DAE"/>
    <w:rsid w:val="00BC485F"/>
    <w:rsid w:val="00BE5E21"/>
    <w:rsid w:val="00BE7ABA"/>
    <w:rsid w:val="00C216C8"/>
    <w:rsid w:val="00C404D7"/>
    <w:rsid w:val="00C4635D"/>
    <w:rsid w:val="00C759C6"/>
    <w:rsid w:val="00C852AA"/>
    <w:rsid w:val="00CB603D"/>
    <w:rsid w:val="00D27C0F"/>
    <w:rsid w:val="00D32E58"/>
    <w:rsid w:val="00D44A0C"/>
    <w:rsid w:val="00D6676E"/>
    <w:rsid w:val="00D705A4"/>
    <w:rsid w:val="00D945FB"/>
    <w:rsid w:val="00D97363"/>
    <w:rsid w:val="00DB63CC"/>
    <w:rsid w:val="00DC7E97"/>
    <w:rsid w:val="00DE2378"/>
    <w:rsid w:val="00DE3188"/>
    <w:rsid w:val="00DE47B1"/>
    <w:rsid w:val="00E0295B"/>
    <w:rsid w:val="00E115BB"/>
    <w:rsid w:val="00E247A5"/>
    <w:rsid w:val="00E32A13"/>
    <w:rsid w:val="00E34718"/>
    <w:rsid w:val="00E56C65"/>
    <w:rsid w:val="00E84BF0"/>
    <w:rsid w:val="00E91906"/>
    <w:rsid w:val="00ED7BC8"/>
    <w:rsid w:val="00EF7B62"/>
    <w:rsid w:val="00F016DC"/>
    <w:rsid w:val="00F27B46"/>
    <w:rsid w:val="00F31450"/>
    <w:rsid w:val="00F4750B"/>
    <w:rsid w:val="00F6017D"/>
    <w:rsid w:val="00F60F88"/>
    <w:rsid w:val="00F70CCA"/>
    <w:rsid w:val="00F8395F"/>
    <w:rsid w:val="00F83CAD"/>
    <w:rsid w:val="00FE30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schemas-ifinger-com/smarttag" w:url="http://download.ifinger.com/smarttag/ifsmart.dll" w:name="data"/>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B"/>
    <w:rPr>
      <w:sz w:val="24"/>
      <w:szCs w:val="24"/>
      <w:lang w:eastAsia="en-US"/>
    </w:rPr>
  </w:style>
  <w:style w:type="paragraph" w:styleId="Heading1">
    <w:name w:val="heading 1"/>
    <w:basedOn w:val="Normal"/>
    <w:next w:val="Normal"/>
    <w:qFormat/>
    <w:rsid w:val="0096067B"/>
    <w:pPr>
      <w:keepNext/>
      <w:jc w:val="center"/>
      <w:outlineLvl w:val="0"/>
    </w:pPr>
    <w:rPr>
      <w:b/>
      <w:bCs/>
      <w:lang w:val="en-US"/>
    </w:rPr>
  </w:style>
  <w:style w:type="paragraph" w:styleId="Heading2">
    <w:name w:val="heading 2"/>
    <w:basedOn w:val="Normal"/>
    <w:next w:val="Normal"/>
    <w:qFormat/>
    <w:rsid w:val="0096067B"/>
    <w:pPr>
      <w:keepNext/>
      <w:ind w:left="-468" w:firstLine="468"/>
      <w:jc w:val="center"/>
      <w:outlineLvl w:val="1"/>
    </w:pPr>
    <w:rPr>
      <w:b/>
      <w:bCs/>
      <w:sz w:val="14"/>
      <w:lang w:val="en-US"/>
    </w:rPr>
  </w:style>
  <w:style w:type="paragraph" w:styleId="Heading3">
    <w:name w:val="heading 3"/>
    <w:basedOn w:val="Normal"/>
    <w:next w:val="Normal"/>
    <w:link w:val="Heading3Char"/>
    <w:qFormat/>
    <w:rsid w:val="0096067B"/>
    <w:pPr>
      <w:keepNext/>
      <w:spacing w:line="480" w:lineRule="auto"/>
      <w:jc w:val="both"/>
      <w:outlineLvl w:val="2"/>
    </w:pPr>
    <w:rPr>
      <w:b/>
      <w:bCs/>
      <w:lang w:val="en-US"/>
    </w:rPr>
  </w:style>
  <w:style w:type="paragraph" w:styleId="Heading4">
    <w:name w:val="heading 4"/>
    <w:basedOn w:val="Normal"/>
    <w:next w:val="Normal"/>
    <w:qFormat/>
    <w:rsid w:val="0096067B"/>
    <w:pPr>
      <w:keepNext/>
      <w:tabs>
        <w:tab w:val="left" w:pos="374"/>
      </w:tabs>
      <w:spacing w:line="360" w:lineRule="auto"/>
      <w:ind w:firstLine="374"/>
      <w:outlineLvl w:val="3"/>
    </w:pPr>
    <w:rPr>
      <w:b/>
      <w:bCs/>
      <w:lang w:val="en-US"/>
    </w:rPr>
  </w:style>
  <w:style w:type="paragraph" w:styleId="Heading5">
    <w:name w:val="heading 5"/>
    <w:basedOn w:val="Normal"/>
    <w:next w:val="Normal"/>
    <w:link w:val="Heading5Char"/>
    <w:qFormat/>
    <w:rsid w:val="0096067B"/>
    <w:pPr>
      <w:keepNext/>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67B"/>
    <w:pPr>
      <w:jc w:val="center"/>
    </w:pPr>
    <w:rPr>
      <w:b/>
      <w:bCs/>
      <w:lang w:val="en-US"/>
    </w:rPr>
  </w:style>
  <w:style w:type="paragraph" w:styleId="BodyTextIndent">
    <w:name w:val="Body Text Indent"/>
    <w:basedOn w:val="Normal"/>
    <w:rsid w:val="0096067B"/>
    <w:pPr>
      <w:ind w:left="374" w:firstLine="748"/>
      <w:jc w:val="both"/>
    </w:pPr>
    <w:rPr>
      <w:lang w:val="en-US"/>
    </w:rPr>
  </w:style>
  <w:style w:type="paragraph" w:styleId="BodyTextIndent2">
    <w:name w:val="Body Text Indent 2"/>
    <w:basedOn w:val="Normal"/>
    <w:rsid w:val="0096067B"/>
    <w:pPr>
      <w:ind w:left="360" w:firstLine="360"/>
      <w:jc w:val="both"/>
    </w:pPr>
    <w:rPr>
      <w:sz w:val="20"/>
    </w:rPr>
  </w:style>
  <w:style w:type="paragraph" w:styleId="Title">
    <w:name w:val="Title"/>
    <w:basedOn w:val="Normal"/>
    <w:qFormat/>
    <w:rsid w:val="0096067B"/>
    <w:pPr>
      <w:spacing w:line="480" w:lineRule="auto"/>
      <w:jc w:val="center"/>
    </w:pPr>
    <w:rPr>
      <w:b/>
      <w:bCs/>
      <w:lang w:val="en-US"/>
    </w:rPr>
  </w:style>
  <w:style w:type="paragraph" w:styleId="BodyTextIndent3">
    <w:name w:val="Body Text Indent 3"/>
    <w:basedOn w:val="Normal"/>
    <w:rsid w:val="0096067B"/>
    <w:pPr>
      <w:ind w:left="360" w:firstLine="480"/>
      <w:jc w:val="both"/>
    </w:pPr>
    <w:rPr>
      <w:sz w:val="20"/>
    </w:rPr>
  </w:style>
  <w:style w:type="paragraph" w:styleId="Subtitle">
    <w:name w:val="Subtitle"/>
    <w:basedOn w:val="Normal"/>
    <w:qFormat/>
    <w:rsid w:val="0096067B"/>
    <w:pPr>
      <w:jc w:val="center"/>
    </w:pPr>
    <w:rPr>
      <w:b/>
      <w:bCs/>
      <w:lang w:val="en-US"/>
    </w:rPr>
  </w:style>
  <w:style w:type="paragraph" w:styleId="Footer">
    <w:name w:val="footer"/>
    <w:basedOn w:val="Normal"/>
    <w:rsid w:val="0096067B"/>
    <w:pPr>
      <w:tabs>
        <w:tab w:val="center" w:pos="4320"/>
        <w:tab w:val="right" w:pos="8640"/>
      </w:tabs>
    </w:pPr>
  </w:style>
  <w:style w:type="paragraph" w:styleId="BodyText2">
    <w:name w:val="Body Text 2"/>
    <w:basedOn w:val="Normal"/>
    <w:rsid w:val="0096067B"/>
    <w:pPr>
      <w:jc w:val="both"/>
    </w:pPr>
    <w:rPr>
      <w:b/>
      <w:bCs/>
      <w:sz w:val="20"/>
    </w:rPr>
  </w:style>
  <w:style w:type="paragraph" w:styleId="BodyText3">
    <w:name w:val="Body Text 3"/>
    <w:basedOn w:val="Normal"/>
    <w:rsid w:val="0096067B"/>
    <w:pPr>
      <w:jc w:val="center"/>
    </w:pPr>
    <w:rPr>
      <w:b/>
      <w:bCs/>
      <w:sz w:val="18"/>
      <w:lang w:val="en-US"/>
    </w:rPr>
  </w:style>
  <w:style w:type="paragraph" w:styleId="NormalWeb">
    <w:name w:val="Normal (Web)"/>
    <w:basedOn w:val="Normal"/>
    <w:rsid w:val="00556ECA"/>
    <w:pPr>
      <w:spacing w:before="100" w:beforeAutospacing="1" w:after="100" w:afterAutospacing="1"/>
    </w:pPr>
    <w:rPr>
      <w:lang w:val="en-US"/>
    </w:rPr>
  </w:style>
  <w:style w:type="character" w:styleId="Strong">
    <w:name w:val="Strong"/>
    <w:basedOn w:val="DefaultParagraphFont"/>
    <w:qFormat/>
    <w:rsid w:val="00556ECA"/>
    <w:rPr>
      <w:b/>
      <w:bCs/>
    </w:rPr>
  </w:style>
  <w:style w:type="table" w:styleId="TableGrid">
    <w:name w:val="Table Grid"/>
    <w:basedOn w:val="TableNormal"/>
    <w:uiPriority w:val="99"/>
    <w:rsid w:val="00556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D3F41"/>
    <w:rPr>
      <w:color w:val="0000FF"/>
      <w:u w:val="single"/>
    </w:rPr>
  </w:style>
  <w:style w:type="paragraph" w:styleId="BalloonText">
    <w:name w:val="Balloon Text"/>
    <w:basedOn w:val="Normal"/>
    <w:link w:val="BalloonTextChar"/>
    <w:uiPriority w:val="99"/>
    <w:semiHidden/>
    <w:unhideWhenUsed/>
    <w:rsid w:val="00DB63CC"/>
    <w:rPr>
      <w:rFonts w:ascii="Tahoma" w:hAnsi="Tahoma" w:cs="Tahoma"/>
      <w:sz w:val="16"/>
      <w:szCs w:val="16"/>
    </w:rPr>
  </w:style>
  <w:style w:type="character" w:customStyle="1" w:styleId="BalloonTextChar">
    <w:name w:val="Balloon Text Char"/>
    <w:basedOn w:val="DefaultParagraphFont"/>
    <w:link w:val="BalloonText"/>
    <w:uiPriority w:val="99"/>
    <w:semiHidden/>
    <w:rsid w:val="00DB63CC"/>
    <w:rPr>
      <w:rFonts w:ascii="Tahoma" w:hAnsi="Tahoma" w:cs="Tahoma"/>
      <w:sz w:val="16"/>
      <w:szCs w:val="16"/>
      <w:lang w:eastAsia="en-US"/>
    </w:rPr>
  </w:style>
  <w:style w:type="paragraph" w:customStyle="1" w:styleId="ListParagraph1">
    <w:name w:val="List Paragraph1"/>
    <w:basedOn w:val="Normal"/>
    <w:uiPriority w:val="34"/>
    <w:qFormat/>
    <w:rsid w:val="0091482D"/>
    <w:pPr>
      <w:spacing w:after="200" w:line="276" w:lineRule="auto"/>
      <w:ind w:left="720"/>
      <w:contextualSpacing/>
    </w:pPr>
    <w:rPr>
      <w:rFonts w:ascii="Calibri" w:eastAsia="Calibri" w:hAnsi="Calibri"/>
      <w:sz w:val="22"/>
      <w:szCs w:val="22"/>
      <w:lang w:val="en-US"/>
    </w:rPr>
  </w:style>
  <w:style w:type="paragraph" w:styleId="FootnoteText">
    <w:name w:val="footnote text"/>
    <w:basedOn w:val="Normal"/>
    <w:link w:val="FootnoteTextChar"/>
    <w:uiPriority w:val="99"/>
    <w:unhideWhenUsed/>
    <w:rsid w:val="0091482D"/>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91482D"/>
    <w:rPr>
      <w:rFonts w:ascii="Calibri" w:eastAsia="Calibri" w:hAnsi="Calibri"/>
      <w:lang w:val="en-US" w:eastAsia="en-US"/>
    </w:rPr>
  </w:style>
  <w:style w:type="character" w:styleId="FootnoteReference">
    <w:name w:val="footnote reference"/>
    <w:basedOn w:val="DefaultParagraphFont"/>
    <w:uiPriority w:val="99"/>
    <w:semiHidden/>
    <w:unhideWhenUsed/>
    <w:rsid w:val="0091482D"/>
    <w:rPr>
      <w:vertAlign w:val="superscript"/>
    </w:rPr>
  </w:style>
  <w:style w:type="paragraph" w:styleId="ListParagraph">
    <w:name w:val="List Paragraph"/>
    <w:basedOn w:val="Normal"/>
    <w:uiPriority w:val="34"/>
    <w:qFormat/>
    <w:rsid w:val="0091482D"/>
    <w:pPr>
      <w:ind w:left="720"/>
      <w:contextualSpacing/>
    </w:pPr>
  </w:style>
  <w:style w:type="character" w:customStyle="1" w:styleId="Heading3Char">
    <w:name w:val="Heading 3 Char"/>
    <w:basedOn w:val="DefaultParagraphFont"/>
    <w:link w:val="Heading3"/>
    <w:rsid w:val="0095739E"/>
    <w:rPr>
      <w:b/>
      <w:bCs/>
      <w:sz w:val="24"/>
      <w:szCs w:val="24"/>
      <w:lang w:val="en-US" w:eastAsia="en-US"/>
    </w:rPr>
  </w:style>
  <w:style w:type="character" w:customStyle="1" w:styleId="hps">
    <w:name w:val="hps"/>
    <w:basedOn w:val="DefaultParagraphFont"/>
    <w:rsid w:val="0095739E"/>
  </w:style>
  <w:style w:type="character" w:customStyle="1" w:styleId="longtext">
    <w:name w:val="long_text"/>
    <w:basedOn w:val="DefaultParagraphFont"/>
    <w:rsid w:val="0095739E"/>
  </w:style>
  <w:style w:type="character" w:customStyle="1" w:styleId="Heading5Char">
    <w:name w:val="Heading 5 Char"/>
    <w:basedOn w:val="DefaultParagraphFont"/>
    <w:link w:val="Heading5"/>
    <w:rsid w:val="00186DC5"/>
    <w:rPr>
      <w:rFonts w:ascii="Arial" w:hAnsi="Arial" w:cs="Arial"/>
      <w:b/>
      <w:bCs/>
      <w:sz w:val="16"/>
      <w:szCs w:val="16"/>
      <w:lang w:eastAsia="en-US"/>
    </w:rPr>
  </w:style>
  <w:style w:type="character" w:styleId="PlaceholderText">
    <w:name w:val="Placeholder Text"/>
    <w:basedOn w:val="DefaultParagraphFont"/>
    <w:uiPriority w:val="99"/>
    <w:semiHidden/>
    <w:rsid w:val="00F8395F"/>
    <w:rPr>
      <w:color w:val="808080"/>
    </w:rPr>
  </w:style>
  <w:style w:type="paragraph" w:styleId="Header">
    <w:name w:val="header"/>
    <w:basedOn w:val="Normal"/>
    <w:link w:val="HeaderChar"/>
    <w:uiPriority w:val="99"/>
    <w:semiHidden/>
    <w:unhideWhenUsed/>
    <w:rsid w:val="002D72D9"/>
    <w:pPr>
      <w:tabs>
        <w:tab w:val="center" w:pos="4513"/>
        <w:tab w:val="right" w:pos="9026"/>
      </w:tabs>
    </w:pPr>
  </w:style>
  <w:style w:type="character" w:customStyle="1" w:styleId="HeaderChar">
    <w:name w:val="Header Char"/>
    <w:basedOn w:val="DefaultParagraphFont"/>
    <w:link w:val="Header"/>
    <w:uiPriority w:val="99"/>
    <w:semiHidden/>
    <w:rsid w:val="002D72D9"/>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os_santoso@yahoo.co.id2"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Ampudansiahaan@yahoo.com1"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Hasanbas1960@gmail.com3"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Hasanbas1@yahoo.com3" TargetMode="Externa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ANALISA PENGGUNAAN REFRIGERAN HIDROKARBON SEBAGAI PENGGANTI FREON PADA MESIN PENDINGIN</vt:lpstr>
    </vt:vector>
  </TitlesOfParts>
  <Company/>
  <LinksUpToDate>false</LinksUpToDate>
  <CharactersWithSpaces>35494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PENGGUNAAN REFRIGERAN HIDROKARBON SEBAGAI PENGGANTI FREON PADA MESIN PENDINGIN</dc:title>
  <dc:creator>Rian</dc:creator>
  <cp:lastModifiedBy>Samsung</cp:lastModifiedBy>
  <cp:revision>4</cp:revision>
  <cp:lastPrinted>2015-03-18T06:20:00Z</cp:lastPrinted>
  <dcterms:created xsi:type="dcterms:W3CDTF">2015-09-07T18:16:00Z</dcterms:created>
  <dcterms:modified xsi:type="dcterms:W3CDTF">2015-09-09T17:06:00Z</dcterms:modified>
</cp:coreProperties>
</file>