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82" w:rsidRPr="00B24982" w:rsidRDefault="00B24982" w:rsidP="00B24982">
      <w:pPr>
        <w:jc w:val="both"/>
        <w:rPr>
          <w:rFonts w:ascii="Times New Roman" w:hAnsi="Times New Roman" w:cs="Times New Roman"/>
          <w:sz w:val="24"/>
          <w:szCs w:val="24"/>
        </w:rPr>
      </w:pPr>
    </w:p>
    <w:p w:rsidR="00B24982" w:rsidRPr="00B24982" w:rsidRDefault="00B24982" w:rsidP="00B24982">
      <w:pPr>
        <w:jc w:val="center"/>
        <w:rPr>
          <w:rFonts w:ascii="Times New Roman" w:hAnsi="Times New Roman" w:cs="Times New Roman"/>
          <w:b/>
          <w:sz w:val="24"/>
          <w:szCs w:val="24"/>
        </w:rPr>
      </w:pPr>
      <w:r w:rsidRPr="00B24982">
        <w:rPr>
          <w:rFonts w:ascii="Times New Roman" w:hAnsi="Times New Roman" w:cs="Times New Roman"/>
          <w:b/>
          <w:sz w:val="24"/>
          <w:szCs w:val="24"/>
        </w:rPr>
        <w:t>M YAMIN</w:t>
      </w:r>
    </w:p>
    <w:p w:rsidR="00B24982" w:rsidRPr="00B24982" w:rsidRDefault="00B24982" w:rsidP="00B24982">
      <w:pPr>
        <w:jc w:val="center"/>
        <w:rPr>
          <w:rFonts w:ascii="Times New Roman" w:hAnsi="Times New Roman" w:cs="Times New Roman"/>
          <w:b/>
          <w:sz w:val="24"/>
          <w:szCs w:val="24"/>
        </w:rPr>
      </w:pPr>
      <w:proofErr w:type="spellStart"/>
      <w:r w:rsidRPr="00B24982">
        <w:rPr>
          <w:rFonts w:ascii="Times New Roman" w:hAnsi="Times New Roman" w:cs="Times New Roman"/>
          <w:b/>
          <w:sz w:val="24"/>
          <w:szCs w:val="24"/>
        </w:rPr>
        <w:t>Sriwijaya</w:t>
      </w:r>
      <w:proofErr w:type="spellEnd"/>
      <w:r w:rsidRPr="00B24982">
        <w:rPr>
          <w:rFonts w:ascii="Times New Roman" w:hAnsi="Times New Roman" w:cs="Times New Roman"/>
          <w:b/>
          <w:sz w:val="24"/>
          <w:szCs w:val="24"/>
        </w:rPr>
        <w:t xml:space="preserve"> University, Indonesia</w:t>
      </w:r>
    </w:p>
    <w:p w:rsidR="00B24982" w:rsidRPr="00B24982" w:rsidRDefault="00B24982" w:rsidP="00B24982">
      <w:pPr>
        <w:spacing w:after="600"/>
        <w:jc w:val="center"/>
        <w:rPr>
          <w:rFonts w:ascii="Times New Roman" w:hAnsi="Times New Roman" w:cs="Times New Roman"/>
          <w:b/>
          <w:sz w:val="24"/>
          <w:szCs w:val="24"/>
        </w:rPr>
      </w:pPr>
      <w:r w:rsidRPr="00B24982">
        <w:rPr>
          <w:rFonts w:ascii="Times New Roman" w:hAnsi="Times New Roman" w:cs="Times New Roman"/>
          <w:b/>
          <w:sz w:val="24"/>
          <w:szCs w:val="24"/>
        </w:rPr>
        <w:t>RICE FARMER’S HOUSEHOLD STRATEGY USING SUSTAINABILITY LIVELIHOOD CONCEPT IN ORDER TO FACE THE ECOLOGICAL DISASTER OF FLOOD AS A IMPACT OF GLOBAL CLIMATE CHANGE IN INDONESIA</w:t>
      </w:r>
    </w:p>
    <w:p w:rsidR="00B24982" w:rsidRPr="00B24982" w:rsidRDefault="00B24982" w:rsidP="00B24982">
      <w:pPr>
        <w:jc w:val="both"/>
        <w:rPr>
          <w:rFonts w:ascii="Times New Roman" w:hAnsi="Times New Roman" w:cs="Times New Roman"/>
          <w:sz w:val="24"/>
          <w:szCs w:val="24"/>
        </w:rPr>
      </w:pPr>
      <w:r w:rsidRPr="00B24982">
        <w:rPr>
          <w:rFonts w:ascii="Times New Roman" w:hAnsi="Times New Roman" w:cs="Times New Roman"/>
          <w:b/>
          <w:sz w:val="24"/>
          <w:szCs w:val="24"/>
        </w:rPr>
        <w:t>Abstract</w:t>
      </w:r>
      <w:r w:rsidRPr="00B24982">
        <w:rPr>
          <w:rFonts w:ascii="Times New Roman" w:hAnsi="Times New Roman" w:cs="Times New Roman"/>
          <w:sz w:val="24"/>
          <w:szCs w:val="24"/>
        </w:rPr>
        <w:t xml:space="preserve">: Flood on wet rice fields led household income of rice farmer susceptible. This </w:t>
      </w:r>
      <w:proofErr w:type="gramStart"/>
      <w:r w:rsidRPr="00B24982">
        <w:rPr>
          <w:rFonts w:ascii="Times New Roman" w:hAnsi="Times New Roman" w:cs="Times New Roman"/>
          <w:sz w:val="24"/>
          <w:szCs w:val="24"/>
        </w:rPr>
        <w:t>condition  shifted</w:t>
      </w:r>
      <w:proofErr w:type="gramEnd"/>
      <w:r w:rsidRPr="00B24982">
        <w:rPr>
          <w:rFonts w:ascii="Times New Roman" w:hAnsi="Times New Roman" w:cs="Times New Roman"/>
          <w:sz w:val="24"/>
          <w:szCs w:val="24"/>
        </w:rPr>
        <w:t xml:space="preserve"> main income sources, from on farm to </w:t>
      </w:r>
      <w:proofErr w:type="spellStart"/>
      <w:r w:rsidRPr="00B24982">
        <w:rPr>
          <w:rFonts w:ascii="Times New Roman" w:hAnsi="Times New Roman" w:cs="Times New Roman"/>
          <w:sz w:val="24"/>
          <w:szCs w:val="24"/>
        </w:rPr>
        <w:t>non farm</w:t>
      </w:r>
      <w:proofErr w:type="spellEnd"/>
      <w:r w:rsidRPr="00B24982">
        <w:rPr>
          <w:rFonts w:ascii="Times New Roman" w:hAnsi="Times New Roman" w:cs="Times New Roman"/>
          <w:sz w:val="24"/>
          <w:szCs w:val="24"/>
        </w:rPr>
        <w:t xml:space="preserve">. Therefore, an income strategy was required in order to deal with household income susceptibility in flood condition by integrating the concept of sustainability livelihood, through which sustainability of farmer’s income in flood condition was expected. This research aimed to identify rice farmer’s household strategy using sustainability livelihood concept in order to face the ecological disaster. The research was carried out in three Indonesian regions, namely Central Java, East Borneo and South Sumatera Provinces. Survey method was used in which data were collected from both primary and secondary ones. The data of household strategies, using sustainability livelihood concept, to deal with the income sources susceptibility on flood condition, were analyzed qualitatively.  The results should give recommendation strategies needed for facing various pressure and </w:t>
      </w:r>
      <w:proofErr w:type="spellStart"/>
      <w:r w:rsidRPr="00B24982">
        <w:rPr>
          <w:rFonts w:ascii="Times New Roman" w:hAnsi="Times New Roman" w:cs="Times New Roman"/>
          <w:sz w:val="24"/>
          <w:szCs w:val="24"/>
        </w:rPr>
        <w:t>succeptibilities</w:t>
      </w:r>
      <w:proofErr w:type="spellEnd"/>
      <w:r w:rsidRPr="00B24982">
        <w:rPr>
          <w:rFonts w:ascii="Times New Roman" w:hAnsi="Times New Roman" w:cs="Times New Roman"/>
          <w:sz w:val="24"/>
          <w:szCs w:val="24"/>
        </w:rPr>
        <w:t xml:space="preserve"> on income source as </w:t>
      </w:r>
      <w:proofErr w:type="gramStart"/>
      <w:r w:rsidRPr="00B24982">
        <w:rPr>
          <w:rFonts w:ascii="Times New Roman" w:hAnsi="Times New Roman" w:cs="Times New Roman"/>
          <w:sz w:val="24"/>
          <w:szCs w:val="24"/>
        </w:rPr>
        <w:t>effects</w:t>
      </w:r>
      <w:proofErr w:type="gramEnd"/>
      <w:r w:rsidRPr="00B24982">
        <w:rPr>
          <w:rFonts w:ascii="Times New Roman" w:hAnsi="Times New Roman" w:cs="Times New Roman"/>
          <w:sz w:val="24"/>
          <w:szCs w:val="24"/>
        </w:rPr>
        <w:t xml:space="preserve"> </w:t>
      </w:r>
      <w:proofErr w:type="spellStart"/>
      <w:r w:rsidRPr="00B24982">
        <w:rPr>
          <w:rFonts w:ascii="Times New Roman" w:hAnsi="Times New Roman" w:cs="Times New Roman"/>
          <w:sz w:val="24"/>
          <w:szCs w:val="24"/>
        </w:rPr>
        <w:t>fo</w:t>
      </w:r>
      <w:proofErr w:type="spellEnd"/>
      <w:r w:rsidRPr="00B24982">
        <w:rPr>
          <w:rFonts w:ascii="Times New Roman" w:hAnsi="Times New Roman" w:cs="Times New Roman"/>
          <w:sz w:val="24"/>
          <w:szCs w:val="24"/>
        </w:rPr>
        <w:t xml:space="preserve"> the ecological disaster that repeatedly took place on wet rice fields. The results showed that farmers did not posses strategies for the flood condition.  They </w:t>
      </w:r>
      <w:proofErr w:type="spellStart"/>
      <w:r w:rsidRPr="00B24982">
        <w:rPr>
          <w:rFonts w:ascii="Times New Roman" w:hAnsi="Times New Roman" w:cs="Times New Roman"/>
          <w:sz w:val="24"/>
          <w:szCs w:val="24"/>
        </w:rPr>
        <w:t>sook</w:t>
      </w:r>
      <w:proofErr w:type="spellEnd"/>
      <w:r w:rsidRPr="00B24982">
        <w:rPr>
          <w:rFonts w:ascii="Times New Roman" w:hAnsi="Times New Roman" w:cs="Times New Roman"/>
          <w:sz w:val="24"/>
          <w:szCs w:val="24"/>
        </w:rPr>
        <w:t xml:space="preserve"> only </w:t>
      </w:r>
      <w:proofErr w:type="spellStart"/>
      <w:r w:rsidRPr="00B24982">
        <w:rPr>
          <w:rFonts w:ascii="Times New Roman" w:hAnsi="Times New Roman" w:cs="Times New Roman"/>
          <w:sz w:val="24"/>
          <w:szCs w:val="24"/>
        </w:rPr>
        <w:t>unpermanently</w:t>
      </w:r>
      <w:proofErr w:type="spellEnd"/>
      <w:r w:rsidRPr="00B24982">
        <w:rPr>
          <w:rFonts w:ascii="Times New Roman" w:hAnsi="Times New Roman" w:cs="Times New Roman"/>
          <w:sz w:val="24"/>
          <w:szCs w:val="24"/>
        </w:rPr>
        <w:t xml:space="preserve"> other jobs to fulfill the household needs, such as building workers and laborers, both inside and outside of their living areas. To start growing the rice again after the flood, they got seed and fertilizer from government.  At the same time, they sold their harvest or lent money to their relatives. In addition, they had strategies to diversify their income sources, including animal husbandries and fisheries. They repaired irrigation </w:t>
      </w:r>
      <w:proofErr w:type="gramStart"/>
      <w:r w:rsidRPr="00B24982">
        <w:rPr>
          <w:rFonts w:ascii="Times New Roman" w:hAnsi="Times New Roman" w:cs="Times New Roman"/>
          <w:sz w:val="24"/>
          <w:szCs w:val="24"/>
        </w:rPr>
        <w:t>and  drainage</w:t>
      </w:r>
      <w:proofErr w:type="gramEnd"/>
      <w:r w:rsidRPr="00B24982">
        <w:rPr>
          <w:rFonts w:ascii="Times New Roman" w:hAnsi="Times New Roman" w:cs="Times New Roman"/>
          <w:sz w:val="24"/>
          <w:szCs w:val="24"/>
        </w:rPr>
        <w:t xml:space="preserve"> facilities on wet rice fields through community self-help to prevent flood. On perspective of </w:t>
      </w:r>
      <w:proofErr w:type="spellStart"/>
      <w:r w:rsidRPr="00B24982">
        <w:rPr>
          <w:rFonts w:ascii="Times New Roman" w:hAnsi="Times New Roman" w:cs="Times New Roman"/>
          <w:sz w:val="24"/>
          <w:szCs w:val="24"/>
        </w:rPr>
        <w:t>sustainabilty</w:t>
      </w:r>
      <w:proofErr w:type="spellEnd"/>
      <w:r w:rsidRPr="00B24982">
        <w:rPr>
          <w:rFonts w:ascii="Times New Roman" w:hAnsi="Times New Roman" w:cs="Times New Roman"/>
          <w:sz w:val="24"/>
          <w:szCs w:val="24"/>
        </w:rPr>
        <w:t xml:space="preserve"> livelihood strategies, they strengthened financial, physical and social capitals </w:t>
      </w:r>
    </w:p>
    <w:p w:rsidR="00B24982" w:rsidRPr="00B24982" w:rsidRDefault="00B24982" w:rsidP="00B24982">
      <w:pPr>
        <w:jc w:val="both"/>
        <w:rPr>
          <w:rFonts w:ascii="Times New Roman" w:hAnsi="Times New Roman" w:cs="Times New Roman"/>
          <w:sz w:val="24"/>
          <w:szCs w:val="24"/>
        </w:rPr>
      </w:pPr>
      <w:r w:rsidRPr="00B24982">
        <w:rPr>
          <w:rFonts w:ascii="Times New Roman" w:hAnsi="Times New Roman" w:cs="Times New Roman"/>
          <w:b/>
          <w:sz w:val="24"/>
          <w:szCs w:val="24"/>
        </w:rPr>
        <w:t>Keywords:</w:t>
      </w:r>
      <w:r w:rsidRPr="00B24982">
        <w:rPr>
          <w:rFonts w:ascii="Times New Roman" w:hAnsi="Times New Roman" w:cs="Times New Roman"/>
          <w:sz w:val="24"/>
          <w:szCs w:val="24"/>
        </w:rPr>
        <w:t xml:space="preserve"> ecological disaster, flood, wet rice field, sustainability livelihood strategy</w:t>
      </w:r>
    </w:p>
    <w:p w:rsidR="00B24982" w:rsidRPr="00B24982" w:rsidRDefault="00B24982" w:rsidP="00B24982">
      <w:pPr>
        <w:jc w:val="both"/>
        <w:rPr>
          <w:rFonts w:ascii="Times New Roman" w:hAnsi="Times New Roman" w:cs="Times New Roman"/>
          <w:sz w:val="24"/>
          <w:szCs w:val="24"/>
        </w:rPr>
      </w:pPr>
      <w:r w:rsidRPr="00B24982">
        <w:rPr>
          <w:rFonts w:ascii="Times New Roman" w:hAnsi="Times New Roman" w:cs="Times New Roman"/>
          <w:sz w:val="24"/>
          <w:szCs w:val="24"/>
        </w:rPr>
        <w:t>JEL Classification: A14</w:t>
      </w:r>
    </w:p>
    <w:p w:rsidR="00B24982" w:rsidRPr="00D124D7" w:rsidRDefault="00B24982" w:rsidP="00B24982">
      <w:pPr>
        <w:jc w:val="both"/>
        <w:rPr>
          <w:rFonts w:ascii="Times New Roman" w:hAnsi="Times New Roman" w:cs="Times New Roman"/>
          <w:b/>
          <w:sz w:val="24"/>
          <w:szCs w:val="24"/>
        </w:rPr>
      </w:pPr>
      <w:r w:rsidRPr="00D124D7">
        <w:rPr>
          <w:rFonts w:ascii="Times New Roman" w:hAnsi="Times New Roman" w:cs="Times New Roman"/>
          <w:b/>
          <w:sz w:val="24"/>
          <w:szCs w:val="24"/>
        </w:rPr>
        <w:t xml:space="preserve">I. Introduction  </w:t>
      </w:r>
    </w:p>
    <w:p w:rsidR="00B24982" w:rsidRDefault="00B24982" w:rsidP="00B24982">
      <w:pPr>
        <w:spacing w:after="0"/>
        <w:jc w:val="both"/>
        <w:rPr>
          <w:rFonts w:ascii="Times New Roman" w:hAnsi="Times New Roman" w:cs="Times New Roman"/>
          <w:sz w:val="24"/>
          <w:szCs w:val="24"/>
        </w:rPr>
      </w:pPr>
      <w:r w:rsidRPr="00B24982">
        <w:rPr>
          <w:rFonts w:ascii="Times New Roman" w:hAnsi="Times New Roman" w:cs="Times New Roman"/>
          <w:sz w:val="24"/>
          <w:szCs w:val="24"/>
        </w:rPr>
        <w:t xml:space="preserve">  </w:t>
      </w:r>
      <w:r>
        <w:rPr>
          <w:rFonts w:ascii="Times New Roman" w:hAnsi="Times New Roman" w:cs="Times New Roman"/>
          <w:sz w:val="24"/>
          <w:szCs w:val="24"/>
        </w:rPr>
        <w:tab/>
      </w:r>
      <w:r w:rsidRPr="00B24982">
        <w:rPr>
          <w:rFonts w:ascii="Times New Roman" w:hAnsi="Times New Roman" w:cs="Times New Roman"/>
          <w:sz w:val="24"/>
          <w:szCs w:val="24"/>
        </w:rPr>
        <w:t xml:space="preserve">Nowadays most of the people still depend on agriculture productivity and income levels are relatively low, that poverty, unemployment and food insecurity are common in the rural area.  This condition indicates that the fight against poverty, unemployment and food insecurity has to </w:t>
      </w:r>
      <w:r w:rsidRPr="00B24982">
        <w:rPr>
          <w:rFonts w:ascii="Times New Roman" w:hAnsi="Times New Roman" w:cs="Times New Roman"/>
          <w:sz w:val="24"/>
          <w:szCs w:val="24"/>
        </w:rPr>
        <w:lastRenderedPageBreak/>
        <w:t>do with agriculture and rural development, with all the characteristics and specifications of the problem is almost evenly spread throughout the</w:t>
      </w:r>
      <w:r>
        <w:rPr>
          <w:rFonts w:ascii="Times New Roman" w:hAnsi="Times New Roman" w:cs="Times New Roman"/>
          <w:sz w:val="24"/>
          <w:szCs w:val="24"/>
        </w:rPr>
        <w:t xml:space="preserve"> rural areas (</w:t>
      </w:r>
      <w:proofErr w:type="spellStart"/>
      <w:r>
        <w:rPr>
          <w:rFonts w:ascii="Times New Roman" w:hAnsi="Times New Roman" w:cs="Times New Roman"/>
          <w:sz w:val="24"/>
          <w:szCs w:val="24"/>
        </w:rPr>
        <w:t>Bappenas</w:t>
      </w:r>
      <w:proofErr w:type="spellEnd"/>
      <w:r>
        <w:rPr>
          <w:rFonts w:ascii="Times New Roman" w:hAnsi="Times New Roman" w:cs="Times New Roman"/>
          <w:sz w:val="24"/>
          <w:szCs w:val="24"/>
        </w:rPr>
        <w:t xml:space="preserve">, 2010). </w:t>
      </w:r>
    </w:p>
    <w:p w:rsidR="00B24982" w:rsidRDefault="00B24982" w:rsidP="00B24982">
      <w:pPr>
        <w:spacing w:after="0"/>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w:t>
      </w:r>
      <w:r w:rsidRPr="00B24982">
        <w:rPr>
          <w:rFonts w:ascii="Times New Roman" w:hAnsi="Times New Roman" w:cs="Times New Roman"/>
          <w:sz w:val="24"/>
          <w:szCs w:val="24"/>
        </w:rPr>
        <w:t>heother</w:t>
      </w:r>
      <w:proofErr w:type="spellEnd"/>
      <w:r w:rsidRPr="00B24982">
        <w:rPr>
          <w:rFonts w:ascii="Times New Roman" w:hAnsi="Times New Roman" w:cs="Times New Roman"/>
          <w:sz w:val="24"/>
          <w:szCs w:val="24"/>
        </w:rPr>
        <w:t xml:space="preserve">  problem</w:t>
      </w:r>
      <w:proofErr w:type="gramEnd"/>
      <w:r w:rsidRPr="00B24982">
        <w:rPr>
          <w:rFonts w:ascii="Times New Roman" w:hAnsi="Times New Roman" w:cs="Times New Roman"/>
          <w:sz w:val="24"/>
          <w:szCs w:val="24"/>
        </w:rPr>
        <w:t xml:space="preserve"> in the agricultural sector began to be felt and  tends to be more serious is climate change, Global climate change is a serious threat in agriculture.  The most frequent threats haunt farmers are hydrometeorology (floods, droughts and tornados).  Climate change may worsen the environment or ecosystem, lower productivity, and increase the risk of crop failure. Such conditions would threaten national food security (</w:t>
      </w:r>
      <w:proofErr w:type="spellStart"/>
      <w:r w:rsidRPr="00B24982">
        <w:rPr>
          <w:rFonts w:ascii="Times New Roman" w:hAnsi="Times New Roman" w:cs="Times New Roman"/>
          <w:sz w:val="24"/>
          <w:szCs w:val="24"/>
        </w:rPr>
        <w:t>Riyono</w:t>
      </w:r>
      <w:proofErr w:type="spellEnd"/>
      <w:r w:rsidRPr="00B24982">
        <w:rPr>
          <w:rFonts w:ascii="Times New Roman" w:hAnsi="Times New Roman" w:cs="Times New Roman"/>
          <w:sz w:val="24"/>
          <w:szCs w:val="24"/>
        </w:rPr>
        <w:t xml:space="preserve">, 2013). </w:t>
      </w:r>
    </w:p>
    <w:p w:rsidR="00B24982" w:rsidRDefault="00B24982" w:rsidP="00B24982">
      <w:pPr>
        <w:spacing w:after="0"/>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Fundamental problem faced by agricultural sector in the present and future is the environmental degradation and global climate change.  </w:t>
      </w:r>
      <w:proofErr w:type="gramStart"/>
      <w:r w:rsidRPr="00B24982">
        <w:rPr>
          <w:rFonts w:ascii="Times New Roman" w:hAnsi="Times New Roman" w:cs="Times New Roman"/>
          <w:sz w:val="24"/>
          <w:szCs w:val="24"/>
        </w:rPr>
        <w:t>One kind of them a flood ecology disaster on paddy fields.</w:t>
      </w:r>
      <w:proofErr w:type="gramEnd"/>
      <w:r w:rsidRPr="00B24982">
        <w:rPr>
          <w:rFonts w:ascii="Times New Roman" w:hAnsi="Times New Roman" w:cs="Times New Roman"/>
          <w:sz w:val="24"/>
          <w:szCs w:val="24"/>
        </w:rPr>
        <w:t xml:space="preserve">  Land is the most important asset for the farmer households as a source of family food and livelihood-based on the land. Therefore need a strategy in anticipation of flooding ecological disaster. The household income sources Vulnerability due to flooding caused farmer households have to find income sources alternative in a variety of flood conditions, in order to survive on vulnerabilities source of income, therefore still able to provide sustainable livelihood.   </w:t>
      </w:r>
    </w:p>
    <w:p w:rsidR="00B24982" w:rsidRPr="00B24982" w:rsidRDefault="00B24982" w:rsidP="00B24982">
      <w:pPr>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Income strategies needed to handle the stresses and livelihood vulnerability in recurring ecological flood disasters conditions at paddy fields, and requires the completion recommendations as the instrument for policy makers in the agricultural development and </w:t>
      </w:r>
      <w:proofErr w:type="gramStart"/>
      <w:r w:rsidRPr="00B24982">
        <w:rPr>
          <w:rFonts w:ascii="Times New Roman" w:hAnsi="Times New Roman" w:cs="Times New Roman"/>
          <w:sz w:val="24"/>
          <w:szCs w:val="24"/>
        </w:rPr>
        <w:t>flood  mitigation</w:t>
      </w:r>
      <w:proofErr w:type="gramEnd"/>
      <w:r w:rsidRPr="00B24982">
        <w:rPr>
          <w:rFonts w:ascii="Times New Roman" w:hAnsi="Times New Roman" w:cs="Times New Roman"/>
          <w:sz w:val="24"/>
          <w:szCs w:val="24"/>
        </w:rPr>
        <w:t xml:space="preserve"> in Indonesia.  </w:t>
      </w:r>
    </w:p>
    <w:p w:rsidR="00B24982" w:rsidRPr="00D124D7" w:rsidRDefault="00B24982" w:rsidP="00B24982">
      <w:pPr>
        <w:jc w:val="both"/>
        <w:rPr>
          <w:rFonts w:ascii="Times New Roman" w:hAnsi="Times New Roman" w:cs="Times New Roman"/>
          <w:b/>
          <w:sz w:val="24"/>
          <w:szCs w:val="24"/>
        </w:rPr>
      </w:pPr>
      <w:r w:rsidRPr="00D124D7">
        <w:rPr>
          <w:rFonts w:ascii="Times New Roman" w:hAnsi="Times New Roman" w:cs="Times New Roman"/>
          <w:b/>
          <w:sz w:val="24"/>
          <w:szCs w:val="24"/>
        </w:rPr>
        <w:t>II</w:t>
      </w:r>
      <w:proofErr w:type="gramStart"/>
      <w:r w:rsidRPr="00D124D7">
        <w:rPr>
          <w:rFonts w:ascii="Times New Roman" w:hAnsi="Times New Roman" w:cs="Times New Roman"/>
          <w:b/>
          <w:sz w:val="24"/>
          <w:szCs w:val="24"/>
        </w:rPr>
        <w:t>.  Literature</w:t>
      </w:r>
      <w:proofErr w:type="gramEnd"/>
      <w:r w:rsidRPr="00D124D7">
        <w:rPr>
          <w:rFonts w:ascii="Times New Roman" w:hAnsi="Times New Roman" w:cs="Times New Roman"/>
          <w:b/>
          <w:sz w:val="24"/>
          <w:szCs w:val="24"/>
        </w:rPr>
        <w:t xml:space="preserve"> Review  </w:t>
      </w:r>
    </w:p>
    <w:p w:rsidR="00B24982" w:rsidRPr="00B24982" w:rsidRDefault="00B24982" w:rsidP="00B24982">
      <w:pPr>
        <w:spacing w:after="0"/>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In the household economics theory by Nakajima (1969) and Backer (1976), is the pioneer of the household economy theory and </w:t>
      </w:r>
      <w:proofErr w:type="spellStart"/>
      <w:r w:rsidRPr="00B24982">
        <w:rPr>
          <w:rFonts w:ascii="Times New Roman" w:hAnsi="Times New Roman" w:cs="Times New Roman"/>
          <w:sz w:val="24"/>
          <w:szCs w:val="24"/>
        </w:rPr>
        <w:t>Yamin</w:t>
      </w:r>
      <w:proofErr w:type="spellEnd"/>
      <w:r w:rsidRPr="00B24982">
        <w:rPr>
          <w:rFonts w:ascii="Times New Roman" w:hAnsi="Times New Roman" w:cs="Times New Roman"/>
          <w:sz w:val="24"/>
          <w:szCs w:val="24"/>
        </w:rPr>
        <w:t xml:space="preserve"> (2003) which assumed the activities of production and consumption is a unity or households as producers as well as consumers. At the farm household double play models can be found recursive or non-recursive behavior.  Recursive </w:t>
      </w:r>
      <w:proofErr w:type="spellStart"/>
      <w:r w:rsidRPr="00B24982">
        <w:rPr>
          <w:rFonts w:ascii="Times New Roman" w:hAnsi="Times New Roman" w:cs="Times New Roman"/>
          <w:sz w:val="24"/>
          <w:szCs w:val="24"/>
        </w:rPr>
        <w:t>behaviore</w:t>
      </w:r>
      <w:proofErr w:type="spellEnd"/>
      <w:r w:rsidRPr="00B24982">
        <w:rPr>
          <w:rFonts w:ascii="Times New Roman" w:hAnsi="Times New Roman" w:cs="Times New Roman"/>
          <w:sz w:val="24"/>
          <w:szCs w:val="24"/>
        </w:rPr>
        <w:t xml:space="preserve"> characterized by production decisions affect consumption decisions through household income, but not the contrary. Whereas non-recursive behavior is characterized by the production and consumption decisions influence each other.  The assumptions used to define recursive models generally restrictive, among others: 1) all markets are perfectly competitive, ) 2) transaction and </w:t>
      </w:r>
      <w:proofErr w:type="spellStart"/>
      <w:r w:rsidRPr="00B24982">
        <w:rPr>
          <w:rFonts w:ascii="Times New Roman" w:hAnsi="Times New Roman" w:cs="Times New Roman"/>
          <w:sz w:val="24"/>
          <w:szCs w:val="24"/>
        </w:rPr>
        <w:t>communiting</w:t>
      </w:r>
      <w:proofErr w:type="spellEnd"/>
      <w:r w:rsidRPr="00B24982">
        <w:rPr>
          <w:rFonts w:ascii="Times New Roman" w:hAnsi="Times New Roman" w:cs="Times New Roman"/>
          <w:sz w:val="24"/>
          <w:szCs w:val="24"/>
        </w:rPr>
        <w:t xml:space="preserve"> cost  is zero, 3) family labor and wage in the production function perfectly substitutes and 4) the outpouring of labor outside the family farm and farming perfect substitutes in the utility function.    </w:t>
      </w:r>
    </w:p>
    <w:p w:rsidR="00B24982" w:rsidRPr="00B24982" w:rsidRDefault="00B24982" w:rsidP="00B24982">
      <w:pPr>
        <w:spacing w:after="0"/>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Sustainable livelihood approach to development style is contemporary development approach that </w:t>
      </w:r>
      <w:proofErr w:type="gramStart"/>
      <w:r w:rsidRPr="00B24982">
        <w:rPr>
          <w:rFonts w:ascii="Times New Roman" w:hAnsi="Times New Roman" w:cs="Times New Roman"/>
          <w:sz w:val="24"/>
          <w:szCs w:val="24"/>
        </w:rPr>
        <w:t>attempted  to</w:t>
      </w:r>
      <w:proofErr w:type="gramEnd"/>
      <w:r w:rsidRPr="00B24982">
        <w:rPr>
          <w:rFonts w:ascii="Times New Roman" w:hAnsi="Times New Roman" w:cs="Times New Roman"/>
          <w:sz w:val="24"/>
          <w:szCs w:val="24"/>
        </w:rPr>
        <w:t xml:space="preserve"> correct modernization development  style approach that is known  not familiar to the environment. </w:t>
      </w:r>
      <w:proofErr w:type="gramStart"/>
      <w:r w:rsidRPr="00B24982">
        <w:rPr>
          <w:rFonts w:ascii="Times New Roman" w:hAnsi="Times New Roman" w:cs="Times New Roman"/>
          <w:sz w:val="24"/>
          <w:szCs w:val="24"/>
        </w:rPr>
        <w:t>Sustainable income approach trying to reach fulfilling the needs of social, economic, and ecological as fair and balanced manner.</w:t>
      </w:r>
      <w:proofErr w:type="gramEnd"/>
      <w:r w:rsidRPr="00B24982">
        <w:rPr>
          <w:rFonts w:ascii="Times New Roman" w:hAnsi="Times New Roman" w:cs="Times New Roman"/>
          <w:sz w:val="24"/>
          <w:szCs w:val="24"/>
        </w:rPr>
        <w:t xml:space="preserve"> Achievement level of social welfare is approached through a combination of activities and utilization of existing capital the revenue procedure (Ellis, 2000). </w:t>
      </w:r>
    </w:p>
    <w:p w:rsidR="00B24982" w:rsidRDefault="00B24982" w:rsidP="00B24982">
      <w:pPr>
        <w:spacing w:after="0"/>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Water availability spatially and time is fundamental in the development of farming. In other words, the availability of water for crops and livestock is a determinant of the level farming </w:t>
      </w:r>
      <w:r w:rsidRPr="00B24982">
        <w:rPr>
          <w:rFonts w:ascii="Times New Roman" w:hAnsi="Times New Roman" w:cs="Times New Roman"/>
          <w:sz w:val="24"/>
          <w:szCs w:val="24"/>
        </w:rPr>
        <w:lastRenderedPageBreak/>
        <w:t xml:space="preserve">success, especially in the </w:t>
      </w:r>
      <w:proofErr w:type="spellStart"/>
      <w:r w:rsidRPr="00B24982">
        <w:rPr>
          <w:rFonts w:ascii="Times New Roman" w:hAnsi="Times New Roman" w:cs="Times New Roman"/>
          <w:sz w:val="24"/>
          <w:szCs w:val="24"/>
        </w:rPr>
        <w:t>dryland</w:t>
      </w:r>
      <w:proofErr w:type="spellEnd"/>
      <w:r w:rsidRPr="00B24982">
        <w:rPr>
          <w:rFonts w:ascii="Times New Roman" w:hAnsi="Times New Roman" w:cs="Times New Roman"/>
          <w:sz w:val="24"/>
          <w:szCs w:val="24"/>
        </w:rPr>
        <w:t xml:space="preserve"> farming area.   Availability of water to support the success of the farm, still influenced by: a) environmental management pays little attention to the conservation of water catchment areas, which causes flooding and drought, b) the shift of the season as the impact of global warming resulting in the occurrence of extreme climate change such as the El-Nino and La-Nina that can threaten national food security, and sustainability of agricultural development (Ministry of Agriculture, 2012).    </w:t>
      </w:r>
    </w:p>
    <w:p w:rsidR="00B24982" w:rsidRPr="00B24982" w:rsidRDefault="00B24982" w:rsidP="00B24982">
      <w:pPr>
        <w:ind w:firstLine="720"/>
        <w:jc w:val="both"/>
        <w:rPr>
          <w:rFonts w:ascii="Times New Roman" w:hAnsi="Times New Roman" w:cs="Times New Roman"/>
          <w:sz w:val="24"/>
          <w:szCs w:val="24"/>
        </w:rPr>
      </w:pPr>
      <w:r w:rsidRPr="00B24982">
        <w:rPr>
          <w:rFonts w:ascii="Times New Roman" w:hAnsi="Times New Roman" w:cs="Times New Roman"/>
          <w:sz w:val="24"/>
          <w:szCs w:val="24"/>
        </w:rPr>
        <w:t>One of the environmental functions of farmland to hold the rainfall temporary, naturally absorb and running it from the upstream to the downstream watershed (water buffering capacity).  Conversion of farmland without taking into account the loss of buffering capacity of water will cause flooding as the region's ability to resist and absorb rainfall decreases, while the amount of rainfall is relatively fixed, especially if it increases (</w:t>
      </w:r>
      <w:proofErr w:type="spellStart"/>
      <w:r w:rsidRPr="00B24982">
        <w:rPr>
          <w:rFonts w:ascii="Times New Roman" w:hAnsi="Times New Roman" w:cs="Times New Roman"/>
          <w:sz w:val="24"/>
          <w:szCs w:val="24"/>
        </w:rPr>
        <w:t>Irawan</w:t>
      </w:r>
      <w:proofErr w:type="spellEnd"/>
      <w:r w:rsidRPr="00B24982">
        <w:rPr>
          <w:rFonts w:ascii="Times New Roman" w:hAnsi="Times New Roman" w:cs="Times New Roman"/>
          <w:sz w:val="24"/>
          <w:szCs w:val="24"/>
        </w:rPr>
        <w:t xml:space="preserve">, 2007).  </w:t>
      </w:r>
    </w:p>
    <w:p w:rsidR="00B24982" w:rsidRPr="00D124D7" w:rsidRDefault="00B24982" w:rsidP="00B24982">
      <w:pPr>
        <w:jc w:val="both"/>
        <w:rPr>
          <w:rFonts w:ascii="Times New Roman" w:hAnsi="Times New Roman" w:cs="Times New Roman"/>
          <w:b/>
          <w:sz w:val="24"/>
          <w:szCs w:val="24"/>
        </w:rPr>
      </w:pPr>
      <w:r w:rsidRPr="00D124D7">
        <w:rPr>
          <w:rFonts w:ascii="Times New Roman" w:hAnsi="Times New Roman" w:cs="Times New Roman"/>
          <w:b/>
          <w:sz w:val="24"/>
          <w:szCs w:val="24"/>
        </w:rPr>
        <w:t xml:space="preserve">III. Research Method  </w:t>
      </w:r>
    </w:p>
    <w:p w:rsidR="00B24982" w:rsidRDefault="00B24982" w:rsidP="00B24982">
      <w:pPr>
        <w:spacing w:after="0"/>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Studied using qualitative methods that interpretive with the aim for described and interpreted social phenomena that occur in the environment. This method is used for understanding the meaning of an event and interpreting the interaction of humans and the environment.  The analysis was conducted </w:t>
      </w:r>
      <w:proofErr w:type="gramStart"/>
      <w:r w:rsidRPr="00B24982">
        <w:rPr>
          <w:rFonts w:ascii="Times New Roman" w:hAnsi="Times New Roman" w:cs="Times New Roman"/>
          <w:sz w:val="24"/>
          <w:szCs w:val="24"/>
        </w:rPr>
        <w:t xml:space="preserve">using  </w:t>
      </w:r>
      <w:proofErr w:type="spellStart"/>
      <w:r w:rsidRPr="00B24982">
        <w:rPr>
          <w:rFonts w:ascii="Times New Roman" w:hAnsi="Times New Roman" w:cs="Times New Roman"/>
          <w:sz w:val="24"/>
          <w:szCs w:val="24"/>
        </w:rPr>
        <w:t>indept</w:t>
      </w:r>
      <w:proofErr w:type="spellEnd"/>
      <w:proofErr w:type="gramEnd"/>
      <w:r w:rsidRPr="00B24982">
        <w:rPr>
          <w:rFonts w:ascii="Times New Roman" w:hAnsi="Times New Roman" w:cs="Times New Roman"/>
          <w:sz w:val="24"/>
          <w:szCs w:val="24"/>
        </w:rPr>
        <w:t xml:space="preserve"> </w:t>
      </w:r>
      <w:proofErr w:type="spellStart"/>
      <w:r w:rsidRPr="00B24982">
        <w:rPr>
          <w:rFonts w:ascii="Times New Roman" w:hAnsi="Times New Roman" w:cs="Times New Roman"/>
          <w:sz w:val="24"/>
          <w:szCs w:val="24"/>
        </w:rPr>
        <w:t>interviewe</w:t>
      </w:r>
      <w:proofErr w:type="spellEnd"/>
      <w:r w:rsidRPr="00B24982">
        <w:rPr>
          <w:rFonts w:ascii="Times New Roman" w:hAnsi="Times New Roman" w:cs="Times New Roman"/>
          <w:sz w:val="24"/>
          <w:szCs w:val="24"/>
        </w:rPr>
        <w:t xml:space="preserve"> at the respondents and key informants related and represent a sample population in this study. </w:t>
      </w:r>
    </w:p>
    <w:p w:rsidR="00B24982" w:rsidRPr="00B24982" w:rsidRDefault="00B24982" w:rsidP="00B24982">
      <w:pPr>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The sampling </w:t>
      </w:r>
      <w:proofErr w:type="gramStart"/>
      <w:r w:rsidRPr="00B24982">
        <w:rPr>
          <w:rFonts w:ascii="Times New Roman" w:hAnsi="Times New Roman" w:cs="Times New Roman"/>
          <w:sz w:val="24"/>
          <w:szCs w:val="24"/>
        </w:rPr>
        <w:t>method  was</w:t>
      </w:r>
      <w:proofErr w:type="gramEnd"/>
      <w:r w:rsidRPr="00B24982">
        <w:rPr>
          <w:rFonts w:ascii="Times New Roman" w:hAnsi="Times New Roman" w:cs="Times New Roman"/>
          <w:sz w:val="24"/>
          <w:szCs w:val="24"/>
        </w:rPr>
        <w:t xml:space="preserve"> used purposive sampling at key informant that were considered to be representative of the farming households population, and communities was able to provided opinions on the study conducted. The criteria for the sample in this study, that is:  1 Paddy Farmers 2 Experiencing flood disaster on farmland 3 Local </w:t>
      </w:r>
      <w:proofErr w:type="spellStart"/>
      <w:r w:rsidRPr="00B24982">
        <w:rPr>
          <w:rFonts w:ascii="Times New Roman" w:hAnsi="Times New Roman" w:cs="Times New Roman"/>
          <w:sz w:val="24"/>
          <w:szCs w:val="24"/>
        </w:rPr>
        <w:t>Goverment</w:t>
      </w:r>
      <w:proofErr w:type="spellEnd"/>
      <w:r w:rsidRPr="00B24982">
        <w:rPr>
          <w:rFonts w:ascii="Times New Roman" w:hAnsi="Times New Roman" w:cs="Times New Roman"/>
          <w:sz w:val="24"/>
          <w:szCs w:val="24"/>
        </w:rPr>
        <w:t xml:space="preserve"> and </w:t>
      </w:r>
      <w:proofErr w:type="gramStart"/>
      <w:r w:rsidRPr="00B24982">
        <w:rPr>
          <w:rFonts w:ascii="Times New Roman" w:hAnsi="Times New Roman" w:cs="Times New Roman"/>
          <w:sz w:val="24"/>
          <w:szCs w:val="24"/>
        </w:rPr>
        <w:t>relevant  institution</w:t>
      </w:r>
      <w:proofErr w:type="gramEnd"/>
      <w:r w:rsidRPr="00B24982">
        <w:rPr>
          <w:rFonts w:ascii="Times New Roman" w:hAnsi="Times New Roman" w:cs="Times New Roman"/>
          <w:sz w:val="24"/>
          <w:szCs w:val="24"/>
        </w:rPr>
        <w:t xml:space="preserve">   </w:t>
      </w:r>
    </w:p>
    <w:p w:rsidR="00B24982" w:rsidRPr="00D124D7" w:rsidRDefault="00B24982" w:rsidP="00B24982">
      <w:pPr>
        <w:jc w:val="both"/>
        <w:rPr>
          <w:rFonts w:ascii="Times New Roman" w:hAnsi="Times New Roman" w:cs="Times New Roman"/>
          <w:b/>
          <w:sz w:val="24"/>
          <w:szCs w:val="24"/>
        </w:rPr>
      </w:pPr>
      <w:r w:rsidRPr="00D124D7">
        <w:rPr>
          <w:rFonts w:ascii="Times New Roman" w:hAnsi="Times New Roman" w:cs="Times New Roman"/>
          <w:b/>
          <w:sz w:val="24"/>
          <w:szCs w:val="24"/>
        </w:rPr>
        <w:t xml:space="preserve">IV. Result  </w:t>
      </w:r>
    </w:p>
    <w:p w:rsidR="00B24982" w:rsidRPr="00D124D7" w:rsidRDefault="00B24982" w:rsidP="00B24982">
      <w:pPr>
        <w:jc w:val="both"/>
        <w:rPr>
          <w:rFonts w:ascii="Times New Roman" w:hAnsi="Times New Roman" w:cs="Times New Roman"/>
          <w:b/>
          <w:sz w:val="24"/>
          <w:szCs w:val="24"/>
        </w:rPr>
      </w:pPr>
      <w:r w:rsidRPr="00D124D7">
        <w:rPr>
          <w:rFonts w:ascii="Times New Roman" w:hAnsi="Times New Roman" w:cs="Times New Roman"/>
          <w:b/>
          <w:sz w:val="24"/>
          <w:szCs w:val="24"/>
        </w:rPr>
        <w:t xml:space="preserve">4.1.    The Level </w:t>
      </w:r>
      <w:proofErr w:type="gramStart"/>
      <w:r w:rsidRPr="00D124D7">
        <w:rPr>
          <w:rFonts w:ascii="Times New Roman" w:hAnsi="Times New Roman" w:cs="Times New Roman"/>
          <w:b/>
          <w:sz w:val="24"/>
          <w:szCs w:val="24"/>
        </w:rPr>
        <w:t>Of</w:t>
      </w:r>
      <w:proofErr w:type="gramEnd"/>
      <w:r w:rsidRPr="00D124D7">
        <w:rPr>
          <w:rFonts w:ascii="Times New Roman" w:hAnsi="Times New Roman" w:cs="Times New Roman"/>
          <w:b/>
          <w:sz w:val="24"/>
          <w:szCs w:val="24"/>
        </w:rPr>
        <w:t xml:space="preserve"> Farmers Household Income Sustainability Affected By Flood Ecological Disaster   </w:t>
      </w:r>
    </w:p>
    <w:p w:rsidR="00B24982" w:rsidRDefault="00B24982" w:rsidP="00B24982">
      <w:pPr>
        <w:spacing w:after="0"/>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From the results of data retrieval has earned an overview the sources level of farmers household income sustainability  that affected by flood ecological disaster,  which the level of sustainability has begun to be threat due to the flood that recently occurred that at  January-February 2014, was the largest flood and resulted in substantial losses of farmers household income, which resulted in submerged paddy crop failure due to flood, as well as the threat of the </w:t>
      </w:r>
      <w:proofErr w:type="spellStart"/>
      <w:r w:rsidRPr="00B24982">
        <w:rPr>
          <w:rFonts w:ascii="Times New Roman" w:hAnsi="Times New Roman" w:cs="Times New Roman"/>
          <w:sz w:val="24"/>
          <w:szCs w:val="24"/>
        </w:rPr>
        <w:t>growed</w:t>
      </w:r>
      <w:proofErr w:type="spellEnd"/>
      <w:r w:rsidRPr="00B24982">
        <w:rPr>
          <w:rFonts w:ascii="Times New Roman" w:hAnsi="Times New Roman" w:cs="Times New Roman"/>
          <w:sz w:val="24"/>
          <w:szCs w:val="24"/>
        </w:rPr>
        <w:t xml:space="preserve"> rat after receded flood.  </w:t>
      </w:r>
    </w:p>
    <w:p w:rsidR="00B24982" w:rsidRDefault="00B24982" w:rsidP="00B24982">
      <w:pPr>
        <w:spacing w:after="0"/>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Capital constraints are also a threat for the farming sustainability, because </w:t>
      </w:r>
      <w:proofErr w:type="gramStart"/>
      <w:r w:rsidRPr="00B24982">
        <w:rPr>
          <w:rFonts w:ascii="Times New Roman" w:hAnsi="Times New Roman" w:cs="Times New Roman"/>
          <w:sz w:val="24"/>
          <w:szCs w:val="24"/>
        </w:rPr>
        <w:t>after  flood</w:t>
      </w:r>
      <w:proofErr w:type="gramEnd"/>
      <w:r w:rsidRPr="00B24982">
        <w:rPr>
          <w:rFonts w:ascii="Times New Roman" w:hAnsi="Times New Roman" w:cs="Times New Roman"/>
          <w:sz w:val="24"/>
          <w:szCs w:val="24"/>
        </w:rPr>
        <w:t xml:space="preserve"> the farmer households require return of capital to start planting and cultivating paddy fields that have been submerged in the flood.  The absence of capital is certainly a threat for the farming sustainability </w:t>
      </w:r>
      <w:proofErr w:type="gramStart"/>
      <w:r w:rsidRPr="00B24982">
        <w:rPr>
          <w:rFonts w:ascii="Times New Roman" w:hAnsi="Times New Roman" w:cs="Times New Roman"/>
          <w:sz w:val="24"/>
          <w:szCs w:val="24"/>
        </w:rPr>
        <w:t>have</w:t>
      </w:r>
      <w:proofErr w:type="gramEnd"/>
      <w:r w:rsidRPr="00B24982">
        <w:rPr>
          <w:rFonts w:ascii="Times New Roman" w:hAnsi="Times New Roman" w:cs="Times New Roman"/>
          <w:sz w:val="24"/>
          <w:szCs w:val="24"/>
        </w:rPr>
        <w:t xml:space="preserve"> done. Therefore the vulnerability of farming income sources during the flood and after the flood fairly worried and needs to get attention in prevention strategies for continue the paddy farming.  Existing conditions the farmer households trying to get capital loans from </w:t>
      </w:r>
      <w:r w:rsidRPr="00B24982">
        <w:rPr>
          <w:rFonts w:ascii="Times New Roman" w:hAnsi="Times New Roman" w:cs="Times New Roman"/>
          <w:sz w:val="24"/>
          <w:szCs w:val="24"/>
        </w:rPr>
        <w:lastRenderedPageBreak/>
        <w:t xml:space="preserve">relatives and family, to restart their farming after being hit by flood and this causes the households debts  has still not been paid,  and </w:t>
      </w:r>
      <w:proofErr w:type="spellStart"/>
      <w:r w:rsidRPr="00B24982">
        <w:rPr>
          <w:rFonts w:ascii="Times New Roman" w:hAnsi="Times New Roman" w:cs="Times New Roman"/>
          <w:sz w:val="24"/>
          <w:szCs w:val="24"/>
        </w:rPr>
        <w:t>ussulaly</w:t>
      </w:r>
      <w:proofErr w:type="spellEnd"/>
      <w:r w:rsidRPr="00B24982">
        <w:rPr>
          <w:rFonts w:ascii="Times New Roman" w:hAnsi="Times New Roman" w:cs="Times New Roman"/>
          <w:sz w:val="24"/>
          <w:szCs w:val="24"/>
        </w:rPr>
        <w:t xml:space="preserve"> increasing amount of the debt, due to floods every year. </w:t>
      </w:r>
    </w:p>
    <w:p w:rsidR="00B24982" w:rsidRDefault="00B24982" w:rsidP="00B24982">
      <w:pPr>
        <w:spacing w:after="0"/>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The farmer was familiar with the </w:t>
      </w:r>
      <w:proofErr w:type="gramStart"/>
      <w:r w:rsidRPr="00B24982">
        <w:rPr>
          <w:rFonts w:ascii="Times New Roman" w:hAnsi="Times New Roman" w:cs="Times New Roman"/>
          <w:sz w:val="24"/>
          <w:szCs w:val="24"/>
        </w:rPr>
        <w:t>flood,</w:t>
      </w:r>
      <w:proofErr w:type="gramEnd"/>
      <w:r w:rsidRPr="00B24982">
        <w:rPr>
          <w:rFonts w:ascii="Times New Roman" w:hAnsi="Times New Roman" w:cs="Times New Roman"/>
          <w:sz w:val="24"/>
          <w:szCs w:val="24"/>
        </w:rPr>
        <w:t xml:space="preserve"> </w:t>
      </w:r>
      <w:proofErr w:type="spellStart"/>
      <w:r w:rsidRPr="00B24982">
        <w:rPr>
          <w:rFonts w:ascii="Times New Roman" w:hAnsi="Times New Roman" w:cs="Times New Roman"/>
          <w:sz w:val="24"/>
          <w:szCs w:val="24"/>
        </w:rPr>
        <w:t>thereforethey</w:t>
      </w:r>
      <w:proofErr w:type="spellEnd"/>
      <w:r w:rsidRPr="00B24982">
        <w:rPr>
          <w:rFonts w:ascii="Times New Roman" w:hAnsi="Times New Roman" w:cs="Times New Roman"/>
          <w:sz w:val="24"/>
          <w:szCs w:val="24"/>
        </w:rPr>
        <w:t xml:space="preserve"> can adapted with the flooding condition.  It is shown from the farmer </w:t>
      </w:r>
      <w:proofErr w:type="spellStart"/>
      <w:r w:rsidRPr="00B24982">
        <w:rPr>
          <w:rFonts w:ascii="Times New Roman" w:hAnsi="Times New Roman" w:cs="Times New Roman"/>
          <w:sz w:val="24"/>
          <w:szCs w:val="24"/>
        </w:rPr>
        <w:t>strategi</w:t>
      </w:r>
      <w:proofErr w:type="spellEnd"/>
      <w:r w:rsidRPr="00B24982">
        <w:rPr>
          <w:rFonts w:ascii="Times New Roman" w:hAnsi="Times New Roman" w:cs="Times New Roman"/>
          <w:sz w:val="24"/>
          <w:szCs w:val="24"/>
        </w:rPr>
        <w:t xml:space="preserve"> to anticipated the flood with saving the paddy </w:t>
      </w:r>
      <w:proofErr w:type="spellStart"/>
      <w:r w:rsidRPr="00B24982">
        <w:rPr>
          <w:rFonts w:ascii="Times New Roman" w:hAnsi="Times New Roman" w:cs="Times New Roman"/>
          <w:sz w:val="24"/>
          <w:szCs w:val="24"/>
        </w:rPr>
        <w:t>reservedor</w:t>
      </w:r>
      <w:proofErr w:type="spellEnd"/>
      <w:r w:rsidRPr="00B24982">
        <w:rPr>
          <w:rFonts w:ascii="Times New Roman" w:hAnsi="Times New Roman" w:cs="Times New Roman"/>
          <w:sz w:val="24"/>
          <w:szCs w:val="24"/>
        </w:rPr>
        <w:t xml:space="preserve"> rice that enough for a long year, that make farmer no food shortage although flood. Furthermore the farmers provided more seeds to </w:t>
      </w:r>
      <w:proofErr w:type="gramStart"/>
      <w:r w:rsidRPr="00B24982">
        <w:rPr>
          <w:rFonts w:ascii="Times New Roman" w:hAnsi="Times New Roman" w:cs="Times New Roman"/>
          <w:sz w:val="24"/>
          <w:szCs w:val="24"/>
        </w:rPr>
        <w:t>anticipated</w:t>
      </w:r>
      <w:proofErr w:type="gramEnd"/>
      <w:r w:rsidRPr="00B24982">
        <w:rPr>
          <w:rFonts w:ascii="Times New Roman" w:hAnsi="Times New Roman" w:cs="Times New Roman"/>
          <w:sz w:val="24"/>
          <w:szCs w:val="24"/>
        </w:rPr>
        <w:t xml:space="preserve"> the crop failure by flood, that can be replanting repeatedly until it was not flooded again. Find another side jobs during the flood for added the household income and provided farming capital.  The local </w:t>
      </w:r>
      <w:proofErr w:type="spellStart"/>
      <w:r w:rsidRPr="00B24982">
        <w:rPr>
          <w:rFonts w:ascii="Times New Roman" w:hAnsi="Times New Roman" w:cs="Times New Roman"/>
          <w:sz w:val="24"/>
          <w:szCs w:val="24"/>
        </w:rPr>
        <w:t>goverment</w:t>
      </w:r>
      <w:proofErr w:type="spellEnd"/>
      <w:r w:rsidRPr="00B24982">
        <w:rPr>
          <w:rFonts w:ascii="Times New Roman" w:hAnsi="Times New Roman" w:cs="Times New Roman"/>
          <w:sz w:val="24"/>
          <w:szCs w:val="24"/>
        </w:rPr>
        <w:t xml:space="preserve"> give the seed assistance and fertilizers so that farmer still continue </w:t>
      </w:r>
      <w:proofErr w:type="gramStart"/>
      <w:r w:rsidRPr="00B24982">
        <w:rPr>
          <w:rFonts w:ascii="Times New Roman" w:hAnsi="Times New Roman" w:cs="Times New Roman"/>
          <w:sz w:val="24"/>
          <w:szCs w:val="24"/>
        </w:rPr>
        <w:t>the  farming</w:t>
      </w:r>
      <w:proofErr w:type="gramEnd"/>
      <w:r w:rsidRPr="00B24982">
        <w:rPr>
          <w:rFonts w:ascii="Times New Roman" w:hAnsi="Times New Roman" w:cs="Times New Roman"/>
          <w:sz w:val="24"/>
          <w:szCs w:val="24"/>
        </w:rPr>
        <w:t xml:space="preserve"> whether in the flood conditions. </w:t>
      </w:r>
    </w:p>
    <w:p w:rsidR="00B24982" w:rsidRPr="00B24982" w:rsidRDefault="00B24982" w:rsidP="00B24982">
      <w:pPr>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Households needs that still to be fulfilled in many conditions including in flood </w:t>
      </w:r>
      <w:proofErr w:type="gramStart"/>
      <w:r w:rsidRPr="00B24982">
        <w:rPr>
          <w:rFonts w:ascii="Times New Roman" w:hAnsi="Times New Roman" w:cs="Times New Roman"/>
          <w:sz w:val="24"/>
          <w:szCs w:val="24"/>
        </w:rPr>
        <w:t>conditions  requires</w:t>
      </w:r>
      <w:proofErr w:type="gramEnd"/>
      <w:r w:rsidRPr="00B24982">
        <w:rPr>
          <w:rFonts w:ascii="Times New Roman" w:hAnsi="Times New Roman" w:cs="Times New Roman"/>
          <w:sz w:val="24"/>
          <w:szCs w:val="24"/>
        </w:rPr>
        <w:t xml:space="preserve"> household income alternative from other sources.  </w:t>
      </w:r>
      <w:proofErr w:type="gramStart"/>
      <w:r w:rsidRPr="00B24982">
        <w:rPr>
          <w:rFonts w:ascii="Times New Roman" w:hAnsi="Times New Roman" w:cs="Times New Roman"/>
          <w:sz w:val="24"/>
          <w:szCs w:val="24"/>
        </w:rPr>
        <w:t>Because the main livelihood get shock due to the flood.</w:t>
      </w:r>
      <w:proofErr w:type="gramEnd"/>
      <w:r w:rsidRPr="00B24982">
        <w:rPr>
          <w:rFonts w:ascii="Times New Roman" w:hAnsi="Times New Roman" w:cs="Times New Roman"/>
          <w:sz w:val="24"/>
          <w:szCs w:val="24"/>
        </w:rPr>
        <w:t xml:space="preserve">  If the flood condition allowed </w:t>
      </w:r>
      <w:proofErr w:type="gramStart"/>
      <w:r w:rsidRPr="00B24982">
        <w:rPr>
          <w:rFonts w:ascii="Times New Roman" w:hAnsi="Times New Roman" w:cs="Times New Roman"/>
          <w:sz w:val="24"/>
          <w:szCs w:val="24"/>
        </w:rPr>
        <w:t>to repeated</w:t>
      </w:r>
      <w:proofErr w:type="gramEnd"/>
      <w:r w:rsidRPr="00B24982">
        <w:rPr>
          <w:rFonts w:ascii="Times New Roman" w:hAnsi="Times New Roman" w:cs="Times New Roman"/>
          <w:sz w:val="24"/>
          <w:szCs w:val="24"/>
        </w:rPr>
        <w:t xml:space="preserve">, then every year the farmer household face the stress, shock and vulnerability of income that must be covered by another source.  If allowed to then the flood disaster can affected the livelihood </w:t>
      </w:r>
      <w:proofErr w:type="spellStart"/>
      <w:r w:rsidRPr="00B24982">
        <w:rPr>
          <w:rFonts w:ascii="Times New Roman" w:hAnsi="Times New Roman" w:cs="Times New Roman"/>
          <w:sz w:val="24"/>
          <w:szCs w:val="24"/>
        </w:rPr>
        <w:t>trantition</w:t>
      </w:r>
      <w:proofErr w:type="spellEnd"/>
      <w:r w:rsidRPr="00B24982">
        <w:rPr>
          <w:rFonts w:ascii="Times New Roman" w:hAnsi="Times New Roman" w:cs="Times New Roman"/>
          <w:sz w:val="24"/>
          <w:szCs w:val="24"/>
        </w:rPr>
        <w:t xml:space="preserve"> </w:t>
      </w:r>
      <w:proofErr w:type="spellStart"/>
      <w:r w:rsidRPr="00B24982">
        <w:rPr>
          <w:rFonts w:ascii="Times New Roman" w:hAnsi="Times New Roman" w:cs="Times New Roman"/>
          <w:sz w:val="24"/>
          <w:szCs w:val="24"/>
        </w:rPr>
        <w:t>fron</w:t>
      </w:r>
      <w:proofErr w:type="spellEnd"/>
      <w:r w:rsidRPr="00B24982">
        <w:rPr>
          <w:rFonts w:ascii="Times New Roman" w:hAnsi="Times New Roman" w:cs="Times New Roman"/>
          <w:sz w:val="24"/>
          <w:szCs w:val="24"/>
        </w:rPr>
        <w:t xml:space="preserve"> on farm to another sector is </w:t>
      </w:r>
      <w:proofErr w:type="spellStart"/>
      <w:r w:rsidRPr="00B24982">
        <w:rPr>
          <w:rFonts w:ascii="Times New Roman" w:hAnsi="Times New Roman" w:cs="Times New Roman"/>
          <w:sz w:val="24"/>
          <w:szCs w:val="24"/>
        </w:rPr>
        <w:t>Non farm</w:t>
      </w:r>
      <w:proofErr w:type="spellEnd"/>
      <w:r w:rsidRPr="00B24982">
        <w:rPr>
          <w:rFonts w:ascii="Times New Roman" w:hAnsi="Times New Roman" w:cs="Times New Roman"/>
          <w:sz w:val="24"/>
          <w:szCs w:val="24"/>
        </w:rPr>
        <w:t xml:space="preserve">. </w:t>
      </w:r>
      <w:proofErr w:type="gramStart"/>
      <w:r w:rsidRPr="00B24982">
        <w:rPr>
          <w:rFonts w:ascii="Times New Roman" w:hAnsi="Times New Roman" w:cs="Times New Roman"/>
          <w:sz w:val="24"/>
          <w:szCs w:val="24"/>
        </w:rPr>
        <w:t xml:space="preserve">That the effort to prevention and </w:t>
      </w:r>
      <w:proofErr w:type="spellStart"/>
      <w:r w:rsidRPr="00B24982">
        <w:rPr>
          <w:rFonts w:ascii="Times New Roman" w:hAnsi="Times New Roman" w:cs="Times New Roman"/>
          <w:sz w:val="24"/>
          <w:szCs w:val="24"/>
        </w:rPr>
        <w:t>aticipated</w:t>
      </w:r>
      <w:proofErr w:type="spellEnd"/>
      <w:r w:rsidRPr="00B24982">
        <w:rPr>
          <w:rFonts w:ascii="Times New Roman" w:hAnsi="Times New Roman" w:cs="Times New Roman"/>
          <w:sz w:val="24"/>
          <w:szCs w:val="24"/>
        </w:rPr>
        <w:t xml:space="preserve"> the repeated flood need to be done early.</w:t>
      </w:r>
      <w:proofErr w:type="gramEnd"/>
      <w:r w:rsidRPr="00B24982">
        <w:rPr>
          <w:rFonts w:ascii="Times New Roman" w:hAnsi="Times New Roman" w:cs="Times New Roman"/>
          <w:sz w:val="24"/>
          <w:szCs w:val="24"/>
        </w:rPr>
        <w:t xml:space="preserve">  However the </w:t>
      </w:r>
      <w:proofErr w:type="gramStart"/>
      <w:r w:rsidRPr="00B24982">
        <w:rPr>
          <w:rFonts w:ascii="Times New Roman" w:hAnsi="Times New Roman" w:cs="Times New Roman"/>
          <w:sz w:val="24"/>
          <w:szCs w:val="24"/>
        </w:rPr>
        <w:t>conditions now is</w:t>
      </w:r>
      <w:proofErr w:type="gramEnd"/>
      <w:r w:rsidRPr="00B24982">
        <w:rPr>
          <w:rFonts w:ascii="Times New Roman" w:hAnsi="Times New Roman" w:cs="Times New Roman"/>
          <w:sz w:val="24"/>
          <w:szCs w:val="24"/>
        </w:rPr>
        <w:t xml:space="preserve"> no action was done by the society, </w:t>
      </w:r>
      <w:proofErr w:type="spellStart"/>
      <w:r w:rsidRPr="00B24982">
        <w:rPr>
          <w:rFonts w:ascii="Times New Roman" w:hAnsi="Times New Roman" w:cs="Times New Roman"/>
          <w:sz w:val="24"/>
          <w:szCs w:val="24"/>
        </w:rPr>
        <w:t>goverment</w:t>
      </w:r>
      <w:proofErr w:type="spellEnd"/>
      <w:r w:rsidRPr="00B24982">
        <w:rPr>
          <w:rFonts w:ascii="Times New Roman" w:hAnsi="Times New Roman" w:cs="Times New Roman"/>
          <w:sz w:val="24"/>
          <w:szCs w:val="24"/>
        </w:rPr>
        <w:t xml:space="preserve"> and institutions to prevent the flood in paddy farming.   </w:t>
      </w:r>
    </w:p>
    <w:p w:rsidR="00B24982" w:rsidRPr="00D124D7" w:rsidRDefault="00B24982" w:rsidP="00B24982">
      <w:pPr>
        <w:jc w:val="both"/>
        <w:rPr>
          <w:rFonts w:ascii="Times New Roman" w:hAnsi="Times New Roman" w:cs="Times New Roman"/>
          <w:b/>
          <w:sz w:val="24"/>
          <w:szCs w:val="24"/>
        </w:rPr>
      </w:pPr>
      <w:r w:rsidRPr="00D124D7">
        <w:rPr>
          <w:rFonts w:ascii="Times New Roman" w:hAnsi="Times New Roman" w:cs="Times New Roman"/>
          <w:b/>
          <w:sz w:val="24"/>
          <w:szCs w:val="24"/>
        </w:rPr>
        <w:t xml:space="preserve">4.2. Vulnerability </w:t>
      </w:r>
      <w:proofErr w:type="gramStart"/>
      <w:r w:rsidRPr="00D124D7">
        <w:rPr>
          <w:rFonts w:ascii="Times New Roman" w:hAnsi="Times New Roman" w:cs="Times New Roman"/>
          <w:b/>
          <w:sz w:val="24"/>
          <w:szCs w:val="24"/>
        </w:rPr>
        <w:t>Of</w:t>
      </w:r>
      <w:proofErr w:type="gramEnd"/>
      <w:r w:rsidRPr="00D124D7">
        <w:rPr>
          <w:rFonts w:ascii="Times New Roman" w:hAnsi="Times New Roman" w:cs="Times New Roman"/>
          <w:b/>
          <w:sz w:val="24"/>
          <w:szCs w:val="24"/>
        </w:rPr>
        <w:t xml:space="preserve"> Household Farmer in Flood Condition  </w:t>
      </w:r>
    </w:p>
    <w:p w:rsidR="00B24982" w:rsidRDefault="00B24982" w:rsidP="00B24982">
      <w:pPr>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At the Floods the farmer households did not do any activity and effort to solve it, because the limited of knowledge and fund that have, then only wait until the flood recede itself.  </w:t>
      </w:r>
      <w:proofErr w:type="gramStart"/>
      <w:r w:rsidRPr="00B24982">
        <w:rPr>
          <w:rFonts w:ascii="Times New Roman" w:hAnsi="Times New Roman" w:cs="Times New Roman"/>
          <w:sz w:val="24"/>
          <w:szCs w:val="24"/>
        </w:rPr>
        <w:t xml:space="preserve">Household income source that </w:t>
      </w:r>
      <w:proofErr w:type="spellStart"/>
      <w:r w:rsidRPr="00B24982">
        <w:rPr>
          <w:rFonts w:ascii="Times New Roman" w:hAnsi="Times New Roman" w:cs="Times New Roman"/>
          <w:sz w:val="24"/>
          <w:szCs w:val="24"/>
        </w:rPr>
        <w:t>depent</w:t>
      </w:r>
      <w:proofErr w:type="spellEnd"/>
      <w:r w:rsidRPr="00B24982">
        <w:rPr>
          <w:rFonts w:ascii="Times New Roman" w:hAnsi="Times New Roman" w:cs="Times New Roman"/>
          <w:sz w:val="24"/>
          <w:szCs w:val="24"/>
        </w:rPr>
        <w:t xml:space="preserve"> on the harvest from the paddy farming course failure.</w:t>
      </w:r>
      <w:proofErr w:type="gramEnd"/>
      <w:r w:rsidRPr="00B24982">
        <w:rPr>
          <w:rFonts w:ascii="Times New Roman" w:hAnsi="Times New Roman" w:cs="Times New Roman"/>
          <w:sz w:val="24"/>
          <w:szCs w:val="24"/>
        </w:rPr>
        <w:t xml:space="preserve"> The household must be </w:t>
      </w:r>
      <w:proofErr w:type="gramStart"/>
      <w:r w:rsidRPr="00B24982">
        <w:rPr>
          <w:rFonts w:ascii="Times New Roman" w:hAnsi="Times New Roman" w:cs="Times New Roman"/>
          <w:sz w:val="24"/>
          <w:szCs w:val="24"/>
        </w:rPr>
        <w:t>find</w:t>
      </w:r>
      <w:proofErr w:type="gramEnd"/>
      <w:r w:rsidRPr="00B24982">
        <w:rPr>
          <w:rFonts w:ascii="Times New Roman" w:hAnsi="Times New Roman" w:cs="Times New Roman"/>
          <w:sz w:val="24"/>
          <w:szCs w:val="24"/>
        </w:rPr>
        <w:t xml:space="preserve"> another livelihood source by another income alternative.  For many farmers in Central Java Indonesia they work at peanut company as factory workers, and the young are go to the city to </w:t>
      </w:r>
      <w:proofErr w:type="gramStart"/>
      <w:r w:rsidRPr="00B24982">
        <w:rPr>
          <w:rFonts w:ascii="Times New Roman" w:hAnsi="Times New Roman" w:cs="Times New Roman"/>
          <w:sz w:val="24"/>
          <w:szCs w:val="24"/>
        </w:rPr>
        <w:t>find  another</w:t>
      </w:r>
      <w:proofErr w:type="gramEnd"/>
      <w:r w:rsidRPr="00B24982">
        <w:rPr>
          <w:rFonts w:ascii="Times New Roman" w:hAnsi="Times New Roman" w:cs="Times New Roman"/>
          <w:sz w:val="24"/>
          <w:szCs w:val="24"/>
        </w:rPr>
        <w:t xml:space="preserve"> job.  </w:t>
      </w:r>
      <w:proofErr w:type="gramStart"/>
      <w:r w:rsidRPr="00B24982">
        <w:rPr>
          <w:rFonts w:ascii="Times New Roman" w:hAnsi="Times New Roman" w:cs="Times New Roman"/>
          <w:sz w:val="24"/>
          <w:szCs w:val="24"/>
        </w:rPr>
        <w:t xml:space="preserve">This shown that the vulnerability was </w:t>
      </w:r>
      <w:proofErr w:type="spellStart"/>
      <w:r w:rsidRPr="00B24982">
        <w:rPr>
          <w:rFonts w:ascii="Times New Roman" w:hAnsi="Times New Roman" w:cs="Times New Roman"/>
          <w:sz w:val="24"/>
          <w:szCs w:val="24"/>
        </w:rPr>
        <w:t>happenned</w:t>
      </w:r>
      <w:proofErr w:type="spellEnd"/>
      <w:r w:rsidRPr="00B24982">
        <w:rPr>
          <w:rFonts w:ascii="Times New Roman" w:hAnsi="Times New Roman" w:cs="Times New Roman"/>
          <w:sz w:val="24"/>
          <w:szCs w:val="24"/>
        </w:rPr>
        <w:t xml:space="preserve"> in the farmer household income cause by the flood on the paddy </w:t>
      </w:r>
      <w:proofErr w:type="spellStart"/>
      <w:r w:rsidRPr="00B24982">
        <w:rPr>
          <w:rFonts w:ascii="Times New Roman" w:hAnsi="Times New Roman" w:cs="Times New Roman"/>
          <w:sz w:val="24"/>
          <w:szCs w:val="24"/>
        </w:rPr>
        <w:t>fileds</w:t>
      </w:r>
      <w:proofErr w:type="spellEnd"/>
      <w:r w:rsidRPr="00B24982">
        <w:rPr>
          <w:rFonts w:ascii="Times New Roman" w:hAnsi="Times New Roman" w:cs="Times New Roman"/>
          <w:sz w:val="24"/>
          <w:szCs w:val="24"/>
        </w:rPr>
        <w:t>.</w:t>
      </w:r>
      <w:proofErr w:type="gramEnd"/>
      <w:r w:rsidRPr="00B24982">
        <w:rPr>
          <w:rFonts w:ascii="Times New Roman" w:hAnsi="Times New Roman" w:cs="Times New Roman"/>
          <w:sz w:val="24"/>
          <w:szCs w:val="24"/>
        </w:rPr>
        <w:t xml:space="preserve"> </w:t>
      </w:r>
    </w:p>
    <w:p w:rsidR="00B24982" w:rsidRDefault="00B24982" w:rsidP="00B24982">
      <w:pPr>
        <w:spacing w:after="0"/>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In Central Java, Many </w:t>
      </w:r>
      <w:proofErr w:type="spellStart"/>
      <w:r w:rsidRPr="00B24982">
        <w:rPr>
          <w:rFonts w:ascii="Times New Roman" w:hAnsi="Times New Roman" w:cs="Times New Roman"/>
          <w:sz w:val="24"/>
          <w:szCs w:val="24"/>
        </w:rPr>
        <w:t>distric</w:t>
      </w:r>
      <w:proofErr w:type="spellEnd"/>
      <w:r w:rsidRPr="00B24982">
        <w:rPr>
          <w:rFonts w:ascii="Times New Roman" w:hAnsi="Times New Roman" w:cs="Times New Roman"/>
          <w:sz w:val="24"/>
          <w:szCs w:val="24"/>
        </w:rPr>
        <w:t xml:space="preserve"> became flooded area at the beginning of </w:t>
      </w:r>
      <w:proofErr w:type="gramStart"/>
      <w:r w:rsidRPr="00B24982">
        <w:rPr>
          <w:rFonts w:ascii="Times New Roman" w:hAnsi="Times New Roman" w:cs="Times New Roman"/>
          <w:sz w:val="24"/>
          <w:szCs w:val="24"/>
        </w:rPr>
        <w:t>2014,</w:t>
      </w:r>
      <w:proofErr w:type="gramEnd"/>
      <w:r w:rsidRPr="00B24982">
        <w:rPr>
          <w:rFonts w:ascii="Times New Roman" w:hAnsi="Times New Roman" w:cs="Times New Roman"/>
          <w:sz w:val="24"/>
          <w:szCs w:val="24"/>
        </w:rPr>
        <w:t xml:space="preserve"> the big losses by the flood are the destruction of young paddy, and old paddy and harvest failure. Crop failure in this </w:t>
      </w:r>
      <w:proofErr w:type="spellStart"/>
      <w:r w:rsidRPr="00B24982">
        <w:rPr>
          <w:rFonts w:ascii="Times New Roman" w:hAnsi="Times New Roman" w:cs="Times New Roman"/>
          <w:sz w:val="24"/>
          <w:szCs w:val="24"/>
        </w:rPr>
        <w:t>areaafeected</w:t>
      </w:r>
      <w:proofErr w:type="spellEnd"/>
      <w:r w:rsidRPr="00B24982">
        <w:rPr>
          <w:rFonts w:ascii="Times New Roman" w:hAnsi="Times New Roman" w:cs="Times New Roman"/>
          <w:sz w:val="24"/>
          <w:szCs w:val="24"/>
        </w:rPr>
        <w:t xml:space="preserve"> by flood in paddy field </w:t>
      </w:r>
      <w:proofErr w:type="gramStart"/>
      <w:r w:rsidRPr="00B24982">
        <w:rPr>
          <w:rFonts w:ascii="Times New Roman" w:hAnsi="Times New Roman" w:cs="Times New Roman"/>
          <w:sz w:val="24"/>
          <w:szCs w:val="24"/>
        </w:rPr>
        <w:t>make  the</w:t>
      </w:r>
      <w:proofErr w:type="gramEnd"/>
      <w:r w:rsidRPr="00B24982">
        <w:rPr>
          <w:rFonts w:ascii="Times New Roman" w:hAnsi="Times New Roman" w:cs="Times New Roman"/>
          <w:sz w:val="24"/>
          <w:szCs w:val="24"/>
        </w:rPr>
        <w:t xml:space="preserve"> vulnerability of household income in this area. </w:t>
      </w:r>
    </w:p>
    <w:p w:rsidR="00B24982" w:rsidRDefault="00B24982" w:rsidP="00B24982">
      <w:pPr>
        <w:spacing w:after="0"/>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Flood condition has become habit for rice farmers. Farmers responding to flooding that is not too big impact on the household economy is to provide enough rice for consumption during the year so there is no shortage of rice even though rice planting or crop failure due to flooding. Thus enough staple food available all year round so it does not affect the consumption of staple food of rice farming households. In addition, if there is no activity in the fields because of flooding, farmers are looking for jobs as laborers, carpenters and others that still have a household income.  Farmers can utilize their yards are relatively not affected by flooding by planting that have high economic value such as vegetables and poultry. </w:t>
      </w:r>
    </w:p>
    <w:p w:rsidR="00B24982" w:rsidRDefault="00B24982" w:rsidP="00B24982">
      <w:pPr>
        <w:spacing w:after="0"/>
        <w:ind w:firstLine="720"/>
        <w:jc w:val="both"/>
        <w:rPr>
          <w:rFonts w:ascii="Times New Roman" w:hAnsi="Times New Roman" w:cs="Times New Roman"/>
          <w:sz w:val="24"/>
          <w:szCs w:val="24"/>
        </w:rPr>
      </w:pPr>
      <w:proofErr w:type="gramStart"/>
      <w:r w:rsidRPr="00B24982">
        <w:rPr>
          <w:rFonts w:ascii="Times New Roman" w:hAnsi="Times New Roman" w:cs="Times New Roman"/>
          <w:sz w:val="24"/>
          <w:szCs w:val="24"/>
        </w:rPr>
        <w:lastRenderedPageBreak/>
        <w:t xml:space="preserve">The result from the </w:t>
      </w:r>
      <w:proofErr w:type="spellStart"/>
      <w:r w:rsidRPr="00B24982">
        <w:rPr>
          <w:rFonts w:ascii="Times New Roman" w:hAnsi="Times New Roman" w:cs="Times New Roman"/>
          <w:sz w:val="24"/>
          <w:szCs w:val="24"/>
        </w:rPr>
        <w:t>indept</w:t>
      </w:r>
      <w:proofErr w:type="spellEnd"/>
      <w:r w:rsidRPr="00B24982">
        <w:rPr>
          <w:rFonts w:ascii="Times New Roman" w:hAnsi="Times New Roman" w:cs="Times New Roman"/>
          <w:sz w:val="24"/>
          <w:szCs w:val="24"/>
        </w:rPr>
        <w:t xml:space="preserve"> study in East Borneo, Indonesia.</w:t>
      </w:r>
      <w:proofErr w:type="gramEnd"/>
      <w:r w:rsidRPr="00B24982">
        <w:rPr>
          <w:rFonts w:ascii="Times New Roman" w:hAnsi="Times New Roman" w:cs="Times New Roman"/>
          <w:sz w:val="24"/>
          <w:szCs w:val="24"/>
        </w:rPr>
        <w:t xml:space="preserve">  The paddy filed in this area was </w:t>
      </w:r>
      <w:proofErr w:type="spellStart"/>
      <w:r w:rsidRPr="00B24982">
        <w:rPr>
          <w:rFonts w:ascii="Times New Roman" w:hAnsi="Times New Roman" w:cs="Times New Roman"/>
          <w:sz w:val="24"/>
          <w:szCs w:val="24"/>
        </w:rPr>
        <w:t>croping</w:t>
      </w:r>
      <w:proofErr w:type="spellEnd"/>
      <w:r w:rsidRPr="00B24982">
        <w:rPr>
          <w:rFonts w:ascii="Times New Roman" w:hAnsi="Times New Roman" w:cs="Times New Roman"/>
          <w:sz w:val="24"/>
          <w:szCs w:val="24"/>
        </w:rPr>
        <w:t xml:space="preserve"> twice in a year. The cultivation was made by the hand </w:t>
      </w:r>
      <w:proofErr w:type="spellStart"/>
      <w:r w:rsidRPr="00B24982">
        <w:rPr>
          <w:rFonts w:ascii="Times New Roman" w:hAnsi="Times New Roman" w:cs="Times New Roman"/>
          <w:sz w:val="24"/>
          <w:szCs w:val="24"/>
        </w:rPr>
        <w:t>tranctors</w:t>
      </w:r>
      <w:proofErr w:type="spellEnd"/>
      <w:r w:rsidRPr="00B24982">
        <w:rPr>
          <w:rFonts w:ascii="Times New Roman" w:hAnsi="Times New Roman" w:cs="Times New Roman"/>
          <w:sz w:val="24"/>
          <w:szCs w:val="24"/>
        </w:rPr>
        <w:t xml:space="preserve"> in four days for one </w:t>
      </w:r>
      <w:proofErr w:type="spellStart"/>
      <w:r w:rsidRPr="00B24982">
        <w:rPr>
          <w:rFonts w:ascii="Times New Roman" w:hAnsi="Times New Roman" w:cs="Times New Roman"/>
          <w:sz w:val="24"/>
          <w:szCs w:val="24"/>
        </w:rPr>
        <w:t>hectar</w:t>
      </w:r>
      <w:proofErr w:type="spellEnd"/>
      <w:r w:rsidRPr="00B24982">
        <w:rPr>
          <w:rFonts w:ascii="Times New Roman" w:hAnsi="Times New Roman" w:cs="Times New Roman"/>
          <w:sz w:val="24"/>
          <w:szCs w:val="24"/>
        </w:rPr>
        <w:t xml:space="preserve">, and use the urea 200 </w:t>
      </w:r>
      <w:proofErr w:type="gramStart"/>
      <w:r w:rsidRPr="00B24982">
        <w:rPr>
          <w:rFonts w:ascii="Times New Roman" w:hAnsi="Times New Roman" w:cs="Times New Roman"/>
          <w:sz w:val="24"/>
          <w:szCs w:val="24"/>
        </w:rPr>
        <w:t>kg  and</w:t>
      </w:r>
      <w:proofErr w:type="gramEnd"/>
      <w:r w:rsidRPr="00B24982">
        <w:rPr>
          <w:rFonts w:ascii="Times New Roman" w:hAnsi="Times New Roman" w:cs="Times New Roman"/>
          <w:sz w:val="24"/>
          <w:szCs w:val="24"/>
        </w:rPr>
        <w:t xml:space="preserve"> TSP 100 kg and the pesticide </w:t>
      </w:r>
      <w:proofErr w:type="spellStart"/>
      <w:r w:rsidRPr="00B24982">
        <w:rPr>
          <w:rFonts w:ascii="Times New Roman" w:hAnsi="Times New Roman" w:cs="Times New Roman"/>
          <w:sz w:val="24"/>
          <w:szCs w:val="24"/>
        </w:rPr>
        <w:t>Rp</w:t>
      </w:r>
      <w:proofErr w:type="spellEnd"/>
      <w:r w:rsidRPr="00B24982">
        <w:rPr>
          <w:rFonts w:ascii="Times New Roman" w:hAnsi="Times New Roman" w:cs="Times New Roman"/>
          <w:sz w:val="24"/>
          <w:szCs w:val="24"/>
        </w:rPr>
        <w:t xml:space="preserve">. 400.000,-  a season. While the harvest do by mutual cooperation and paddy thresher used the thresher machine with the wage for the </w:t>
      </w:r>
      <w:proofErr w:type="spellStart"/>
      <w:r w:rsidRPr="00B24982">
        <w:rPr>
          <w:rFonts w:ascii="Times New Roman" w:hAnsi="Times New Roman" w:cs="Times New Roman"/>
          <w:sz w:val="24"/>
          <w:szCs w:val="24"/>
        </w:rPr>
        <w:t>labour</w:t>
      </w:r>
      <w:proofErr w:type="spellEnd"/>
      <w:r w:rsidRPr="00B24982">
        <w:rPr>
          <w:rFonts w:ascii="Times New Roman" w:hAnsi="Times New Roman" w:cs="Times New Roman"/>
          <w:sz w:val="24"/>
          <w:szCs w:val="24"/>
        </w:rPr>
        <w:t xml:space="preserve"> </w:t>
      </w:r>
      <w:proofErr w:type="spellStart"/>
      <w:r w:rsidRPr="00B24982">
        <w:rPr>
          <w:rFonts w:ascii="Times New Roman" w:hAnsi="Times New Roman" w:cs="Times New Roman"/>
          <w:sz w:val="24"/>
          <w:szCs w:val="24"/>
        </w:rPr>
        <w:t>Rp</w:t>
      </w:r>
      <w:proofErr w:type="spellEnd"/>
      <w:r w:rsidRPr="00B24982">
        <w:rPr>
          <w:rFonts w:ascii="Times New Roman" w:hAnsi="Times New Roman" w:cs="Times New Roman"/>
          <w:sz w:val="24"/>
          <w:szCs w:val="24"/>
        </w:rPr>
        <w:t>. 60.000</w:t>
      </w:r>
      <w:proofErr w:type="gramStart"/>
      <w:r w:rsidRPr="00B24982">
        <w:rPr>
          <w:rFonts w:ascii="Times New Roman" w:hAnsi="Times New Roman" w:cs="Times New Roman"/>
          <w:sz w:val="24"/>
          <w:szCs w:val="24"/>
        </w:rPr>
        <w:t>,-</w:t>
      </w:r>
      <w:proofErr w:type="gramEnd"/>
      <w:r w:rsidRPr="00B24982">
        <w:rPr>
          <w:rFonts w:ascii="Times New Roman" w:hAnsi="Times New Roman" w:cs="Times New Roman"/>
          <w:sz w:val="24"/>
          <w:szCs w:val="24"/>
        </w:rPr>
        <w:t xml:space="preserve"> for each sack of paddy.  Beside the flood, the </w:t>
      </w:r>
      <w:proofErr w:type="gramStart"/>
      <w:r w:rsidRPr="00B24982">
        <w:rPr>
          <w:rFonts w:ascii="Times New Roman" w:hAnsi="Times New Roman" w:cs="Times New Roman"/>
          <w:sz w:val="24"/>
          <w:szCs w:val="24"/>
        </w:rPr>
        <w:t>farmer also face</w:t>
      </w:r>
      <w:proofErr w:type="gramEnd"/>
      <w:r w:rsidRPr="00B24982">
        <w:rPr>
          <w:rFonts w:ascii="Times New Roman" w:hAnsi="Times New Roman" w:cs="Times New Roman"/>
          <w:sz w:val="24"/>
          <w:szCs w:val="24"/>
        </w:rPr>
        <w:t xml:space="preserve"> by </w:t>
      </w:r>
      <w:proofErr w:type="spellStart"/>
      <w:r w:rsidRPr="00B24982">
        <w:rPr>
          <w:rFonts w:ascii="Times New Roman" w:hAnsi="Times New Roman" w:cs="Times New Roman"/>
          <w:sz w:val="24"/>
          <w:szCs w:val="24"/>
        </w:rPr>
        <w:t>Walang</w:t>
      </w:r>
      <w:proofErr w:type="spellEnd"/>
      <w:r w:rsidRPr="00B24982">
        <w:rPr>
          <w:rFonts w:ascii="Times New Roman" w:hAnsi="Times New Roman" w:cs="Times New Roman"/>
          <w:sz w:val="24"/>
          <w:szCs w:val="24"/>
        </w:rPr>
        <w:t xml:space="preserve"> </w:t>
      </w:r>
      <w:proofErr w:type="spellStart"/>
      <w:r w:rsidRPr="00B24982">
        <w:rPr>
          <w:rFonts w:ascii="Times New Roman" w:hAnsi="Times New Roman" w:cs="Times New Roman"/>
          <w:sz w:val="24"/>
          <w:szCs w:val="24"/>
        </w:rPr>
        <w:t>Sangit</w:t>
      </w:r>
      <w:proofErr w:type="spellEnd"/>
      <w:r w:rsidRPr="00B24982">
        <w:rPr>
          <w:rFonts w:ascii="Times New Roman" w:hAnsi="Times New Roman" w:cs="Times New Roman"/>
          <w:sz w:val="24"/>
          <w:szCs w:val="24"/>
        </w:rPr>
        <w:t xml:space="preserve"> Pest.  When it is condition without flooding, the land </w:t>
      </w:r>
      <w:proofErr w:type="spellStart"/>
      <w:r w:rsidRPr="00B24982">
        <w:rPr>
          <w:rFonts w:ascii="Times New Roman" w:hAnsi="Times New Roman" w:cs="Times New Roman"/>
          <w:sz w:val="24"/>
          <w:szCs w:val="24"/>
        </w:rPr>
        <w:t>productivityis</w:t>
      </w:r>
      <w:proofErr w:type="spellEnd"/>
      <w:r w:rsidRPr="00B24982">
        <w:rPr>
          <w:rFonts w:ascii="Times New Roman" w:hAnsi="Times New Roman" w:cs="Times New Roman"/>
          <w:sz w:val="24"/>
          <w:szCs w:val="24"/>
        </w:rPr>
        <w:t xml:space="preserve"> 60 sack, </w:t>
      </w:r>
      <w:proofErr w:type="spellStart"/>
      <w:r w:rsidRPr="00B24982">
        <w:rPr>
          <w:rFonts w:ascii="Times New Roman" w:hAnsi="Times New Roman" w:cs="Times New Roman"/>
          <w:sz w:val="24"/>
          <w:szCs w:val="24"/>
        </w:rPr>
        <w:t>withthe</w:t>
      </w:r>
      <w:proofErr w:type="spellEnd"/>
      <w:r w:rsidRPr="00B24982">
        <w:rPr>
          <w:rFonts w:ascii="Times New Roman" w:hAnsi="Times New Roman" w:cs="Times New Roman"/>
          <w:sz w:val="24"/>
          <w:szCs w:val="24"/>
        </w:rPr>
        <w:t xml:space="preserve"> average one sack is 70 kg, that productivity is 4,2 ton/ha.   The price is </w:t>
      </w:r>
      <w:proofErr w:type="spellStart"/>
      <w:r w:rsidRPr="00B24982">
        <w:rPr>
          <w:rFonts w:ascii="Times New Roman" w:hAnsi="Times New Roman" w:cs="Times New Roman"/>
          <w:sz w:val="24"/>
          <w:szCs w:val="24"/>
        </w:rPr>
        <w:t>Rp</w:t>
      </w:r>
      <w:proofErr w:type="spellEnd"/>
      <w:r w:rsidRPr="00B24982">
        <w:rPr>
          <w:rFonts w:ascii="Times New Roman" w:hAnsi="Times New Roman" w:cs="Times New Roman"/>
          <w:sz w:val="24"/>
          <w:szCs w:val="24"/>
        </w:rPr>
        <w:t xml:space="preserve">. 5.000,- per kg, then the farmer </w:t>
      </w:r>
      <w:proofErr w:type="spellStart"/>
      <w:r w:rsidRPr="00B24982">
        <w:rPr>
          <w:rFonts w:ascii="Times New Roman" w:hAnsi="Times New Roman" w:cs="Times New Roman"/>
          <w:sz w:val="24"/>
          <w:szCs w:val="24"/>
        </w:rPr>
        <w:t>acepptance</w:t>
      </w:r>
      <w:proofErr w:type="spellEnd"/>
      <w:r w:rsidRPr="00B24982">
        <w:rPr>
          <w:rFonts w:ascii="Times New Roman" w:hAnsi="Times New Roman" w:cs="Times New Roman"/>
          <w:sz w:val="24"/>
          <w:szCs w:val="24"/>
        </w:rPr>
        <w:t xml:space="preserve"> for each </w:t>
      </w:r>
      <w:proofErr w:type="spellStart"/>
      <w:r w:rsidRPr="00B24982">
        <w:rPr>
          <w:rFonts w:ascii="Times New Roman" w:hAnsi="Times New Roman" w:cs="Times New Roman"/>
          <w:sz w:val="24"/>
          <w:szCs w:val="24"/>
        </w:rPr>
        <w:t>hectar</w:t>
      </w:r>
      <w:proofErr w:type="spellEnd"/>
      <w:r w:rsidRPr="00B24982">
        <w:rPr>
          <w:rFonts w:ascii="Times New Roman" w:hAnsi="Times New Roman" w:cs="Times New Roman"/>
          <w:sz w:val="24"/>
          <w:szCs w:val="24"/>
        </w:rPr>
        <w:t xml:space="preserve"> is </w:t>
      </w:r>
      <w:proofErr w:type="spellStart"/>
      <w:r w:rsidRPr="00B24982">
        <w:rPr>
          <w:rFonts w:ascii="Times New Roman" w:hAnsi="Times New Roman" w:cs="Times New Roman"/>
          <w:sz w:val="24"/>
          <w:szCs w:val="24"/>
        </w:rPr>
        <w:t>Rp</w:t>
      </w:r>
      <w:proofErr w:type="spellEnd"/>
      <w:r w:rsidRPr="00B24982">
        <w:rPr>
          <w:rFonts w:ascii="Times New Roman" w:hAnsi="Times New Roman" w:cs="Times New Roman"/>
          <w:sz w:val="24"/>
          <w:szCs w:val="24"/>
        </w:rPr>
        <w:t xml:space="preserve">. 20.000.000,- in a </w:t>
      </w:r>
      <w:proofErr w:type="spellStart"/>
      <w:r w:rsidRPr="00B24982">
        <w:rPr>
          <w:rFonts w:ascii="Times New Roman" w:hAnsi="Times New Roman" w:cs="Times New Roman"/>
          <w:sz w:val="24"/>
          <w:szCs w:val="24"/>
        </w:rPr>
        <w:t>season.But</w:t>
      </w:r>
      <w:proofErr w:type="spellEnd"/>
      <w:r w:rsidRPr="00B24982">
        <w:rPr>
          <w:rFonts w:ascii="Times New Roman" w:hAnsi="Times New Roman" w:cs="Times New Roman"/>
          <w:sz w:val="24"/>
          <w:szCs w:val="24"/>
        </w:rPr>
        <w:t xml:space="preserve"> when it is flood the productivity is zero and sometime 40 kg, therefore the farmer acceptance only </w:t>
      </w:r>
      <w:proofErr w:type="spellStart"/>
      <w:r w:rsidRPr="00B24982">
        <w:rPr>
          <w:rFonts w:ascii="Times New Roman" w:hAnsi="Times New Roman" w:cs="Times New Roman"/>
          <w:sz w:val="24"/>
          <w:szCs w:val="24"/>
        </w:rPr>
        <w:t>Rp</w:t>
      </w:r>
      <w:proofErr w:type="spellEnd"/>
      <w:r w:rsidRPr="00B24982">
        <w:rPr>
          <w:rFonts w:ascii="Times New Roman" w:hAnsi="Times New Roman" w:cs="Times New Roman"/>
          <w:sz w:val="24"/>
          <w:szCs w:val="24"/>
        </w:rPr>
        <w:t xml:space="preserve">. 200.000,-/ha in a season. </w:t>
      </w:r>
    </w:p>
    <w:p w:rsidR="00B24982" w:rsidRPr="00B24982" w:rsidRDefault="00B24982" w:rsidP="00B24982">
      <w:pPr>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From the information above that the paddy </w:t>
      </w:r>
      <w:proofErr w:type="spellStart"/>
      <w:r w:rsidRPr="00B24982">
        <w:rPr>
          <w:rFonts w:ascii="Times New Roman" w:hAnsi="Times New Roman" w:cs="Times New Roman"/>
          <w:sz w:val="24"/>
          <w:szCs w:val="24"/>
        </w:rPr>
        <w:t>fiels</w:t>
      </w:r>
      <w:proofErr w:type="spellEnd"/>
      <w:r w:rsidRPr="00B24982">
        <w:rPr>
          <w:rFonts w:ascii="Times New Roman" w:hAnsi="Times New Roman" w:cs="Times New Roman"/>
          <w:sz w:val="24"/>
          <w:szCs w:val="24"/>
        </w:rPr>
        <w:t xml:space="preserve"> was affected by flood, farmer income experienced </w:t>
      </w:r>
      <w:proofErr w:type="spellStart"/>
      <w:r w:rsidRPr="00B24982">
        <w:rPr>
          <w:rFonts w:ascii="Times New Roman" w:hAnsi="Times New Roman" w:cs="Times New Roman"/>
          <w:sz w:val="24"/>
          <w:szCs w:val="24"/>
        </w:rPr>
        <w:t>singnificant</w:t>
      </w:r>
      <w:proofErr w:type="spellEnd"/>
      <w:r w:rsidRPr="00B24982">
        <w:rPr>
          <w:rFonts w:ascii="Times New Roman" w:hAnsi="Times New Roman" w:cs="Times New Roman"/>
          <w:sz w:val="24"/>
          <w:szCs w:val="24"/>
        </w:rPr>
        <w:t xml:space="preserve"> of changes. With the side </w:t>
      </w:r>
      <w:proofErr w:type="spellStart"/>
      <w:r w:rsidRPr="00B24982">
        <w:rPr>
          <w:rFonts w:ascii="Times New Roman" w:hAnsi="Times New Roman" w:cs="Times New Roman"/>
          <w:sz w:val="24"/>
          <w:szCs w:val="24"/>
        </w:rPr>
        <w:t>bussiness</w:t>
      </w:r>
      <w:proofErr w:type="spellEnd"/>
      <w:r w:rsidRPr="00B24982">
        <w:rPr>
          <w:rFonts w:ascii="Times New Roman" w:hAnsi="Times New Roman" w:cs="Times New Roman"/>
          <w:sz w:val="24"/>
          <w:szCs w:val="24"/>
        </w:rPr>
        <w:t xml:space="preserve"> like </w:t>
      </w:r>
      <w:proofErr w:type="spellStart"/>
      <w:r w:rsidRPr="00B24982">
        <w:rPr>
          <w:rFonts w:ascii="Times New Roman" w:hAnsi="Times New Roman" w:cs="Times New Roman"/>
          <w:sz w:val="24"/>
          <w:szCs w:val="24"/>
        </w:rPr>
        <w:t>chikens</w:t>
      </w:r>
      <w:proofErr w:type="spellEnd"/>
      <w:r w:rsidRPr="00B24982">
        <w:rPr>
          <w:rFonts w:ascii="Times New Roman" w:hAnsi="Times New Roman" w:cs="Times New Roman"/>
          <w:sz w:val="24"/>
          <w:szCs w:val="24"/>
        </w:rPr>
        <w:t xml:space="preserve">, that average 15 </w:t>
      </w:r>
      <w:proofErr w:type="spellStart"/>
      <w:r w:rsidRPr="00B24982">
        <w:rPr>
          <w:rFonts w:ascii="Times New Roman" w:hAnsi="Times New Roman" w:cs="Times New Roman"/>
          <w:sz w:val="24"/>
          <w:szCs w:val="24"/>
        </w:rPr>
        <w:t>tailand</w:t>
      </w:r>
      <w:proofErr w:type="spellEnd"/>
      <w:r w:rsidRPr="00B24982">
        <w:rPr>
          <w:rFonts w:ascii="Times New Roman" w:hAnsi="Times New Roman" w:cs="Times New Roman"/>
          <w:sz w:val="24"/>
          <w:szCs w:val="24"/>
        </w:rPr>
        <w:t xml:space="preserve"> the duck 20 tail and another </w:t>
      </w:r>
      <w:proofErr w:type="spellStart"/>
      <w:r w:rsidRPr="00B24982">
        <w:rPr>
          <w:rFonts w:ascii="Times New Roman" w:hAnsi="Times New Roman" w:cs="Times New Roman"/>
          <w:sz w:val="24"/>
          <w:szCs w:val="24"/>
        </w:rPr>
        <w:t>alternatife</w:t>
      </w:r>
      <w:proofErr w:type="spellEnd"/>
      <w:r w:rsidRPr="00B24982">
        <w:rPr>
          <w:rFonts w:ascii="Times New Roman" w:hAnsi="Times New Roman" w:cs="Times New Roman"/>
          <w:sz w:val="24"/>
          <w:szCs w:val="24"/>
        </w:rPr>
        <w:t xml:space="preserve"> of job, </w:t>
      </w:r>
      <w:proofErr w:type="gramStart"/>
      <w:r w:rsidRPr="00B24982">
        <w:rPr>
          <w:rFonts w:ascii="Times New Roman" w:hAnsi="Times New Roman" w:cs="Times New Roman"/>
          <w:sz w:val="24"/>
          <w:szCs w:val="24"/>
        </w:rPr>
        <w:t xml:space="preserve">like  </w:t>
      </w:r>
      <w:proofErr w:type="spellStart"/>
      <w:r w:rsidRPr="00B24982">
        <w:rPr>
          <w:rFonts w:ascii="Times New Roman" w:hAnsi="Times New Roman" w:cs="Times New Roman"/>
          <w:sz w:val="24"/>
          <w:szCs w:val="24"/>
        </w:rPr>
        <w:t>constuction</w:t>
      </w:r>
      <w:proofErr w:type="spellEnd"/>
      <w:proofErr w:type="gramEnd"/>
      <w:r w:rsidRPr="00B24982">
        <w:rPr>
          <w:rFonts w:ascii="Times New Roman" w:hAnsi="Times New Roman" w:cs="Times New Roman"/>
          <w:sz w:val="24"/>
          <w:szCs w:val="24"/>
        </w:rPr>
        <w:t xml:space="preserve"> worker and trade then </w:t>
      </w:r>
      <w:proofErr w:type="spellStart"/>
      <w:r w:rsidRPr="00B24982">
        <w:rPr>
          <w:rFonts w:ascii="Times New Roman" w:hAnsi="Times New Roman" w:cs="Times New Roman"/>
          <w:sz w:val="24"/>
          <w:szCs w:val="24"/>
        </w:rPr>
        <w:t>thehousehold</w:t>
      </w:r>
      <w:proofErr w:type="spellEnd"/>
      <w:r w:rsidRPr="00B24982">
        <w:rPr>
          <w:rFonts w:ascii="Times New Roman" w:hAnsi="Times New Roman" w:cs="Times New Roman"/>
          <w:sz w:val="24"/>
          <w:szCs w:val="24"/>
        </w:rPr>
        <w:t xml:space="preserve">  economic stress can be decrease and can be continued the farming in the next season.  </w:t>
      </w:r>
    </w:p>
    <w:p w:rsidR="00B24982" w:rsidRPr="00D124D7" w:rsidRDefault="00B24982" w:rsidP="00B24982">
      <w:pPr>
        <w:jc w:val="both"/>
        <w:rPr>
          <w:rFonts w:ascii="Times New Roman" w:hAnsi="Times New Roman" w:cs="Times New Roman"/>
          <w:b/>
          <w:sz w:val="24"/>
          <w:szCs w:val="24"/>
        </w:rPr>
      </w:pPr>
      <w:r w:rsidRPr="00D124D7">
        <w:rPr>
          <w:rFonts w:ascii="Times New Roman" w:hAnsi="Times New Roman" w:cs="Times New Roman"/>
          <w:b/>
          <w:sz w:val="24"/>
          <w:szCs w:val="24"/>
        </w:rPr>
        <w:t xml:space="preserve">4.3. Identify Causes of Flooding  </w:t>
      </w:r>
    </w:p>
    <w:p w:rsidR="00B24982" w:rsidRDefault="00B24982" w:rsidP="00B24982">
      <w:pPr>
        <w:spacing w:after="0"/>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Flooding always occurs during the rainy season, where the rain falls in days, when the flood occurred in the month of February 2014 and it rained for 4 days, whereas in the previous year in this area of rice fields are not flooded at all, because the rain fell only a short, so it does not was pooled. </w:t>
      </w:r>
    </w:p>
    <w:p w:rsidR="00B24982" w:rsidRPr="00B24982" w:rsidRDefault="00B24982" w:rsidP="00B24982">
      <w:pPr>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From the results of research in the field is known that the cause of flooding in the study area due to heavy rains resulting river floods, and the hills around the village were bare, so the water coming down from the mountains directly, without buffering again, this is what causes the condition in the village valley quickly flooded when it rained in days.  </w:t>
      </w:r>
    </w:p>
    <w:p w:rsidR="00B24982" w:rsidRPr="00D124D7" w:rsidRDefault="00B24982" w:rsidP="00B24982">
      <w:pPr>
        <w:jc w:val="both"/>
        <w:rPr>
          <w:rFonts w:ascii="Times New Roman" w:hAnsi="Times New Roman" w:cs="Times New Roman"/>
          <w:b/>
          <w:sz w:val="24"/>
          <w:szCs w:val="24"/>
        </w:rPr>
      </w:pPr>
      <w:r w:rsidRPr="00D124D7">
        <w:rPr>
          <w:rFonts w:ascii="Times New Roman" w:hAnsi="Times New Roman" w:cs="Times New Roman"/>
          <w:b/>
          <w:sz w:val="24"/>
          <w:szCs w:val="24"/>
        </w:rPr>
        <w:t xml:space="preserve">V.    Conclusion  </w:t>
      </w:r>
    </w:p>
    <w:p w:rsidR="00D124D7" w:rsidRDefault="00B24982" w:rsidP="00B24982">
      <w:pPr>
        <w:jc w:val="both"/>
        <w:rPr>
          <w:rFonts w:ascii="Times New Roman" w:hAnsi="Times New Roman" w:cs="Times New Roman"/>
          <w:sz w:val="24"/>
          <w:szCs w:val="24"/>
        </w:rPr>
      </w:pPr>
      <w:r w:rsidRPr="00B24982">
        <w:rPr>
          <w:rFonts w:ascii="Times New Roman" w:hAnsi="Times New Roman" w:cs="Times New Roman"/>
          <w:sz w:val="24"/>
          <w:szCs w:val="24"/>
        </w:rPr>
        <w:t xml:space="preserve">The conclusion of this </w:t>
      </w:r>
      <w:proofErr w:type="gramStart"/>
      <w:r w:rsidRPr="00B24982">
        <w:rPr>
          <w:rFonts w:ascii="Times New Roman" w:hAnsi="Times New Roman" w:cs="Times New Roman"/>
          <w:sz w:val="24"/>
          <w:szCs w:val="24"/>
        </w:rPr>
        <w:t>study :</w:t>
      </w:r>
      <w:proofErr w:type="gramEnd"/>
      <w:r w:rsidRPr="00B24982">
        <w:rPr>
          <w:rFonts w:ascii="Times New Roman" w:hAnsi="Times New Roman" w:cs="Times New Roman"/>
          <w:sz w:val="24"/>
          <w:szCs w:val="24"/>
        </w:rPr>
        <w:t xml:space="preserve"> </w:t>
      </w:r>
    </w:p>
    <w:p w:rsidR="00D124D7" w:rsidRPr="00D124D7" w:rsidRDefault="00B24982" w:rsidP="00D124D7">
      <w:pPr>
        <w:pStyle w:val="ListParagraph"/>
        <w:numPr>
          <w:ilvl w:val="0"/>
          <w:numId w:val="1"/>
        </w:numPr>
        <w:ind w:left="426" w:hanging="426"/>
        <w:jc w:val="both"/>
        <w:rPr>
          <w:rFonts w:ascii="Times New Roman" w:hAnsi="Times New Roman" w:cs="Times New Roman"/>
          <w:sz w:val="24"/>
          <w:szCs w:val="24"/>
        </w:rPr>
      </w:pPr>
      <w:r w:rsidRPr="00D124D7">
        <w:rPr>
          <w:rFonts w:ascii="Times New Roman" w:hAnsi="Times New Roman" w:cs="Times New Roman"/>
          <w:sz w:val="24"/>
          <w:szCs w:val="24"/>
        </w:rPr>
        <w:t xml:space="preserve">Farmers Strategies in anticipation the </w:t>
      </w:r>
      <w:proofErr w:type="gramStart"/>
      <w:r w:rsidRPr="00D124D7">
        <w:rPr>
          <w:rFonts w:ascii="Times New Roman" w:hAnsi="Times New Roman" w:cs="Times New Roman"/>
          <w:sz w:val="24"/>
          <w:szCs w:val="24"/>
        </w:rPr>
        <w:t>flooding  by</w:t>
      </w:r>
      <w:proofErr w:type="gramEnd"/>
      <w:r w:rsidRPr="00D124D7">
        <w:rPr>
          <w:rFonts w:ascii="Times New Roman" w:hAnsi="Times New Roman" w:cs="Times New Roman"/>
          <w:sz w:val="24"/>
          <w:szCs w:val="24"/>
        </w:rPr>
        <w:t xml:space="preserve"> stored  paddy or rice reserved sufficient for one year, farmers provided more seeds in anticipation of flood and find a second job during the flood of other household income to increase capital and prepare rice farming</w:t>
      </w:r>
      <w:r w:rsidR="00D124D7" w:rsidRPr="00D124D7">
        <w:rPr>
          <w:rFonts w:ascii="Times New Roman" w:hAnsi="Times New Roman" w:cs="Times New Roman"/>
          <w:sz w:val="24"/>
          <w:szCs w:val="24"/>
        </w:rPr>
        <w:t>.</w:t>
      </w:r>
    </w:p>
    <w:p w:rsidR="00D124D7" w:rsidRDefault="00B24982" w:rsidP="00D124D7">
      <w:pPr>
        <w:pStyle w:val="ListParagraph"/>
        <w:numPr>
          <w:ilvl w:val="0"/>
          <w:numId w:val="1"/>
        </w:numPr>
        <w:ind w:left="426" w:hanging="426"/>
        <w:jc w:val="both"/>
        <w:rPr>
          <w:rFonts w:ascii="Times New Roman" w:hAnsi="Times New Roman" w:cs="Times New Roman"/>
          <w:sz w:val="24"/>
          <w:szCs w:val="24"/>
        </w:rPr>
      </w:pPr>
      <w:r w:rsidRPr="00D124D7">
        <w:rPr>
          <w:rFonts w:ascii="Times New Roman" w:hAnsi="Times New Roman" w:cs="Times New Roman"/>
          <w:sz w:val="24"/>
          <w:szCs w:val="24"/>
        </w:rPr>
        <w:t xml:space="preserve"> Because of the flood, Farmers </w:t>
      </w:r>
      <w:proofErr w:type="gramStart"/>
      <w:r w:rsidRPr="00D124D7">
        <w:rPr>
          <w:rFonts w:ascii="Times New Roman" w:hAnsi="Times New Roman" w:cs="Times New Roman"/>
          <w:sz w:val="24"/>
          <w:szCs w:val="24"/>
        </w:rPr>
        <w:t>income have</w:t>
      </w:r>
      <w:proofErr w:type="gramEnd"/>
      <w:r w:rsidRPr="00D124D7">
        <w:rPr>
          <w:rFonts w:ascii="Times New Roman" w:hAnsi="Times New Roman" w:cs="Times New Roman"/>
          <w:sz w:val="24"/>
          <w:szCs w:val="24"/>
        </w:rPr>
        <w:t xml:space="preserve"> significant changes. While with the side </w:t>
      </w:r>
      <w:proofErr w:type="spellStart"/>
      <w:r w:rsidRPr="00D124D7">
        <w:rPr>
          <w:rFonts w:ascii="Times New Roman" w:hAnsi="Times New Roman" w:cs="Times New Roman"/>
          <w:sz w:val="24"/>
          <w:szCs w:val="24"/>
        </w:rPr>
        <w:t>bussiness</w:t>
      </w:r>
      <w:proofErr w:type="spellEnd"/>
      <w:r w:rsidRPr="00D124D7">
        <w:rPr>
          <w:rFonts w:ascii="Times New Roman" w:hAnsi="Times New Roman" w:cs="Times New Roman"/>
          <w:sz w:val="24"/>
          <w:szCs w:val="24"/>
        </w:rPr>
        <w:t xml:space="preserve"> such as </w:t>
      </w:r>
      <w:proofErr w:type="spellStart"/>
      <w:r w:rsidRPr="00D124D7">
        <w:rPr>
          <w:rFonts w:ascii="Times New Roman" w:hAnsi="Times New Roman" w:cs="Times New Roman"/>
          <w:sz w:val="24"/>
          <w:szCs w:val="24"/>
        </w:rPr>
        <w:t>chikens</w:t>
      </w:r>
      <w:proofErr w:type="spellEnd"/>
      <w:r w:rsidRPr="00D124D7">
        <w:rPr>
          <w:rFonts w:ascii="Times New Roman" w:hAnsi="Times New Roman" w:cs="Times New Roman"/>
          <w:sz w:val="24"/>
          <w:szCs w:val="24"/>
        </w:rPr>
        <w:t xml:space="preserve"> with the average is 15 tail and the 30 tail of duck and the find </w:t>
      </w:r>
      <w:proofErr w:type="spellStart"/>
      <w:r w:rsidRPr="00D124D7">
        <w:rPr>
          <w:rFonts w:ascii="Times New Roman" w:hAnsi="Times New Roman" w:cs="Times New Roman"/>
          <w:sz w:val="24"/>
          <w:szCs w:val="24"/>
        </w:rPr>
        <w:t>alternatife</w:t>
      </w:r>
      <w:proofErr w:type="spellEnd"/>
      <w:r w:rsidRPr="00D124D7">
        <w:rPr>
          <w:rFonts w:ascii="Times New Roman" w:hAnsi="Times New Roman" w:cs="Times New Roman"/>
          <w:sz w:val="24"/>
          <w:szCs w:val="24"/>
        </w:rPr>
        <w:t xml:space="preserve"> of jobs such as </w:t>
      </w:r>
      <w:proofErr w:type="spellStart"/>
      <w:r w:rsidRPr="00D124D7">
        <w:rPr>
          <w:rFonts w:ascii="Times New Roman" w:hAnsi="Times New Roman" w:cs="Times New Roman"/>
          <w:sz w:val="24"/>
          <w:szCs w:val="24"/>
        </w:rPr>
        <w:t>constuctions</w:t>
      </w:r>
      <w:proofErr w:type="spellEnd"/>
      <w:r w:rsidRPr="00D124D7">
        <w:rPr>
          <w:rFonts w:ascii="Times New Roman" w:hAnsi="Times New Roman" w:cs="Times New Roman"/>
          <w:sz w:val="24"/>
          <w:szCs w:val="24"/>
        </w:rPr>
        <w:t xml:space="preserve"> workers, trader, then the farmers  household </w:t>
      </w:r>
      <w:proofErr w:type="spellStart"/>
      <w:r w:rsidRPr="00D124D7">
        <w:rPr>
          <w:rFonts w:ascii="Times New Roman" w:hAnsi="Times New Roman" w:cs="Times New Roman"/>
          <w:sz w:val="24"/>
          <w:szCs w:val="24"/>
        </w:rPr>
        <w:t>economis</w:t>
      </w:r>
      <w:proofErr w:type="spellEnd"/>
      <w:r w:rsidRPr="00D124D7">
        <w:rPr>
          <w:rFonts w:ascii="Times New Roman" w:hAnsi="Times New Roman" w:cs="Times New Roman"/>
          <w:sz w:val="24"/>
          <w:szCs w:val="24"/>
        </w:rPr>
        <w:t xml:space="preserve"> shock can be solve and they can continued their farming in the next season. </w:t>
      </w:r>
    </w:p>
    <w:p w:rsidR="00B24982" w:rsidRDefault="00B24982" w:rsidP="00D124D7">
      <w:pPr>
        <w:pStyle w:val="ListParagraph"/>
        <w:numPr>
          <w:ilvl w:val="0"/>
          <w:numId w:val="1"/>
        </w:numPr>
        <w:ind w:left="426" w:hanging="426"/>
        <w:jc w:val="both"/>
        <w:rPr>
          <w:rFonts w:ascii="Times New Roman" w:hAnsi="Times New Roman" w:cs="Times New Roman"/>
          <w:sz w:val="24"/>
          <w:szCs w:val="24"/>
        </w:rPr>
      </w:pPr>
      <w:r w:rsidRPr="00D124D7">
        <w:rPr>
          <w:rFonts w:ascii="Times New Roman" w:hAnsi="Times New Roman" w:cs="Times New Roman"/>
          <w:sz w:val="24"/>
          <w:szCs w:val="24"/>
        </w:rPr>
        <w:t xml:space="preserve">The Causes of flooding, that is due high rainfall resulted in river floods, and the hills around the village were bare, so the water coming down from the mountains directly, without any buffer.   </w:t>
      </w:r>
    </w:p>
    <w:p w:rsidR="00D124D7" w:rsidRPr="00D124D7" w:rsidRDefault="00D124D7" w:rsidP="00D124D7">
      <w:pPr>
        <w:pStyle w:val="ListParagraph"/>
        <w:ind w:left="426"/>
        <w:jc w:val="both"/>
        <w:rPr>
          <w:rFonts w:ascii="Times New Roman" w:hAnsi="Times New Roman" w:cs="Times New Roman"/>
          <w:sz w:val="24"/>
          <w:szCs w:val="24"/>
        </w:rPr>
      </w:pPr>
    </w:p>
    <w:p w:rsidR="00B24982" w:rsidRPr="00D124D7" w:rsidRDefault="00B24982" w:rsidP="00B24982">
      <w:pPr>
        <w:jc w:val="both"/>
        <w:rPr>
          <w:rFonts w:ascii="Times New Roman" w:hAnsi="Times New Roman" w:cs="Times New Roman"/>
          <w:b/>
          <w:sz w:val="24"/>
          <w:szCs w:val="24"/>
        </w:rPr>
      </w:pPr>
      <w:r w:rsidRPr="00D124D7">
        <w:rPr>
          <w:rFonts w:ascii="Times New Roman" w:hAnsi="Times New Roman" w:cs="Times New Roman"/>
          <w:b/>
          <w:sz w:val="24"/>
          <w:szCs w:val="24"/>
        </w:rPr>
        <w:lastRenderedPageBreak/>
        <w:t>VI</w:t>
      </w:r>
      <w:proofErr w:type="gramStart"/>
      <w:r w:rsidRPr="00D124D7">
        <w:rPr>
          <w:rFonts w:ascii="Times New Roman" w:hAnsi="Times New Roman" w:cs="Times New Roman"/>
          <w:b/>
          <w:sz w:val="24"/>
          <w:szCs w:val="24"/>
        </w:rPr>
        <w:t>.  Acknowledgement</w:t>
      </w:r>
      <w:proofErr w:type="gramEnd"/>
      <w:r w:rsidRPr="00D124D7">
        <w:rPr>
          <w:rFonts w:ascii="Times New Roman" w:hAnsi="Times New Roman" w:cs="Times New Roman"/>
          <w:b/>
          <w:sz w:val="24"/>
          <w:szCs w:val="24"/>
        </w:rPr>
        <w:t xml:space="preserve">  </w:t>
      </w:r>
    </w:p>
    <w:p w:rsidR="00B24982" w:rsidRPr="00B24982" w:rsidRDefault="00B24982" w:rsidP="00D124D7">
      <w:pPr>
        <w:ind w:firstLine="720"/>
        <w:jc w:val="both"/>
        <w:rPr>
          <w:rFonts w:ascii="Times New Roman" w:hAnsi="Times New Roman" w:cs="Times New Roman"/>
          <w:sz w:val="24"/>
          <w:szCs w:val="24"/>
        </w:rPr>
      </w:pPr>
      <w:r w:rsidRPr="00B24982">
        <w:rPr>
          <w:rFonts w:ascii="Times New Roman" w:hAnsi="Times New Roman" w:cs="Times New Roman"/>
          <w:sz w:val="24"/>
          <w:szCs w:val="24"/>
        </w:rPr>
        <w:t xml:space="preserve">The author would like to thank all those who have assisted in this study for their input and suggestion, the informants both primary and secondary.   </w:t>
      </w:r>
    </w:p>
    <w:p w:rsidR="00B24982" w:rsidRPr="00D124D7" w:rsidRDefault="00B24982" w:rsidP="00B24982">
      <w:pPr>
        <w:jc w:val="both"/>
        <w:rPr>
          <w:rFonts w:ascii="Times New Roman" w:hAnsi="Times New Roman" w:cs="Times New Roman"/>
          <w:b/>
          <w:sz w:val="24"/>
          <w:szCs w:val="24"/>
        </w:rPr>
      </w:pPr>
      <w:r w:rsidRPr="00D124D7">
        <w:rPr>
          <w:rFonts w:ascii="Times New Roman" w:hAnsi="Times New Roman" w:cs="Times New Roman"/>
          <w:b/>
          <w:sz w:val="24"/>
          <w:szCs w:val="24"/>
        </w:rPr>
        <w:t xml:space="preserve">7.  References  </w:t>
      </w:r>
    </w:p>
    <w:p w:rsidR="00B24982" w:rsidRPr="00B24982" w:rsidRDefault="00B24982" w:rsidP="00B24982">
      <w:pPr>
        <w:jc w:val="both"/>
        <w:rPr>
          <w:rFonts w:ascii="Times New Roman" w:hAnsi="Times New Roman" w:cs="Times New Roman"/>
          <w:sz w:val="24"/>
          <w:szCs w:val="24"/>
        </w:rPr>
      </w:pPr>
      <w:r w:rsidRPr="00B24982">
        <w:rPr>
          <w:rFonts w:ascii="Times New Roman" w:hAnsi="Times New Roman" w:cs="Times New Roman"/>
          <w:sz w:val="24"/>
          <w:szCs w:val="24"/>
        </w:rPr>
        <w:t xml:space="preserve">Ellis, F. 2000. </w:t>
      </w:r>
      <w:proofErr w:type="gramStart"/>
      <w:r w:rsidRPr="00B24982">
        <w:rPr>
          <w:rFonts w:ascii="Times New Roman" w:hAnsi="Times New Roman" w:cs="Times New Roman"/>
          <w:sz w:val="24"/>
          <w:szCs w:val="24"/>
        </w:rPr>
        <w:t>Rural Livelihood and Diversity in Developing Countries.</w:t>
      </w:r>
      <w:proofErr w:type="gramEnd"/>
      <w:r w:rsidRPr="00B24982">
        <w:rPr>
          <w:rFonts w:ascii="Times New Roman" w:hAnsi="Times New Roman" w:cs="Times New Roman"/>
          <w:sz w:val="24"/>
          <w:szCs w:val="24"/>
        </w:rPr>
        <w:t xml:space="preserve"> Oxford New York. University Press Inc. </w:t>
      </w:r>
    </w:p>
    <w:p w:rsidR="00B24982" w:rsidRPr="00B24982" w:rsidRDefault="00B24982" w:rsidP="00B24982">
      <w:pPr>
        <w:jc w:val="both"/>
        <w:rPr>
          <w:rFonts w:ascii="Times New Roman" w:hAnsi="Times New Roman" w:cs="Times New Roman"/>
          <w:sz w:val="24"/>
          <w:szCs w:val="24"/>
        </w:rPr>
      </w:pPr>
      <w:r w:rsidRPr="00B24982">
        <w:rPr>
          <w:rFonts w:ascii="Times New Roman" w:hAnsi="Times New Roman" w:cs="Times New Roman"/>
          <w:sz w:val="24"/>
          <w:szCs w:val="24"/>
        </w:rPr>
        <w:t xml:space="preserve">01 September 2014, 12th International Academic Conference, Prague </w:t>
      </w:r>
      <w:proofErr w:type="gramStart"/>
      <w:r w:rsidRPr="00B24982">
        <w:rPr>
          <w:rFonts w:ascii="Times New Roman" w:hAnsi="Times New Roman" w:cs="Times New Roman"/>
          <w:sz w:val="24"/>
          <w:szCs w:val="24"/>
        </w:rPr>
        <w:t>ISBN  978</w:t>
      </w:r>
      <w:proofErr w:type="gramEnd"/>
      <w:r w:rsidRPr="00B24982">
        <w:rPr>
          <w:rFonts w:ascii="Times New Roman" w:hAnsi="Times New Roman" w:cs="Times New Roman"/>
          <w:sz w:val="24"/>
          <w:szCs w:val="24"/>
        </w:rPr>
        <w:t>-80-87927-04-5, IISES</w:t>
      </w:r>
    </w:p>
    <w:p w:rsidR="00B24982" w:rsidRPr="00B24982" w:rsidRDefault="00B24982" w:rsidP="00B24982">
      <w:pPr>
        <w:jc w:val="both"/>
        <w:rPr>
          <w:rFonts w:ascii="Times New Roman" w:hAnsi="Times New Roman" w:cs="Times New Roman"/>
          <w:sz w:val="24"/>
          <w:szCs w:val="24"/>
        </w:rPr>
      </w:pPr>
      <w:r w:rsidRPr="00B24982">
        <w:rPr>
          <w:rFonts w:ascii="Times New Roman" w:hAnsi="Times New Roman" w:cs="Times New Roman"/>
          <w:sz w:val="24"/>
          <w:szCs w:val="24"/>
        </w:rPr>
        <w:t>1412http://proceedings.iises.net/index.php?action=proceedingsIndexConference&amp;id=7</w:t>
      </w:r>
    </w:p>
    <w:p w:rsidR="00B24982" w:rsidRPr="00B24982" w:rsidRDefault="00B24982" w:rsidP="00B24982">
      <w:pPr>
        <w:jc w:val="both"/>
        <w:rPr>
          <w:rFonts w:ascii="Times New Roman" w:hAnsi="Times New Roman" w:cs="Times New Roman"/>
          <w:sz w:val="24"/>
          <w:szCs w:val="24"/>
        </w:rPr>
      </w:pPr>
      <w:r w:rsidRPr="00B24982">
        <w:rPr>
          <w:rFonts w:ascii="Times New Roman" w:hAnsi="Times New Roman" w:cs="Times New Roman"/>
          <w:sz w:val="24"/>
          <w:szCs w:val="24"/>
        </w:rPr>
        <w:t xml:space="preserve"> </w:t>
      </w:r>
      <w:proofErr w:type="gramStart"/>
      <w:r w:rsidRPr="00B24982">
        <w:rPr>
          <w:rFonts w:ascii="Times New Roman" w:hAnsi="Times New Roman" w:cs="Times New Roman"/>
          <w:sz w:val="24"/>
          <w:szCs w:val="24"/>
        </w:rPr>
        <w:t>Ellis, F and Allison, E.</w:t>
      </w:r>
      <w:proofErr w:type="gramEnd"/>
      <w:r w:rsidRPr="00B24982">
        <w:rPr>
          <w:rFonts w:ascii="Times New Roman" w:hAnsi="Times New Roman" w:cs="Times New Roman"/>
          <w:sz w:val="24"/>
          <w:szCs w:val="24"/>
        </w:rPr>
        <w:t xml:space="preserve">  2004.  Livelihood diversification and natural resource access.  </w:t>
      </w:r>
      <w:proofErr w:type="gramStart"/>
      <w:r w:rsidRPr="00B24982">
        <w:rPr>
          <w:rFonts w:ascii="Times New Roman" w:hAnsi="Times New Roman" w:cs="Times New Roman"/>
          <w:sz w:val="24"/>
          <w:szCs w:val="24"/>
        </w:rPr>
        <w:t>LSP Working Paper 9.</w:t>
      </w:r>
      <w:proofErr w:type="gramEnd"/>
      <w:r w:rsidRPr="00B24982">
        <w:rPr>
          <w:rFonts w:ascii="Times New Roman" w:hAnsi="Times New Roman" w:cs="Times New Roman"/>
          <w:sz w:val="24"/>
          <w:szCs w:val="24"/>
        </w:rPr>
        <w:t xml:space="preserve">  </w:t>
      </w:r>
      <w:proofErr w:type="gramStart"/>
      <w:r w:rsidRPr="00B24982">
        <w:rPr>
          <w:rFonts w:ascii="Times New Roman" w:hAnsi="Times New Roman" w:cs="Times New Roman"/>
          <w:sz w:val="24"/>
          <w:szCs w:val="24"/>
        </w:rPr>
        <w:t>Overseas Development Group.</w:t>
      </w:r>
      <w:proofErr w:type="gramEnd"/>
      <w:r w:rsidRPr="00B24982">
        <w:rPr>
          <w:rFonts w:ascii="Times New Roman" w:hAnsi="Times New Roman" w:cs="Times New Roman"/>
          <w:sz w:val="24"/>
          <w:szCs w:val="24"/>
        </w:rPr>
        <w:t xml:space="preserve"> </w:t>
      </w:r>
      <w:proofErr w:type="gramStart"/>
      <w:r w:rsidRPr="00B24982">
        <w:rPr>
          <w:rFonts w:ascii="Times New Roman" w:hAnsi="Times New Roman" w:cs="Times New Roman"/>
          <w:sz w:val="24"/>
          <w:szCs w:val="24"/>
        </w:rPr>
        <w:t>University of East Anglia.</w:t>
      </w:r>
      <w:proofErr w:type="gramEnd"/>
      <w:r w:rsidRPr="00B24982">
        <w:rPr>
          <w:rFonts w:ascii="Times New Roman" w:hAnsi="Times New Roman" w:cs="Times New Roman"/>
          <w:sz w:val="24"/>
          <w:szCs w:val="24"/>
        </w:rPr>
        <w:t xml:space="preserve"> UK.  </w:t>
      </w:r>
    </w:p>
    <w:p w:rsidR="00B24982" w:rsidRPr="00B24982" w:rsidRDefault="00B24982" w:rsidP="00B24982">
      <w:pPr>
        <w:jc w:val="both"/>
        <w:rPr>
          <w:rFonts w:ascii="Times New Roman" w:hAnsi="Times New Roman" w:cs="Times New Roman"/>
          <w:sz w:val="24"/>
          <w:szCs w:val="24"/>
        </w:rPr>
      </w:pPr>
      <w:proofErr w:type="spellStart"/>
      <w:proofErr w:type="gramStart"/>
      <w:r w:rsidRPr="00B24982">
        <w:rPr>
          <w:rFonts w:ascii="Times New Roman" w:hAnsi="Times New Roman" w:cs="Times New Roman"/>
          <w:sz w:val="24"/>
          <w:szCs w:val="24"/>
        </w:rPr>
        <w:t>Irawan</w:t>
      </w:r>
      <w:proofErr w:type="spellEnd"/>
      <w:r w:rsidRPr="00B24982">
        <w:rPr>
          <w:rFonts w:ascii="Times New Roman" w:hAnsi="Times New Roman" w:cs="Times New Roman"/>
          <w:sz w:val="24"/>
          <w:szCs w:val="24"/>
        </w:rPr>
        <w:t>.</w:t>
      </w:r>
      <w:proofErr w:type="gramEnd"/>
      <w:r w:rsidRPr="00B24982">
        <w:rPr>
          <w:rFonts w:ascii="Times New Roman" w:hAnsi="Times New Roman" w:cs="Times New Roman"/>
          <w:sz w:val="24"/>
          <w:szCs w:val="24"/>
        </w:rPr>
        <w:t xml:space="preserve">  2007.  Flood Mitigation Function and Wetland Multifunction.  </w:t>
      </w:r>
      <w:proofErr w:type="spellStart"/>
      <w:proofErr w:type="gramStart"/>
      <w:r w:rsidRPr="00B24982">
        <w:rPr>
          <w:rFonts w:ascii="Times New Roman" w:hAnsi="Times New Roman" w:cs="Times New Roman"/>
          <w:sz w:val="24"/>
          <w:szCs w:val="24"/>
        </w:rPr>
        <w:t>Disertation</w:t>
      </w:r>
      <w:proofErr w:type="spellEnd"/>
      <w:r w:rsidRPr="00B24982">
        <w:rPr>
          <w:rFonts w:ascii="Times New Roman" w:hAnsi="Times New Roman" w:cs="Times New Roman"/>
          <w:sz w:val="24"/>
          <w:szCs w:val="24"/>
        </w:rPr>
        <w:t xml:space="preserve"> of </w:t>
      </w:r>
      <w:proofErr w:type="spellStart"/>
      <w:r w:rsidRPr="00B24982">
        <w:rPr>
          <w:rFonts w:ascii="Times New Roman" w:hAnsi="Times New Roman" w:cs="Times New Roman"/>
          <w:sz w:val="24"/>
          <w:szCs w:val="24"/>
        </w:rPr>
        <w:t>Phd</w:t>
      </w:r>
      <w:proofErr w:type="spellEnd"/>
      <w:r w:rsidRPr="00B24982">
        <w:rPr>
          <w:rFonts w:ascii="Times New Roman" w:hAnsi="Times New Roman" w:cs="Times New Roman"/>
          <w:sz w:val="24"/>
          <w:szCs w:val="24"/>
        </w:rPr>
        <w:t xml:space="preserve"> Program at Management Natural Resources and Environment Studies Program.</w:t>
      </w:r>
      <w:proofErr w:type="gramEnd"/>
      <w:r w:rsidRPr="00B24982">
        <w:rPr>
          <w:rFonts w:ascii="Times New Roman" w:hAnsi="Times New Roman" w:cs="Times New Roman"/>
          <w:sz w:val="24"/>
          <w:szCs w:val="24"/>
        </w:rPr>
        <w:t xml:space="preserve">  </w:t>
      </w:r>
      <w:proofErr w:type="gramStart"/>
      <w:r w:rsidRPr="00B24982">
        <w:rPr>
          <w:rFonts w:ascii="Times New Roman" w:hAnsi="Times New Roman" w:cs="Times New Roman"/>
          <w:sz w:val="24"/>
          <w:szCs w:val="24"/>
        </w:rPr>
        <w:t>IPB.</w:t>
      </w:r>
      <w:proofErr w:type="gramEnd"/>
      <w:r w:rsidRPr="00B24982">
        <w:rPr>
          <w:rFonts w:ascii="Times New Roman" w:hAnsi="Times New Roman" w:cs="Times New Roman"/>
          <w:sz w:val="24"/>
          <w:szCs w:val="24"/>
        </w:rPr>
        <w:t xml:space="preserve">  </w:t>
      </w:r>
      <w:proofErr w:type="gramStart"/>
      <w:r w:rsidRPr="00B24982">
        <w:rPr>
          <w:rFonts w:ascii="Times New Roman" w:hAnsi="Times New Roman" w:cs="Times New Roman"/>
          <w:sz w:val="24"/>
          <w:szCs w:val="24"/>
        </w:rPr>
        <w:t>Bogor .</w:t>
      </w:r>
      <w:proofErr w:type="gramEnd"/>
      <w:r w:rsidRPr="00B24982">
        <w:rPr>
          <w:rFonts w:ascii="Times New Roman" w:hAnsi="Times New Roman" w:cs="Times New Roman"/>
          <w:sz w:val="24"/>
          <w:szCs w:val="24"/>
        </w:rPr>
        <w:t xml:space="preserve">   </w:t>
      </w:r>
    </w:p>
    <w:p w:rsidR="00B24982" w:rsidRPr="00B24982" w:rsidRDefault="00B24982" w:rsidP="00B24982">
      <w:pPr>
        <w:jc w:val="both"/>
        <w:rPr>
          <w:rFonts w:ascii="Times New Roman" w:hAnsi="Times New Roman" w:cs="Times New Roman"/>
          <w:sz w:val="24"/>
          <w:szCs w:val="24"/>
        </w:rPr>
      </w:pPr>
      <w:r w:rsidRPr="00B24982">
        <w:rPr>
          <w:rFonts w:ascii="Times New Roman" w:hAnsi="Times New Roman" w:cs="Times New Roman"/>
          <w:sz w:val="24"/>
          <w:szCs w:val="24"/>
        </w:rPr>
        <w:t xml:space="preserve">Agriculture Ministry </w:t>
      </w:r>
      <w:proofErr w:type="gramStart"/>
      <w:r w:rsidRPr="00B24982">
        <w:rPr>
          <w:rFonts w:ascii="Times New Roman" w:hAnsi="Times New Roman" w:cs="Times New Roman"/>
          <w:sz w:val="24"/>
          <w:szCs w:val="24"/>
        </w:rPr>
        <w:t>of  Indonesia</w:t>
      </w:r>
      <w:proofErr w:type="gramEnd"/>
      <w:r w:rsidRPr="00B24982">
        <w:rPr>
          <w:rFonts w:ascii="Times New Roman" w:hAnsi="Times New Roman" w:cs="Times New Roman"/>
          <w:sz w:val="24"/>
          <w:szCs w:val="24"/>
        </w:rPr>
        <w:t xml:space="preserve">.  2012.  Technical Guidelines anticipation Climate anomalies Development.  </w:t>
      </w:r>
      <w:proofErr w:type="gramStart"/>
      <w:r w:rsidRPr="00B24982">
        <w:rPr>
          <w:rFonts w:ascii="Times New Roman" w:hAnsi="Times New Roman" w:cs="Times New Roman"/>
          <w:sz w:val="24"/>
          <w:szCs w:val="24"/>
        </w:rPr>
        <w:t>Irrigation management Directorate.</w:t>
      </w:r>
      <w:proofErr w:type="gramEnd"/>
      <w:r w:rsidRPr="00B24982">
        <w:rPr>
          <w:rFonts w:ascii="Times New Roman" w:hAnsi="Times New Roman" w:cs="Times New Roman"/>
          <w:sz w:val="24"/>
          <w:szCs w:val="24"/>
        </w:rPr>
        <w:t xml:space="preserve"> Jakarta.  </w:t>
      </w:r>
    </w:p>
    <w:p w:rsidR="00B24982" w:rsidRPr="00B24982" w:rsidRDefault="00B24982" w:rsidP="00B24982">
      <w:pPr>
        <w:jc w:val="both"/>
        <w:rPr>
          <w:rFonts w:ascii="Times New Roman" w:hAnsi="Times New Roman" w:cs="Times New Roman"/>
          <w:sz w:val="24"/>
          <w:szCs w:val="24"/>
        </w:rPr>
      </w:pPr>
      <w:proofErr w:type="spellStart"/>
      <w:proofErr w:type="gramStart"/>
      <w:r w:rsidRPr="00B24982">
        <w:rPr>
          <w:rFonts w:ascii="Times New Roman" w:hAnsi="Times New Roman" w:cs="Times New Roman"/>
          <w:sz w:val="24"/>
          <w:szCs w:val="24"/>
        </w:rPr>
        <w:t>Masyhuri</w:t>
      </w:r>
      <w:proofErr w:type="spellEnd"/>
      <w:r w:rsidRPr="00B24982">
        <w:rPr>
          <w:rFonts w:ascii="Times New Roman" w:hAnsi="Times New Roman" w:cs="Times New Roman"/>
          <w:sz w:val="24"/>
          <w:szCs w:val="24"/>
        </w:rPr>
        <w:t>.</w:t>
      </w:r>
      <w:proofErr w:type="gramEnd"/>
      <w:r w:rsidRPr="00B24982">
        <w:rPr>
          <w:rFonts w:ascii="Times New Roman" w:hAnsi="Times New Roman" w:cs="Times New Roman"/>
          <w:sz w:val="24"/>
          <w:szCs w:val="24"/>
        </w:rPr>
        <w:t xml:space="preserve"> 2006.  T he concept the Equitable Industrialization and Sustainable Agriculture.  Paper presented at the National Seminar, Revitalizing Agricultural Industrialization policy towards the Equitable and sustainable. </w:t>
      </w:r>
      <w:proofErr w:type="gramStart"/>
      <w:r w:rsidRPr="00B24982">
        <w:rPr>
          <w:rFonts w:ascii="Times New Roman" w:hAnsi="Times New Roman" w:cs="Times New Roman"/>
          <w:sz w:val="24"/>
          <w:szCs w:val="24"/>
        </w:rPr>
        <w:t xml:space="preserve">UGM, 8-9 </w:t>
      </w:r>
      <w:proofErr w:type="spellStart"/>
      <w:r w:rsidRPr="00B24982">
        <w:rPr>
          <w:rFonts w:ascii="Times New Roman" w:hAnsi="Times New Roman" w:cs="Times New Roman"/>
          <w:sz w:val="24"/>
          <w:szCs w:val="24"/>
        </w:rPr>
        <w:t>Desember</w:t>
      </w:r>
      <w:proofErr w:type="spellEnd"/>
      <w:r w:rsidRPr="00B24982">
        <w:rPr>
          <w:rFonts w:ascii="Times New Roman" w:hAnsi="Times New Roman" w:cs="Times New Roman"/>
          <w:sz w:val="24"/>
          <w:szCs w:val="24"/>
        </w:rPr>
        <w:t xml:space="preserve"> 2006.</w:t>
      </w:r>
      <w:proofErr w:type="gramEnd"/>
      <w:r w:rsidRPr="00B24982">
        <w:rPr>
          <w:rFonts w:ascii="Times New Roman" w:hAnsi="Times New Roman" w:cs="Times New Roman"/>
          <w:sz w:val="24"/>
          <w:szCs w:val="24"/>
        </w:rPr>
        <w:t xml:space="preserve"> </w:t>
      </w:r>
      <w:proofErr w:type="gramStart"/>
      <w:r w:rsidRPr="00B24982">
        <w:rPr>
          <w:rFonts w:ascii="Times New Roman" w:hAnsi="Times New Roman" w:cs="Times New Roman"/>
          <w:sz w:val="24"/>
          <w:szCs w:val="24"/>
        </w:rPr>
        <w:t>Yogyakarta.</w:t>
      </w:r>
      <w:proofErr w:type="gramEnd"/>
      <w:r w:rsidRPr="00B24982">
        <w:rPr>
          <w:rFonts w:ascii="Times New Roman" w:hAnsi="Times New Roman" w:cs="Times New Roman"/>
          <w:sz w:val="24"/>
          <w:szCs w:val="24"/>
        </w:rPr>
        <w:t xml:space="preserve">  </w:t>
      </w:r>
    </w:p>
    <w:p w:rsidR="00B24982" w:rsidRPr="00B24982" w:rsidRDefault="00B24982" w:rsidP="00B24982">
      <w:pPr>
        <w:jc w:val="both"/>
        <w:rPr>
          <w:rFonts w:ascii="Times New Roman" w:hAnsi="Times New Roman" w:cs="Times New Roman"/>
          <w:sz w:val="24"/>
          <w:szCs w:val="24"/>
        </w:rPr>
      </w:pPr>
      <w:proofErr w:type="spellStart"/>
      <w:r w:rsidRPr="00B24982">
        <w:rPr>
          <w:rFonts w:ascii="Times New Roman" w:hAnsi="Times New Roman" w:cs="Times New Roman"/>
          <w:sz w:val="24"/>
          <w:szCs w:val="24"/>
        </w:rPr>
        <w:t>Putri</w:t>
      </w:r>
      <w:proofErr w:type="spellEnd"/>
      <w:r w:rsidRPr="00B24982">
        <w:rPr>
          <w:rFonts w:ascii="Times New Roman" w:hAnsi="Times New Roman" w:cs="Times New Roman"/>
          <w:sz w:val="24"/>
          <w:szCs w:val="24"/>
        </w:rPr>
        <w:t xml:space="preserve">, N.E. 2012. </w:t>
      </w:r>
      <w:proofErr w:type="gramStart"/>
      <w:r w:rsidRPr="00B24982">
        <w:rPr>
          <w:rFonts w:ascii="Times New Roman" w:hAnsi="Times New Roman" w:cs="Times New Roman"/>
          <w:sz w:val="24"/>
          <w:szCs w:val="24"/>
        </w:rPr>
        <w:t>Sustainability of Tidal Region Analysis.</w:t>
      </w:r>
      <w:proofErr w:type="gramEnd"/>
      <w:r w:rsidRPr="00B24982">
        <w:rPr>
          <w:rFonts w:ascii="Times New Roman" w:hAnsi="Times New Roman" w:cs="Times New Roman"/>
          <w:sz w:val="24"/>
          <w:szCs w:val="24"/>
        </w:rPr>
        <w:t xml:space="preserve"> </w:t>
      </w:r>
      <w:proofErr w:type="spellStart"/>
      <w:proofErr w:type="gramStart"/>
      <w:r w:rsidRPr="00B24982">
        <w:rPr>
          <w:rFonts w:ascii="Times New Roman" w:hAnsi="Times New Roman" w:cs="Times New Roman"/>
          <w:sz w:val="24"/>
          <w:szCs w:val="24"/>
        </w:rPr>
        <w:t>Tesis</w:t>
      </w:r>
      <w:proofErr w:type="spellEnd"/>
      <w:r w:rsidRPr="00B24982">
        <w:rPr>
          <w:rFonts w:ascii="Times New Roman" w:hAnsi="Times New Roman" w:cs="Times New Roman"/>
          <w:sz w:val="24"/>
          <w:szCs w:val="24"/>
        </w:rPr>
        <w:t xml:space="preserve"> at Post </w:t>
      </w:r>
      <w:proofErr w:type="spellStart"/>
      <w:r w:rsidRPr="00B24982">
        <w:rPr>
          <w:rFonts w:ascii="Times New Roman" w:hAnsi="Times New Roman" w:cs="Times New Roman"/>
          <w:sz w:val="24"/>
          <w:szCs w:val="24"/>
        </w:rPr>
        <w:t>Garduate</w:t>
      </w:r>
      <w:proofErr w:type="spellEnd"/>
      <w:r w:rsidRPr="00B24982">
        <w:rPr>
          <w:rFonts w:ascii="Times New Roman" w:hAnsi="Times New Roman" w:cs="Times New Roman"/>
          <w:sz w:val="24"/>
          <w:szCs w:val="24"/>
        </w:rPr>
        <w:t xml:space="preserve"> Program.</w:t>
      </w:r>
      <w:proofErr w:type="gramEnd"/>
      <w:r w:rsidRPr="00B24982">
        <w:rPr>
          <w:rFonts w:ascii="Times New Roman" w:hAnsi="Times New Roman" w:cs="Times New Roman"/>
          <w:sz w:val="24"/>
          <w:szCs w:val="24"/>
        </w:rPr>
        <w:t xml:space="preserve"> </w:t>
      </w:r>
      <w:proofErr w:type="gramStart"/>
      <w:r w:rsidRPr="00B24982">
        <w:rPr>
          <w:rFonts w:ascii="Times New Roman" w:hAnsi="Times New Roman" w:cs="Times New Roman"/>
          <w:sz w:val="24"/>
          <w:szCs w:val="24"/>
        </w:rPr>
        <w:t>Bogor Agricultural University.</w:t>
      </w:r>
      <w:proofErr w:type="gramEnd"/>
      <w:r w:rsidRPr="00B24982">
        <w:rPr>
          <w:rFonts w:ascii="Times New Roman" w:hAnsi="Times New Roman" w:cs="Times New Roman"/>
          <w:sz w:val="24"/>
          <w:szCs w:val="24"/>
        </w:rPr>
        <w:t xml:space="preserve"> </w:t>
      </w:r>
      <w:proofErr w:type="gramStart"/>
      <w:r w:rsidRPr="00B24982">
        <w:rPr>
          <w:rFonts w:ascii="Times New Roman" w:hAnsi="Times New Roman" w:cs="Times New Roman"/>
          <w:sz w:val="24"/>
          <w:szCs w:val="24"/>
        </w:rPr>
        <w:t>IPB.</w:t>
      </w:r>
      <w:proofErr w:type="gramEnd"/>
      <w:r w:rsidRPr="00B24982">
        <w:rPr>
          <w:rFonts w:ascii="Times New Roman" w:hAnsi="Times New Roman" w:cs="Times New Roman"/>
          <w:sz w:val="24"/>
          <w:szCs w:val="24"/>
        </w:rPr>
        <w:t xml:space="preserve"> Bogor.  </w:t>
      </w:r>
    </w:p>
    <w:p w:rsidR="00B24982" w:rsidRPr="00B24982" w:rsidRDefault="00B24982" w:rsidP="00B24982">
      <w:pPr>
        <w:jc w:val="both"/>
        <w:rPr>
          <w:rFonts w:ascii="Times New Roman" w:hAnsi="Times New Roman" w:cs="Times New Roman"/>
          <w:sz w:val="24"/>
          <w:szCs w:val="24"/>
        </w:rPr>
      </w:pPr>
      <w:proofErr w:type="spellStart"/>
      <w:proofErr w:type="gramStart"/>
      <w:r w:rsidRPr="00B24982">
        <w:rPr>
          <w:rFonts w:ascii="Times New Roman" w:hAnsi="Times New Roman" w:cs="Times New Roman"/>
          <w:sz w:val="24"/>
          <w:szCs w:val="24"/>
        </w:rPr>
        <w:t>Riyono</w:t>
      </w:r>
      <w:proofErr w:type="spellEnd"/>
      <w:r w:rsidRPr="00B24982">
        <w:rPr>
          <w:rFonts w:ascii="Times New Roman" w:hAnsi="Times New Roman" w:cs="Times New Roman"/>
          <w:sz w:val="24"/>
          <w:szCs w:val="24"/>
        </w:rPr>
        <w:t>.</w:t>
      </w:r>
      <w:proofErr w:type="gramEnd"/>
      <w:r w:rsidRPr="00B24982">
        <w:rPr>
          <w:rFonts w:ascii="Times New Roman" w:hAnsi="Times New Roman" w:cs="Times New Roman"/>
          <w:sz w:val="24"/>
          <w:szCs w:val="24"/>
        </w:rPr>
        <w:t xml:space="preserve"> 2013.  Food Security in the Face of Food Security. </w:t>
      </w:r>
      <w:proofErr w:type="gramStart"/>
      <w:r w:rsidRPr="00B24982">
        <w:rPr>
          <w:rFonts w:ascii="Times New Roman" w:hAnsi="Times New Roman" w:cs="Times New Roman"/>
          <w:sz w:val="24"/>
          <w:szCs w:val="24"/>
        </w:rPr>
        <w:t>Discussion of Agricultural Technological innovation.</w:t>
      </w:r>
      <w:proofErr w:type="gramEnd"/>
      <w:r w:rsidRPr="00B24982">
        <w:rPr>
          <w:rFonts w:ascii="Times New Roman" w:hAnsi="Times New Roman" w:cs="Times New Roman"/>
          <w:sz w:val="24"/>
          <w:szCs w:val="24"/>
        </w:rPr>
        <w:t xml:space="preserve">  </w:t>
      </w:r>
      <w:proofErr w:type="gramStart"/>
      <w:r w:rsidRPr="00B24982">
        <w:rPr>
          <w:rFonts w:ascii="Times New Roman" w:hAnsi="Times New Roman" w:cs="Times New Roman"/>
          <w:sz w:val="24"/>
          <w:szCs w:val="24"/>
        </w:rPr>
        <w:t>1 Mei 2013.</w:t>
      </w:r>
      <w:proofErr w:type="gramEnd"/>
      <w:r w:rsidRPr="00B24982">
        <w:rPr>
          <w:rFonts w:ascii="Times New Roman" w:hAnsi="Times New Roman" w:cs="Times New Roman"/>
          <w:sz w:val="24"/>
          <w:szCs w:val="24"/>
        </w:rPr>
        <w:t xml:space="preserve"> Jakarta.  </w:t>
      </w:r>
    </w:p>
    <w:p w:rsidR="00B24982" w:rsidRPr="00B24982" w:rsidRDefault="00B24982" w:rsidP="00B24982">
      <w:pPr>
        <w:jc w:val="both"/>
        <w:rPr>
          <w:rFonts w:ascii="Times New Roman" w:hAnsi="Times New Roman" w:cs="Times New Roman"/>
          <w:sz w:val="24"/>
          <w:szCs w:val="24"/>
        </w:rPr>
      </w:pPr>
      <w:proofErr w:type="spellStart"/>
      <w:r w:rsidRPr="00B24982">
        <w:rPr>
          <w:rFonts w:ascii="Times New Roman" w:hAnsi="Times New Roman" w:cs="Times New Roman"/>
          <w:sz w:val="24"/>
          <w:szCs w:val="24"/>
        </w:rPr>
        <w:t>Yamin</w:t>
      </w:r>
      <w:proofErr w:type="spellEnd"/>
      <w:r w:rsidRPr="00B24982">
        <w:rPr>
          <w:rFonts w:ascii="Times New Roman" w:hAnsi="Times New Roman" w:cs="Times New Roman"/>
          <w:sz w:val="24"/>
          <w:szCs w:val="24"/>
        </w:rPr>
        <w:t xml:space="preserve">, M. 2003. </w:t>
      </w:r>
      <w:proofErr w:type="gramStart"/>
      <w:r w:rsidRPr="00B24982">
        <w:rPr>
          <w:rFonts w:ascii="Times New Roman" w:hAnsi="Times New Roman" w:cs="Times New Roman"/>
          <w:sz w:val="24"/>
          <w:szCs w:val="24"/>
        </w:rPr>
        <w:t xml:space="preserve">Migrant Household Strategy in Order to </w:t>
      </w:r>
      <w:proofErr w:type="spellStart"/>
      <w:r w:rsidRPr="00B24982">
        <w:rPr>
          <w:rFonts w:ascii="Times New Roman" w:hAnsi="Times New Roman" w:cs="Times New Roman"/>
          <w:sz w:val="24"/>
          <w:szCs w:val="24"/>
        </w:rPr>
        <w:t>Fulfil</w:t>
      </w:r>
      <w:proofErr w:type="spellEnd"/>
      <w:r w:rsidRPr="00B24982">
        <w:rPr>
          <w:rFonts w:ascii="Times New Roman" w:hAnsi="Times New Roman" w:cs="Times New Roman"/>
          <w:sz w:val="24"/>
          <w:szCs w:val="24"/>
        </w:rPr>
        <w:t xml:space="preserve"> the Basic Need in   South Sumatra Province, Indonesia.</w:t>
      </w:r>
      <w:proofErr w:type="gramEnd"/>
      <w:r w:rsidRPr="00B24982">
        <w:rPr>
          <w:rFonts w:ascii="Times New Roman" w:hAnsi="Times New Roman" w:cs="Times New Roman"/>
          <w:sz w:val="24"/>
          <w:szCs w:val="24"/>
        </w:rPr>
        <w:t xml:space="preserve"> Doctoral </w:t>
      </w:r>
      <w:proofErr w:type="spellStart"/>
      <w:r w:rsidRPr="00B24982">
        <w:rPr>
          <w:rFonts w:ascii="Times New Roman" w:hAnsi="Times New Roman" w:cs="Times New Roman"/>
          <w:sz w:val="24"/>
          <w:szCs w:val="24"/>
        </w:rPr>
        <w:t>Disertation</w:t>
      </w:r>
      <w:proofErr w:type="spellEnd"/>
      <w:r w:rsidRPr="00B24982">
        <w:rPr>
          <w:rFonts w:ascii="Times New Roman" w:hAnsi="Times New Roman" w:cs="Times New Roman"/>
          <w:sz w:val="24"/>
          <w:szCs w:val="24"/>
        </w:rPr>
        <w:t xml:space="preserve">, </w:t>
      </w:r>
      <w:proofErr w:type="spellStart"/>
      <w:r w:rsidRPr="00B24982">
        <w:rPr>
          <w:rFonts w:ascii="Times New Roman" w:hAnsi="Times New Roman" w:cs="Times New Roman"/>
          <w:sz w:val="24"/>
          <w:szCs w:val="24"/>
        </w:rPr>
        <w:t>Gadjah</w:t>
      </w:r>
      <w:proofErr w:type="spellEnd"/>
      <w:r w:rsidRPr="00B24982">
        <w:rPr>
          <w:rFonts w:ascii="Times New Roman" w:hAnsi="Times New Roman" w:cs="Times New Roman"/>
          <w:sz w:val="24"/>
          <w:szCs w:val="24"/>
        </w:rPr>
        <w:t xml:space="preserve"> </w:t>
      </w:r>
      <w:proofErr w:type="spellStart"/>
      <w:r w:rsidRPr="00B24982">
        <w:rPr>
          <w:rFonts w:ascii="Times New Roman" w:hAnsi="Times New Roman" w:cs="Times New Roman"/>
          <w:sz w:val="24"/>
          <w:szCs w:val="24"/>
        </w:rPr>
        <w:t>Mada</w:t>
      </w:r>
      <w:proofErr w:type="spellEnd"/>
      <w:r w:rsidRPr="00B24982">
        <w:rPr>
          <w:rFonts w:ascii="Times New Roman" w:hAnsi="Times New Roman" w:cs="Times New Roman"/>
          <w:sz w:val="24"/>
          <w:szCs w:val="24"/>
        </w:rPr>
        <w:t xml:space="preserve">   University, Yogyakarta. </w:t>
      </w:r>
    </w:p>
    <w:sectPr w:rsidR="00B24982" w:rsidRPr="00B24982" w:rsidSect="001F0B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0497"/>
    <w:multiLevelType w:val="hybridMultilevel"/>
    <w:tmpl w:val="BDA0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982"/>
    <w:rsid w:val="001F0BA5"/>
    <w:rsid w:val="00B24982"/>
    <w:rsid w:val="00D12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4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2016-08-10T08:37:00Z</dcterms:created>
  <dcterms:modified xsi:type="dcterms:W3CDTF">2016-08-10T08:50:00Z</dcterms:modified>
</cp:coreProperties>
</file>