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78" w:rsidRPr="00CA74C5" w:rsidRDefault="00585564" w:rsidP="00281378">
      <w:pPr>
        <w:pStyle w:val="Header"/>
        <w:contextualSpacing/>
        <w:jc w:val="center"/>
        <w:rPr>
          <w:rFonts w:ascii="Times New Roman" w:hAnsi="Times New Roman"/>
          <w:b/>
          <w:caps/>
          <w:sz w:val="24"/>
          <w:szCs w:val="24"/>
          <w:lang w:val="id-ID"/>
        </w:rPr>
      </w:pPr>
      <w:r w:rsidRPr="00CA74C5">
        <w:rPr>
          <w:rFonts w:ascii="Times New Roman" w:hAnsi="Times New Roman"/>
          <w:b/>
          <w:caps/>
          <w:sz w:val="24"/>
          <w:szCs w:val="24"/>
        </w:rPr>
        <w:t>PENGARUH</w:t>
      </w:r>
      <w:r w:rsidR="00281378" w:rsidRPr="00CA74C5">
        <w:rPr>
          <w:rFonts w:ascii="Times New Roman" w:hAnsi="Times New Roman"/>
          <w:b/>
          <w:caps/>
          <w:sz w:val="24"/>
          <w:szCs w:val="24"/>
          <w:lang w:val="id-ID"/>
        </w:rPr>
        <w:t xml:space="preserve"> body mass index dengan prevalensi dan derajat gejala pms pada mahasiswi akademi keperawatan </w:t>
      </w:r>
    </w:p>
    <w:p w:rsidR="00281378" w:rsidRPr="00CA74C5" w:rsidRDefault="00281378" w:rsidP="00281378">
      <w:pPr>
        <w:pStyle w:val="Header"/>
        <w:contextualSpacing/>
        <w:jc w:val="center"/>
        <w:rPr>
          <w:rFonts w:ascii="Times New Roman" w:hAnsi="Times New Roman"/>
          <w:b/>
          <w:caps/>
          <w:sz w:val="24"/>
          <w:szCs w:val="24"/>
        </w:rPr>
      </w:pPr>
      <w:r w:rsidRPr="00CA74C5">
        <w:rPr>
          <w:rFonts w:ascii="Times New Roman" w:hAnsi="Times New Roman"/>
          <w:b/>
          <w:caps/>
          <w:sz w:val="24"/>
          <w:szCs w:val="24"/>
          <w:lang w:val="id-ID"/>
        </w:rPr>
        <w:t xml:space="preserve">dharma wacana metro </w:t>
      </w:r>
    </w:p>
    <w:p w:rsidR="00281378" w:rsidRPr="00CA74C5" w:rsidRDefault="00281378" w:rsidP="00281378">
      <w:pPr>
        <w:pStyle w:val="Header"/>
        <w:contextualSpacing/>
        <w:jc w:val="center"/>
        <w:rPr>
          <w:rFonts w:ascii="Times New Roman" w:hAnsi="Times New Roman"/>
          <w:caps/>
          <w:sz w:val="24"/>
          <w:szCs w:val="24"/>
        </w:rPr>
      </w:pPr>
    </w:p>
    <w:p w:rsidR="00281378" w:rsidRPr="00CA74C5" w:rsidRDefault="00281378" w:rsidP="00281378">
      <w:pPr>
        <w:pStyle w:val="Header"/>
        <w:contextualSpacing/>
        <w:jc w:val="center"/>
        <w:rPr>
          <w:rFonts w:ascii="Times New Roman" w:hAnsi="Times New Roman"/>
          <w:caps/>
          <w:sz w:val="24"/>
          <w:szCs w:val="24"/>
        </w:rPr>
      </w:pPr>
    </w:p>
    <w:p w:rsidR="00281378" w:rsidRPr="00CA74C5" w:rsidRDefault="00281378" w:rsidP="009A5E5C">
      <w:pPr>
        <w:pStyle w:val="Header"/>
        <w:contextualSpacing/>
        <w:rPr>
          <w:rFonts w:ascii="Times New Roman" w:hAnsi="Times New Roman"/>
          <w:bCs/>
          <w:sz w:val="24"/>
          <w:szCs w:val="24"/>
          <w:lang w:val="sv-SE"/>
        </w:rPr>
      </w:pPr>
    </w:p>
    <w:p w:rsidR="00281378" w:rsidRDefault="00281378" w:rsidP="00430178">
      <w:pPr>
        <w:pStyle w:val="Header"/>
        <w:contextualSpacing/>
        <w:jc w:val="center"/>
        <w:rPr>
          <w:rFonts w:ascii="Times New Roman" w:hAnsi="Times New Roman"/>
          <w:bCs/>
          <w:i/>
          <w:sz w:val="24"/>
          <w:szCs w:val="24"/>
          <w:lang w:val="sv-SE"/>
        </w:rPr>
      </w:pPr>
      <w:r w:rsidRPr="009A5E5C">
        <w:rPr>
          <w:rFonts w:ascii="Times New Roman" w:hAnsi="Times New Roman"/>
          <w:bCs/>
          <w:i/>
          <w:sz w:val="24"/>
          <w:szCs w:val="24"/>
          <w:lang w:val="sv-SE"/>
        </w:rPr>
        <w:t>Nia Risa Dewi, SKp., MKep., SpMat</w:t>
      </w:r>
      <w:r w:rsidR="009B1AD4" w:rsidRPr="009A5E5C">
        <w:rPr>
          <w:rFonts w:ascii="Times New Roman" w:hAnsi="Times New Roman"/>
          <w:bCs/>
          <w:i/>
          <w:sz w:val="24"/>
          <w:szCs w:val="24"/>
          <w:lang w:val="sv-SE"/>
        </w:rPr>
        <w:t>*</w:t>
      </w:r>
    </w:p>
    <w:p w:rsidR="009A5E5C" w:rsidRPr="009A5E5C" w:rsidRDefault="009A5E5C" w:rsidP="00430178">
      <w:pPr>
        <w:pStyle w:val="Header"/>
        <w:contextualSpacing/>
        <w:jc w:val="center"/>
        <w:rPr>
          <w:rFonts w:ascii="Times New Roman" w:hAnsi="Times New Roman"/>
          <w:bCs/>
          <w:i/>
          <w:sz w:val="24"/>
          <w:szCs w:val="24"/>
          <w:lang w:val="sv-SE"/>
        </w:rPr>
      </w:pPr>
    </w:p>
    <w:p w:rsidR="009B1AD4" w:rsidRPr="009A5E5C" w:rsidRDefault="009B1AD4" w:rsidP="00430178">
      <w:pPr>
        <w:pStyle w:val="Header"/>
        <w:contextualSpacing/>
        <w:jc w:val="center"/>
        <w:rPr>
          <w:rFonts w:ascii="Times New Roman" w:hAnsi="Times New Roman"/>
          <w:bCs/>
          <w:i/>
          <w:sz w:val="24"/>
          <w:szCs w:val="24"/>
          <w:lang w:val="sv-SE"/>
        </w:rPr>
      </w:pPr>
      <w:r w:rsidRPr="009A5E5C">
        <w:rPr>
          <w:rFonts w:ascii="Times New Roman" w:hAnsi="Times New Roman"/>
          <w:bCs/>
          <w:i/>
          <w:sz w:val="24"/>
          <w:szCs w:val="24"/>
          <w:lang w:val="sv-SE"/>
        </w:rPr>
        <w:t>Dosen Akper Dharma Wacana Metro</w:t>
      </w:r>
    </w:p>
    <w:p w:rsidR="009B1AD4" w:rsidRPr="009A5E5C" w:rsidRDefault="009B1AD4" w:rsidP="00430178">
      <w:pPr>
        <w:pStyle w:val="Header"/>
        <w:contextualSpacing/>
        <w:jc w:val="center"/>
        <w:rPr>
          <w:rFonts w:ascii="Times New Roman" w:hAnsi="Times New Roman"/>
          <w:bCs/>
          <w:i/>
          <w:sz w:val="24"/>
          <w:szCs w:val="24"/>
          <w:lang w:val="sv-SE"/>
        </w:rPr>
      </w:pPr>
      <w:r w:rsidRPr="009A5E5C">
        <w:rPr>
          <w:rFonts w:ascii="Times New Roman" w:hAnsi="Times New Roman"/>
          <w:bCs/>
          <w:i/>
          <w:sz w:val="24"/>
          <w:szCs w:val="24"/>
          <w:lang w:val="sv-SE"/>
        </w:rPr>
        <w:t xml:space="preserve">e-mail: </w:t>
      </w:r>
      <w:hyperlink r:id="rId7" w:history="1">
        <w:r w:rsidRPr="009A5E5C">
          <w:rPr>
            <w:rStyle w:val="Hyperlink"/>
            <w:rFonts w:ascii="Times New Roman" w:hAnsi="Times New Roman"/>
            <w:bCs/>
            <w:i/>
            <w:sz w:val="24"/>
            <w:szCs w:val="24"/>
            <w:lang w:val="sv-SE"/>
          </w:rPr>
          <w:t>nia_risa@yahoo.co.id</w:t>
        </w:r>
      </w:hyperlink>
      <w:r w:rsidRPr="009A5E5C">
        <w:rPr>
          <w:rFonts w:ascii="Times New Roman" w:hAnsi="Times New Roman"/>
          <w:bCs/>
          <w:i/>
          <w:sz w:val="24"/>
          <w:szCs w:val="24"/>
          <w:lang w:val="sv-SE"/>
        </w:rPr>
        <w:t>, Phone (085268749790)</w:t>
      </w:r>
    </w:p>
    <w:p w:rsidR="009B1AD4" w:rsidRPr="009A5E5C" w:rsidRDefault="009B1AD4" w:rsidP="00430178">
      <w:pPr>
        <w:pStyle w:val="Header"/>
        <w:contextualSpacing/>
        <w:jc w:val="center"/>
        <w:rPr>
          <w:rFonts w:ascii="Times New Roman" w:hAnsi="Times New Roman"/>
          <w:bCs/>
          <w:i/>
          <w:sz w:val="24"/>
          <w:szCs w:val="24"/>
          <w:lang w:val="id-ID"/>
        </w:rPr>
      </w:pPr>
    </w:p>
    <w:p w:rsidR="00281378" w:rsidRPr="009A5E5C" w:rsidRDefault="00281378" w:rsidP="00430178">
      <w:pPr>
        <w:spacing w:after="0" w:line="240" w:lineRule="auto"/>
        <w:contextualSpacing/>
        <w:jc w:val="both"/>
        <w:rPr>
          <w:rFonts w:ascii="Times New Roman" w:eastAsia="Calibri" w:hAnsi="Times New Roman" w:cs="Times New Roman"/>
          <w:bCs/>
          <w:i/>
          <w:sz w:val="24"/>
          <w:szCs w:val="24"/>
        </w:rPr>
      </w:pPr>
    </w:p>
    <w:p w:rsidR="00CA74C5" w:rsidRPr="00CA74C5" w:rsidRDefault="00CA74C5" w:rsidP="00430178">
      <w:pPr>
        <w:spacing w:after="0" w:line="240" w:lineRule="auto"/>
        <w:contextualSpacing/>
        <w:jc w:val="both"/>
        <w:rPr>
          <w:rFonts w:ascii="Times New Roman" w:eastAsia="Calibri" w:hAnsi="Times New Roman" w:cs="Times New Roman"/>
          <w:bCs/>
          <w:sz w:val="24"/>
          <w:szCs w:val="24"/>
        </w:rPr>
      </w:pPr>
    </w:p>
    <w:p w:rsidR="003F58E7" w:rsidRDefault="003F58E7" w:rsidP="00CA74C5">
      <w:pPr>
        <w:spacing w:after="0" w:line="360" w:lineRule="auto"/>
        <w:contextualSpacing/>
        <w:jc w:val="center"/>
        <w:rPr>
          <w:rFonts w:ascii="Times New Roman" w:eastAsia="Calibri" w:hAnsi="Times New Roman" w:cs="Times New Roman"/>
          <w:b/>
          <w:bCs/>
          <w:i/>
          <w:sz w:val="24"/>
          <w:szCs w:val="24"/>
        </w:rPr>
      </w:pPr>
      <w:r w:rsidRPr="00CA74C5">
        <w:rPr>
          <w:rFonts w:ascii="Times New Roman" w:eastAsia="Calibri" w:hAnsi="Times New Roman" w:cs="Times New Roman"/>
          <w:b/>
          <w:bCs/>
          <w:i/>
          <w:sz w:val="24"/>
          <w:szCs w:val="24"/>
        </w:rPr>
        <w:t>Abstract</w:t>
      </w:r>
    </w:p>
    <w:p w:rsidR="009A5E5C" w:rsidRPr="009A5E5C" w:rsidRDefault="009A5E5C" w:rsidP="009A5E5C">
      <w:pPr>
        <w:spacing w:after="0" w:line="360" w:lineRule="auto"/>
        <w:contextualSpacing/>
        <w:jc w:val="both"/>
        <w:rPr>
          <w:rFonts w:ascii="Times New Roman" w:eastAsia="Calibri" w:hAnsi="Times New Roman" w:cs="Times New Roman"/>
          <w:bCs/>
          <w:sz w:val="24"/>
          <w:szCs w:val="24"/>
        </w:rPr>
      </w:pPr>
    </w:p>
    <w:p w:rsidR="006F704D" w:rsidRPr="00CA74C5" w:rsidRDefault="0004588C" w:rsidP="00CA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rPr>
      </w:pPr>
      <w:r w:rsidRPr="00CA74C5">
        <w:rPr>
          <w:rFonts w:ascii="Times New Roman" w:eastAsia="Times New Roman" w:hAnsi="Times New Roman" w:cs="Times New Roman"/>
          <w:i/>
          <w:sz w:val="24"/>
          <w:szCs w:val="24"/>
        </w:rPr>
        <w:t xml:space="preserve">Pre Menstrual Syndrome ( PMS ) </w:t>
      </w:r>
      <w:r w:rsidR="00221BFB">
        <w:rPr>
          <w:rFonts w:ascii="Times New Roman" w:eastAsia="Times New Roman" w:hAnsi="Times New Roman" w:cs="Times New Roman"/>
          <w:i/>
          <w:sz w:val="24"/>
          <w:szCs w:val="24"/>
        </w:rPr>
        <w:t xml:space="preserve">is </w:t>
      </w:r>
      <w:r w:rsidR="00221BFB">
        <w:t xml:space="preserve">a group of symptoms  </w:t>
      </w:r>
      <w:r w:rsidRPr="00CA74C5">
        <w:rPr>
          <w:rFonts w:ascii="Times New Roman" w:eastAsia="Times New Roman" w:hAnsi="Times New Roman" w:cs="Times New Roman"/>
          <w:i/>
          <w:sz w:val="24"/>
          <w:szCs w:val="24"/>
        </w:rPr>
        <w:t>that usually begins one week to a few days b</w:t>
      </w:r>
      <w:r w:rsidR="003F58E7" w:rsidRPr="00CA74C5">
        <w:rPr>
          <w:rFonts w:ascii="Times New Roman" w:eastAsia="Times New Roman" w:hAnsi="Times New Roman" w:cs="Times New Roman"/>
          <w:i/>
          <w:sz w:val="24"/>
          <w:szCs w:val="24"/>
        </w:rPr>
        <w:t>efore the onset of menstruation</w:t>
      </w:r>
      <w:r w:rsidRPr="00CA74C5">
        <w:rPr>
          <w:rFonts w:ascii="Times New Roman" w:eastAsia="Times New Roman" w:hAnsi="Times New Roman" w:cs="Times New Roman"/>
          <w:i/>
          <w:sz w:val="24"/>
          <w:szCs w:val="24"/>
        </w:rPr>
        <w:t xml:space="preserve">, and disappear after your period comes . </w:t>
      </w:r>
      <w:r w:rsidR="003F58E7" w:rsidRPr="00CA74C5">
        <w:rPr>
          <w:rFonts w:ascii="Times New Roman" w:eastAsia="Times New Roman" w:hAnsi="Times New Roman" w:cs="Times New Roman"/>
          <w:i/>
          <w:sz w:val="24"/>
          <w:szCs w:val="24"/>
        </w:rPr>
        <w:t>R</w:t>
      </w:r>
      <w:r w:rsidRPr="00CA74C5">
        <w:rPr>
          <w:rFonts w:ascii="Times New Roman" w:eastAsia="Times New Roman" w:hAnsi="Times New Roman" w:cs="Times New Roman"/>
          <w:i/>
          <w:sz w:val="24"/>
          <w:szCs w:val="24"/>
        </w:rPr>
        <w:t>esearch with a descriptive</w:t>
      </w:r>
      <w:r w:rsidR="003F58E7" w:rsidRPr="00CA74C5">
        <w:rPr>
          <w:rFonts w:ascii="Times New Roman" w:eastAsia="Times New Roman" w:hAnsi="Times New Roman" w:cs="Times New Roman"/>
          <w:i/>
          <w:sz w:val="24"/>
          <w:szCs w:val="24"/>
        </w:rPr>
        <w:t xml:space="preserve"> with  cross sectional study design</w:t>
      </w:r>
      <w:r w:rsidRPr="00CA74C5">
        <w:rPr>
          <w:rFonts w:ascii="Times New Roman" w:eastAsia="Times New Roman" w:hAnsi="Times New Roman" w:cs="Times New Roman"/>
          <w:i/>
          <w:sz w:val="24"/>
          <w:szCs w:val="24"/>
        </w:rPr>
        <w:t>, aims to determine the prevalence and influence of Body Mass Index</w:t>
      </w:r>
      <w:r w:rsidR="005A2585" w:rsidRPr="00CA74C5">
        <w:rPr>
          <w:rFonts w:ascii="Times New Roman" w:eastAsia="Times New Roman" w:hAnsi="Times New Roman" w:cs="Times New Roman"/>
          <w:i/>
          <w:sz w:val="24"/>
          <w:szCs w:val="24"/>
        </w:rPr>
        <w:t xml:space="preserve">    </w:t>
      </w:r>
      <w:r w:rsidRPr="00CA74C5">
        <w:rPr>
          <w:rFonts w:ascii="Times New Roman" w:eastAsia="Times New Roman" w:hAnsi="Times New Roman" w:cs="Times New Roman"/>
          <w:i/>
          <w:sz w:val="24"/>
          <w:szCs w:val="24"/>
        </w:rPr>
        <w:t xml:space="preserve"> ( BMI ) and prevalence of </w:t>
      </w:r>
      <w:r w:rsidR="0064119F" w:rsidRPr="00CA74C5">
        <w:rPr>
          <w:rFonts w:ascii="Times New Roman" w:eastAsia="Times New Roman" w:hAnsi="Times New Roman" w:cs="Times New Roman"/>
          <w:i/>
          <w:sz w:val="24"/>
          <w:szCs w:val="24"/>
        </w:rPr>
        <w:t xml:space="preserve">Pre Menstrual Syndrome  </w:t>
      </w:r>
      <w:r w:rsidRPr="00CA74C5">
        <w:rPr>
          <w:rFonts w:ascii="Times New Roman" w:eastAsia="Times New Roman" w:hAnsi="Times New Roman" w:cs="Times New Roman"/>
          <w:i/>
          <w:sz w:val="24"/>
          <w:szCs w:val="24"/>
        </w:rPr>
        <w:t xml:space="preserve">and </w:t>
      </w:r>
      <w:r w:rsidR="0064119F" w:rsidRPr="00CA74C5">
        <w:rPr>
          <w:rFonts w:ascii="Times New Roman" w:eastAsia="Times New Roman" w:hAnsi="Times New Roman" w:cs="Times New Roman"/>
          <w:i/>
          <w:sz w:val="24"/>
          <w:szCs w:val="24"/>
        </w:rPr>
        <w:t xml:space="preserve">Pre Menstrual Syndrome  </w:t>
      </w:r>
      <w:r w:rsidRPr="00CA74C5">
        <w:rPr>
          <w:rFonts w:ascii="Times New Roman" w:eastAsia="Times New Roman" w:hAnsi="Times New Roman" w:cs="Times New Roman"/>
          <w:i/>
          <w:sz w:val="24"/>
          <w:szCs w:val="24"/>
        </w:rPr>
        <w:t>degree in Nursing st</w:t>
      </w:r>
      <w:r w:rsidR="0095134C" w:rsidRPr="00CA74C5">
        <w:rPr>
          <w:rFonts w:ascii="Times New Roman" w:eastAsia="Times New Roman" w:hAnsi="Times New Roman" w:cs="Times New Roman"/>
          <w:i/>
          <w:sz w:val="24"/>
          <w:szCs w:val="24"/>
        </w:rPr>
        <w:t xml:space="preserve">udent of Dharma </w:t>
      </w:r>
      <w:r w:rsidR="0064119F" w:rsidRPr="00CA74C5">
        <w:rPr>
          <w:rFonts w:ascii="Times New Roman" w:eastAsia="Times New Roman" w:hAnsi="Times New Roman" w:cs="Times New Roman"/>
          <w:i/>
          <w:sz w:val="24"/>
          <w:szCs w:val="24"/>
        </w:rPr>
        <w:t>Wacana</w:t>
      </w:r>
      <w:r w:rsidR="0095134C" w:rsidRPr="00CA74C5">
        <w:rPr>
          <w:rFonts w:ascii="Times New Roman" w:eastAsia="Times New Roman" w:hAnsi="Times New Roman" w:cs="Times New Roman"/>
          <w:i/>
          <w:sz w:val="24"/>
          <w:szCs w:val="24"/>
        </w:rPr>
        <w:t xml:space="preserve"> Metro</w:t>
      </w:r>
      <w:r w:rsidRPr="00CA74C5">
        <w:rPr>
          <w:rFonts w:ascii="Times New Roman" w:eastAsia="Times New Roman" w:hAnsi="Times New Roman" w:cs="Times New Roman"/>
          <w:i/>
          <w:sz w:val="24"/>
          <w:szCs w:val="24"/>
        </w:rPr>
        <w:t>. The popula</w:t>
      </w:r>
      <w:r w:rsidR="0095134C" w:rsidRPr="00CA74C5">
        <w:rPr>
          <w:rFonts w:ascii="Times New Roman" w:eastAsia="Times New Roman" w:hAnsi="Times New Roman" w:cs="Times New Roman"/>
          <w:i/>
          <w:sz w:val="24"/>
          <w:szCs w:val="24"/>
        </w:rPr>
        <w:t xml:space="preserve">tion in this study are all </w:t>
      </w:r>
      <w:r w:rsidR="00374FB2" w:rsidRPr="00CA74C5">
        <w:rPr>
          <w:rFonts w:ascii="Times New Roman" w:eastAsia="Times New Roman" w:hAnsi="Times New Roman" w:cs="Times New Roman"/>
          <w:i/>
          <w:sz w:val="24"/>
          <w:szCs w:val="24"/>
        </w:rPr>
        <w:t xml:space="preserve">female </w:t>
      </w:r>
      <w:r w:rsidR="0095134C" w:rsidRPr="00CA74C5">
        <w:rPr>
          <w:rFonts w:ascii="Times New Roman" w:eastAsia="Times New Roman" w:hAnsi="Times New Roman" w:cs="Times New Roman"/>
          <w:i/>
          <w:sz w:val="24"/>
          <w:szCs w:val="24"/>
        </w:rPr>
        <w:t>student</w:t>
      </w:r>
      <w:r w:rsidR="00374FB2" w:rsidRPr="00CA74C5">
        <w:rPr>
          <w:rFonts w:ascii="Times New Roman" w:eastAsia="Times New Roman" w:hAnsi="Times New Roman" w:cs="Times New Roman"/>
          <w:i/>
          <w:sz w:val="24"/>
          <w:szCs w:val="24"/>
        </w:rPr>
        <w:t>s</w:t>
      </w:r>
      <w:r w:rsidR="0095134C" w:rsidRPr="00CA74C5">
        <w:rPr>
          <w:rFonts w:ascii="Times New Roman" w:eastAsia="Times New Roman" w:hAnsi="Times New Roman" w:cs="Times New Roman"/>
          <w:i/>
          <w:sz w:val="24"/>
          <w:szCs w:val="24"/>
        </w:rPr>
        <w:t xml:space="preserve"> </w:t>
      </w:r>
      <w:r w:rsidR="00374FB2" w:rsidRPr="00CA74C5">
        <w:rPr>
          <w:rFonts w:ascii="Times New Roman" w:eastAsia="Times New Roman" w:hAnsi="Times New Roman" w:cs="Times New Roman"/>
          <w:i/>
          <w:sz w:val="24"/>
          <w:szCs w:val="24"/>
        </w:rPr>
        <w:t xml:space="preserve">of </w:t>
      </w:r>
      <w:r w:rsidR="0095134C" w:rsidRPr="00CA74C5">
        <w:rPr>
          <w:rFonts w:ascii="Times New Roman" w:eastAsia="Times New Roman" w:hAnsi="Times New Roman" w:cs="Times New Roman"/>
          <w:i/>
          <w:sz w:val="24"/>
          <w:szCs w:val="24"/>
        </w:rPr>
        <w:t>Nursing Dharma Wacana</w:t>
      </w:r>
      <w:r w:rsidRPr="00CA74C5">
        <w:rPr>
          <w:rFonts w:ascii="Times New Roman" w:eastAsia="Times New Roman" w:hAnsi="Times New Roman" w:cs="Times New Roman"/>
          <w:i/>
          <w:sz w:val="24"/>
          <w:szCs w:val="24"/>
        </w:rPr>
        <w:t xml:space="preserve"> Metro level I , II and III academic year 2013 / 2014. The research sample of 82 respondents . The results obtained by the analysis of the majority of respo</w:t>
      </w:r>
      <w:r w:rsidR="0095134C" w:rsidRPr="00CA74C5">
        <w:rPr>
          <w:rFonts w:ascii="Times New Roman" w:eastAsia="Times New Roman" w:hAnsi="Times New Roman" w:cs="Times New Roman"/>
          <w:i/>
          <w:sz w:val="24"/>
          <w:szCs w:val="24"/>
        </w:rPr>
        <w:t>ndents ( 89 % ) suffer from PMS</w:t>
      </w:r>
      <w:r w:rsidRPr="00CA74C5">
        <w:rPr>
          <w:rFonts w:ascii="Times New Roman" w:eastAsia="Times New Roman" w:hAnsi="Times New Roman" w:cs="Times New Roman"/>
          <w:i/>
          <w:sz w:val="24"/>
          <w:szCs w:val="24"/>
        </w:rPr>
        <w:t xml:space="preserve">. Analysis of the degree of PMS symptoms on 73 respondents who experienced PMS obtained 80.8 % had mild PMS symptoms , 19.2 % had moderate symptoms of PMS and 0 % had </w:t>
      </w:r>
      <w:r w:rsidR="0095134C" w:rsidRPr="00CA74C5">
        <w:rPr>
          <w:rFonts w:ascii="Times New Roman" w:eastAsia="Times New Roman" w:hAnsi="Times New Roman" w:cs="Times New Roman"/>
          <w:i/>
          <w:sz w:val="24"/>
          <w:szCs w:val="24"/>
        </w:rPr>
        <w:t>severe PMS symptoms.</w:t>
      </w:r>
      <w:r w:rsidRPr="00CA74C5">
        <w:rPr>
          <w:rFonts w:ascii="Times New Roman" w:eastAsia="Times New Roman" w:hAnsi="Times New Roman" w:cs="Times New Roman"/>
          <w:i/>
          <w:sz w:val="24"/>
          <w:szCs w:val="24"/>
        </w:rPr>
        <w:t xml:space="preserve"> 56.1 % of </w:t>
      </w:r>
      <w:r w:rsidR="0095134C" w:rsidRPr="00CA74C5">
        <w:rPr>
          <w:rFonts w:ascii="Times New Roman" w:eastAsia="Times New Roman" w:hAnsi="Times New Roman" w:cs="Times New Roman"/>
          <w:i/>
          <w:sz w:val="24"/>
          <w:szCs w:val="24"/>
        </w:rPr>
        <w:t>respondents with normal weight,</w:t>
      </w:r>
      <w:r w:rsidRPr="00CA74C5">
        <w:rPr>
          <w:rFonts w:ascii="Times New Roman" w:eastAsia="Times New Roman" w:hAnsi="Times New Roman" w:cs="Times New Roman"/>
          <w:i/>
          <w:sz w:val="24"/>
          <w:szCs w:val="24"/>
        </w:rPr>
        <w:t xml:space="preserve"> 34.1 % with less weight and only a small proportion ( 9.8 % ) with excess weight. Chi-square test was concluded there was no difference in the proportion of the incidence of </w:t>
      </w:r>
      <w:r w:rsidR="00374FB2" w:rsidRPr="00CA74C5">
        <w:rPr>
          <w:rFonts w:ascii="Times New Roman" w:eastAsia="Times New Roman" w:hAnsi="Times New Roman" w:cs="Times New Roman"/>
          <w:i/>
          <w:sz w:val="24"/>
          <w:szCs w:val="24"/>
        </w:rPr>
        <w:t xml:space="preserve">Pre Menstrual Syndrome </w:t>
      </w:r>
      <w:r w:rsidRPr="00CA74C5">
        <w:rPr>
          <w:rFonts w:ascii="Times New Roman" w:eastAsia="Times New Roman" w:hAnsi="Times New Roman" w:cs="Times New Roman"/>
          <w:i/>
          <w:sz w:val="24"/>
          <w:szCs w:val="24"/>
        </w:rPr>
        <w:t xml:space="preserve"> among female students who have less weight, normal weight and overweight ( p value = 0.067 ) . This means that there is no influence of BMI with the prevalence of </w:t>
      </w:r>
      <w:r w:rsidR="005A2585" w:rsidRPr="00CA74C5">
        <w:rPr>
          <w:rFonts w:ascii="Times New Roman" w:eastAsia="Times New Roman" w:hAnsi="Times New Roman" w:cs="Times New Roman"/>
          <w:i/>
          <w:sz w:val="24"/>
          <w:szCs w:val="24"/>
        </w:rPr>
        <w:t xml:space="preserve">Pre Menstrual Syndrome. </w:t>
      </w:r>
      <w:r w:rsidRPr="00CA74C5">
        <w:rPr>
          <w:rFonts w:ascii="Times New Roman" w:eastAsia="Times New Roman" w:hAnsi="Times New Roman" w:cs="Times New Roman"/>
          <w:i/>
          <w:sz w:val="24"/>
          <w:szCs w:val="24"/>
        </w:rPr>
        <w:t xml:space="preserve">In addition , there was no difference between the proportion of degrees of symptoms of PMS students who have less weight, normal weight and overweight ( p value = 0.079 ) . This means that there is no influence of BMI with the degree of the symptoms of PMS . The incidence of </w:t>
      </w:r>
      <w:r w:rsidR="00F87842" w:rsidRPr="00CA74C5">
        <w:rPr>
          <w:rFonts w:ascii="Times New Roman" w:eastAsia="Times New Roman" w:hAnsi="Times New Roman" w:cs="Times New Roman"/>
          <w:i/>
          <w:sz w:val="24"/>
          <w:szCs w:val="24"/>
        </w:rPr>
        <w:t xml:space="preserve">Pre Menstrual Syndrome  </w:t>
      </w:r>
      <w:r w:rsidRPr="00CA74C5">
        <w:rPr>
          <w:rFonts w:ascii="Times New Roman" w:eastAsia="Times New Roman" w:hAnsi="Times New Roman" w:cs="Times New Roman"/>
          <w:i/>
          <w:sz w:val="24"/>
          <w:szCs w:val="24"/>
        </w:rPr>
        <w:t xml:space="preserve"> can be prevented and minimized by means of lifestyle modification in the way of communication with the peopl</w:t>
      </w:r>
      <w:r w:rsidR="00F87842" w:rsidRPr="00CA74C5">
        <w:rPr>
          <w:rFonts w:ascii="Times New Roman" w:eastAsia="Times New Roman" w:hAnsi="Times New Roman" w:cs="Times New Roman"/>
          <w:i/>
          <w:sz w:val="24"/>
          <w:szCs w:val="24"/>
        </w:rPr>
        <w:t>e closest to the problem of PMS</w:t>
      </w:r>
      <w:r w:rsidRPr="00CA74C5">
        <w:rPr>
          <w:rFonts w:ascii="Times New Roman" w:eastAsia="Times New Roman" w:hAnsi="Times New Roman" w:cs="Times New Roman"/>
          <w:i/>
          <w:sz w:val="24"/>
          <w:szCs w:val="24"/>
        </w:rPr>
        <w:t>, with a re</w:t>
      </w:r>
      <w:r w:rsidR="00F87842" w:rsidRPr="00CA74C5">
        <w:rPr>
          <w:rFonts w:ascii="Times New Roman" w:eastAsia="Times New Roman" w:hAnsi="Times New Roman" w:cs="Times New Roman"/>
          <w:i/>
          <w:sz w:val="24"/>
          <w:szCs w:val="24"/>
        </w:rPr>
        <w:t>duction in salt intake and carb</w:t>
      </w:r>
      <w:r w:rsidRPr="00CA74C5">
        <w:rPr>
          <w:rFonts w:ascii="Times New Roman" w:eastAsia="Times New Roman" w:hAnsi="Times New Roman" w:cs="Times New Roman"/>
          <w:i/>
          <w:sz w:val="24"/>
          <w:szCs w:val="24"/>
        </w:rPr>
        <w:t>, decrease consumption of caffeine and exercise regularly .</w:t>
      </w:r>
    </w:p>
    <w:p w:rsidR="005A2585" w:rsidRPr="00CA74C5" w:rsidRDefault="005A2585" w:rsidP="00CA74C5">
      <w:pPr>
        <w:spacing w:after="0" w:line="360" w:lineRule="auto"/>
        <w:contextualSpacing/>
        <w:jc w:val="both"/>
        <w:rPr>
          <w:rFonts w:ascii="Times New Roman" w:eastAsia="Calibri" w:hAnsi="Times New Roman" w:cs="Times New Roman"/>
          <w:bCs/>
          <w:sz w:val="24"/>
          <w:szCs w:val="24"/>
        </w:rPr>
      </w:pPr>
    </w:p>
    <w:p w:rsidR="005A2585" w:rsidRPr="00CA74C5" w:rsidRDefault="005A2585" w:rsidP="00CA74C5">
      <w:pPr>
        <w:spacing w:after="0" w:line="360" w:lineRule="auto"/>
        <w:contextualSpacing/>
        <w:jc w:val="both"/>
        <w:rPr>
          <w:rFonts w:ascii="Times New Roman" w:eastAsia="Times New Roman" w:hAnsi="Times New Roman" w:cs="Times New Roman"/>
          <w:i/>
          <w:sz w:val="24"/>
          <w:szCs w:val="24"/>
        </w:rPr>
      </w:pPr>
      <w:r w:rsidRPr="00CA74C5">
        <w:rPr>
          <w:rFonts w:ascii="Times New Roman" w:eastAsia="Calibri" w:hAnsi="Times New Roman" w:cs="Times New Roman"/>
          <w:bCs/>
          <w:i/>
          <w:sz w:val="24"/>
          <w:szCs w:val="24"/>
        </w:rPr>
        <w:t xml:space="preserve">Key words: </w:t>
      </w:r>
      <w:r w:rsidR="00CA74C5" w:rsidRPr="00CA74C5">
        <w:rPr>
          <w:rFonts w:ascii="Times New Roman" w:eastAsia="Times New Roman" w:hAnsi="Times New Roman" w:cs="Times New Roman"/>
          <w:i/>
          <w:sz w:val="24"/>
          <w:szCs w:val="24"/>
        </w:rPr>
        <w:t>Body Mass Index</w:t>
      </w:r>
      <w:r w:rsidR="00CA74C5">
        <w:rPr>
          <w:rFonts w:ascii="Times New Roman" w:eastAsia="Times New Roman" w:hAnsi="Times New Roman" w:cs="Times New Roman"/>
          <w:i/>
          <w:sz w:val="24"/>
          <w:szCs w:val="24"/>
        </w:rPr>
        <w:t>,</w:t>
      </w:r>
      <w:r w:rsidR="00CA74C5" w:rsidRPr="00CA74C5">
        <w:rPr>
          <w:rFonts w:ascii="Times New Roman" w:eastAsia="Times New Roman" w:hAnsi="Times New Roman" w:cs="Times New Roman"/>
          <w:i/>
          <w:sz w:val="24"/>
          <w:szCs w:val="24"/>
        </w:rPr>
        <w:t xml:space="preserve"> </w:t>
      </w:r>
      <w:r w:rsidRPr="00CA74C5">
        <w:rPr>
          <w:rFonts w:ascii="Times New Roman" w:eastAsia="Times New Roman" w:hAnsi="Times New Roman" w:cs="Times New Roman"/>
          <w:i/>
          <w:sz w:val="24"/>
          <w:szCs w:val="24"/>
        </w:rPr>
        <w:t xml:space="preserve">Pre Menstrual Syndrome </w:t>
      </w:r>
    </w:p>
    <w:p w:rsidR="005A2585" w:rsidRDefault="005A2585" w:rsidP="00CA74C5">
      <w:pPr>
        <w:spacing w:after="0" w:line="360" w:lineRule="auto"/>
        <w:contextualSpacing/>
        <w:jc w:val="both"/>
        <w:rPr>
          <w:rFonts w:ascii="Times New Roman" w:eastAsia="Calibri" w:hAnsi="Times New Roman" w:cs="Times New Roman"/>
          <w:bCs/>
          <w:sz w:val="24"/>
          <w:szCs w:val="24"/>
        </w:rPr>
      </w:pPr>
    </w:p>
    <w:p w:rsidR="00AA3053" w:rsidRPr="00CA74C5" w:rsidRDefault="00AA3053" w:rsidP="00CA74C5">
      <w:pPr>
        <w:spacing w:after="0" w:line="360" w:lineRule="auto"/>
        <w:contextualSpacing/>
        <w:jc w:val="both"/>
        <w:rPr>
          <w:rFonts w:ascii="Times New Roman" w:eastAsia="Calibri" w:hAnsi="Times New Roman" w:cs="Times New Roman"/>
          <w:bCs/>
          <w:sz w:val="24"/>
          <w:szCs w:val="24"/>
        </w:rPr>
      </w:pPr>
    </w:p>
    <w:p w:rsidR="00AA3053" w:rsidRDefault="00AA3053" w:rsidP="00CA74C5">
      <w:pPr>
        <w:spacing w:after="0" w:line="360" w:lineRule="auto"/>
        <w:contextualSpacing/>
        <w:jc w:val="center"/>
        <w:rPr>
          <w:rFonts w:ascii="Times New Roman" w:eastAsia="Calibri" w:hAnsi="Times New Roman" w:cs="Times New Roman"/>
          <w:b/>
          <w:bCs/>
          <w:sz w:val="24"/>
          <w:szCs w:val="24"/>
        </w:rPr>
      </w:pPr>
    </w:p>
    <w:p w:rsidR="00AA3053" w:rsidRDefault="00AA3053" w:rsidP="00CA74C5">
      <w:pPr>
        <w:spacing w:after="0" w:line="360" w:lineRule="auto"/>
        <w:contextualSpacing/>
        <w:jc w:val="center"/>
        <w:rPr>
          <w:rFonts w:ascii="Times New Roman" w:eastAsia="Calibri" w:hAnsi="Times New Roman" w:cs="Times New Roman"/>
          <w:b/>
          <w:bCs/>
          <w:sz w:val="24"/>
          <w:szCs w:val="24"/>
        </w:rPr>
      </w:pPr>
    </w:p>
    <w:p w:rsidR="006F704D" w:rsidRPr="00CA74C5" w:rsidRDefault="006F704D" w:rsidP="00CA74C5">
      <w:pPr>
        <w:spacing w:after="0" w:line="360" w:lineRule="auto"/>
        <w:contextualSpacing/>
        <w:jc w:val="center"/>
        <w:rPr>
          <w:rFonts w:ascii="Times New Roman" w:eastAsia="Calibri" w:hAnsi="Times New Roman" w:cs="Times New Roman"/>
          <w:b/>
          <w:bCs/>
          <w:sz w:val="24"/>
          <w:szCs w:val="24"/>
        </w:rPr>
      </w:pPr>
      <w:r w:rsidRPr="00CA74C5">
        <w:rPr>
          <w:rFonts w:ascii="Times New Roman" w:eastAsia="Calibri" w:hAnsi="Times New Roman" w:cs="Times New Roman"/>
          <w:b/>
          <w:bCs/>
          <w:sz w:val="24"/>
          <w:szCs w:val="24"/>
        </w:rPr>
        <w:lastRenderedPageBreak/>
        <w:t>Abstrak</w:t>
      </w:r>
    </w:p>
    <w:p w:rsidR="00125156" w:rsidRPr="00CA74C5" w:rsidRDefault="006F704D" w:rsidP="00CA74C5">
      <w:pPr>
        <w:tabs>
          <w:tab w:val="left" w:pos="-993"/>
        </w:tabs>
        <w:spacing w:after="0" w:line="240" w:lineRule="auto"/>
        <w:contextualSpacing/>
        <w:jc w:val="both"/>
        <w:rPr>
          <w:rFonts w:ascii="Times New Roman" w:hAnsi="Times New Roman" w:cs="Times New Roman"/>
          <w:sz w:val="24"/>
          <w:szCs w:val="24"/>
          <w:lang w:val="sv-SE"/>
        </w:rPr>
      </w:pPr>
      <w:r w:rsidRPr="00CA74C5">
        <w:rPr>
          <w:rFonts w:ascii="Times New Roman" w:eastAsia="Times New Roman" w:hAnsi="Times New Roman" w:cs="Times New Roman"/>
          <w:sz w:val="24"/>
          <w:szCs w:val="24"/>
        </w:rPr>
        <w:t>P</w:t>
      </w:r>
      <w:r w:rsidRPr="00CA74C5">
        <w:rPr>
          <w:rFonts w:ascii="Times New Roman" w:eastAsia="Times New Roman" w:hAnsi="Times New Roman" w:cs="Times New Roman"/>
          <w:i/>
          <w:sz w:val="24"/>
          <w:szCs w:val="24"/>
        </w:rPr>
        <w:t>re Menstrual syndrome</w:t>
      </w:r>
      <w:r w:rsidRPr="00CA74C5">
        <w:rPr>
          <w:rFonts w:ascii="Times New Roman" w:eastAsia="Times New Roman" w:hAnsi="Times New Roman" w:cs="Times New Roman"/>
          <w:sz w:val="24"/>
          <w:szCs w:val="24"/>
        </w:rPr>
        <w:t xml:space="preserve"> (</w:t>
      </w:r>
      <w:r w:rsidRPr="00CA74C5">
        <w:rPr>
          <w:rStyle w:val="apple-style-span"/>
          <w:rFonts w:ascii="Times New Roman" w:eastAsia="Calibri" w:hAnsi="Times New Roman" w:cs="Times New Roman"/>
          <w:sz w:val="24"/>
          <w:szCs w:val="24"/>
        </w:rPr>
        <w:t xml:space="preserve">PMS) </w:t>
      </w:r>
      <w:r w:rsidR="00C26B4F" w:rsidRPr="00CA74C5">
        <w:rPr>
          <w:rFonts w:ascii="Times New Roman" w:eastAsia="Times New Roman" w:hAnsi="Times New Roman" w:cs="Times New Roman"/>
          <w:sz w:val="24"/>
          <w:szCs w:val="24"/>
        </w:rPr>
        <w:t xml:space="preserve"> merupakan </w:t>
      </w:r>
      <w:r w:rsidR="00221BFB">
        <w:rPr>
          <w:rFonts w:ascii="Times New Roman" w:eastAsia="Times New Roman" w:hAnsi="Times New Roman" w:cs="Times New Roman"/>
          <w:sz w:val="24"/>
          <w:szCs w:val="24"/>
        </w:rPr>
        <w:t>sekumpulan gejala yang</w:t>
      </w:r>
      <w:r w:rsidR="005A2585" w:rsidRPr="00CA74C5">
        <w:rPr>
          <w:rFonts w:ascii="Times New Roman" w:eastAsia="Times New Roman" w:hAnsi="Times New Roman" w:cs="Times New Roman"/>
          <w:sz w:val="24"/>
          <w:szCs w:val="24"/>
        </w:rPr>
        <w:t xml:space="preserve"> di</w:t>
      </w:r>
      <w:r w:rsidRPr="00CA74C5">
        <w:rPr>
          <w:rFonts w:ascii="Times New Roman" w:eastAsia="Times New Roman" w:hAnsi="Times New Roman" w:cs="Times New Roman"/>
          <w:sz w:val="24"/>
          <w:szCs w:val="24"/>
        </w:rPr>
        <w:t xml:space="preserve"> mulai satu minggu sampai beberapa hari sebelum datangnya haid, dan menghilang sesudah </w:t>
      </w:r>
      <w:r w:rsidR="00C26B4F" w:rsidRPr="00CA74C5">
        <w:rPr>
          <w:rFonts w:ascii="Times New Roman" w:eastAsia="Times New Roman" w:hAnsi="Times New Roman" w:cs="Times New Roman"/>
          <w:sz w:val="24"/>
          <w:szCs w:val="24"/>
        </w:rPr>
        <w:t>haid datang. Jenis p</w:t>
      </w:r>
      <w:r w:rsidRPr="00CA74C5">
        <w:rPr>
          <w:rFonts w:ascii="Times New Roman" w:eastAsia="Calibri" w:hAnsi="Times New Roman" w:cs="Times New Roman"/>
          <w:iCs/>
          <w:sz w:val="24"/>
          <w:szCs w:val="24"/>
        </w:rPr>
        <w:t xml:space="preserve">enelitian </w:t>
      </w:r>
      <w:r w:rsidRPr="00CA74C5">
        <w:rPr>
          <w:rFonts w:ascii="Times New Roman" w:hAnsi="Times New Roman" w:cs="Times New Roman"/>
          <w:iCs/>
          <w:sz w:val="24"/>
          <w:szCs w:val="24"/>
        </w:rPr>
        <w:t>deskrptif</w:t>
      </w:r>
      <w:r w:rsidRPr="00CA74C5">
        <w:rPr>
          <w:rFonts w:ascii="Times New Roman" w:eastAsia="Calibri" w:hAnsi="Times New Roman" w:cs="Times New Roman"/>
          <w:iCs/>
          <w:sz w:val="24"/>
          <w:szCs w:val="24"/>
        </w:rPr>
        <w:t xml:space="preserve"> </w:t>
      </w:r>
      <w:r w:rsidR="00C31792" w:rsidRPr="00CA74C5">
        <w:rPr>
          <w:rFonts w:ascii="Times New Roman" w:eastAsia="Calibri" w:hAnsi="Times New Roman" w:cs="Times New Roman"/>
          <w:sz w:val="24"/>
          <w:szCs w:val="24"/>
          <w:lang w:val="sv-SE"/>
        </w:rPr>
        <w:t>dengan r</w:t>
      </w:r>
      <w:r w:rsidR="00C31792" w:rsidRPr="00CA74C5">
        <w:rPr>
          <w:rFonts w:ascii="Times New Roman" w:eastAsia="Calibri" w:hAnsi="Times New Roman" w:cs="Times New Roman"/>
          <w:sz w:val="24"/>
          <w:szCs w:val="24"/>
        </w:rPr>
        <w:t>ancangan penelitian Cross Sectional</w:t>
      </w:r>
      <w:r w:rsidR="00C31792" w:rsidRPr="00CA74C5">
        <w:rPr>
          <w:rFonts w:ascii="Times New Roman" w:hAnsi="Times New Roman" w:cs="Times New Roman"/>
          <w:sz w:val="24"/>
          <w:szCs w:val="24"/>
        </w:rPr>
        <w:t>,</w:t>
      </w:r>
      <w:r w:rsidRPr="00CA74C5">
        <w:rPr>
          <w:rFonts w:ascii="Times New Roman" w:eastAsia="Times New Roman" w:hAnsi="Times New Roman" w:cs="Times New Roman"/>
          <w:sz w:val="24"/>
          <w:szCs w:val="24"/>
        </w:rPr>
        <w:t xml:space="preserve"> bertujuan </w:t>
      </w:r>
      <w:r w:rsidR="0031680F" w:rsidRPr="00CA74C5">
        <w:rPr>
          <w:rFonts w:ascii="Times New Roman" w:hAnsi="Times New Roman" w:cs="Times New Roman"/>
          <w:sz w:val="24"/>
          <w:szCs w:val="24"/>
        </w:rPr>
        <w:t>m</w:t>
      </w:r>
      <w:r w:rsidRPr="00CA74C5">
        <w:rPr>
          <w:rFonts w:ascii="Times New Roman" w:hAnsi="Times New Roman" w:cs="Times New Roman"/>
          <w:sz w:val="24"/>
          <w:szCs w:val="24"/>
          <w:lang w:val="sv-SE"/>
        </w:rPr>
        <w:t xml:space="preserve">engetahui prevalensi </w:t>
      </w:r>
      <w:r w:rsidRPr="00CA74C5">
        <w:rPr>
          <w:rFonts w:ascii="Times New Roman" w:hAnsi="Times New Roman" w:cs="Times New Roman"/>
          <w:sz w:val="24"/>
          <w:szCs w:val="24"/>
        </w:rPr>
        <w:t xml:space="preserve">dan pengaruh </w:t>
      </w:r>
      <w:r w:rsidRPr="00CA74C5">
        <w:rPr>
          <w:rFonts w:ascii="Times New Roman" w:hAnsi="Times New Roman" w:cs="Times New Roman"/>
          <w:sz w:val="24"/>
          <w:szCs w:val="24"/>
          <w:lang w:val="id-ID"/>
        </w:rPr>
        <w:t xml:space="preserve"> antara Body Mass Index (BMI) dengan prevalensi PMS</w:t>
      </w:r>
      <w:r w:rsidRPr="00CA74C5">
        <w:rPr>
          <w:rFonts w:ascii="Times New Roman" w:eastAsia="Times New Roman" w:hAnsi="Times New Roman" w:cs="Times New Roman"/>
          <w:sz w:val="24"/>
          <w:szCs w:val="24"/>
        </w:rPr>
        <w:t xml:space="preserve"> </w:t>
      </w:r>
      <w:r w:rsidRPr="00CA74C5">
        <w:rPr>
          <w:rFonts w:ascii="Times New Roman" w:eastAsia="Times New Roman" w:hAnsi="Times New Roman" w:cs="Times New Roman"/>
          <w:sz w:val="24"/>
          <w:szCs w:val="24"/>
          <w:lang w:val="id-ID"/>
        </w:rPr>
        <w:t xml:space="preserve">dan derajat gejala PMS </w:t>
      </w:r>
      <w:r w:rsidRPr="00CA74C5">
        <w:rPr>
          <w:rFonts w:ascii="Times New Roman" w:hAnsi="Times New Roman" w:cs="Times New Roman"/>
          <w:sz w:val="24"/>
          <w:szCs w:val="24"/>
          <w:lang w:val="sv-SE"/>
        </w:rPr>
        <w:t xml:space="preserve">pada </w:t>
      </w:r>
      <w:r w:rsidRPr="00CA74C5">
        <w:rPr>
          <w:rFonts w:ascii="Times New Roman" w:hAnsi="Times New Roman" w:cs="Times New Roman"/>
          <w:sz w:val="24"/>
          <w:szCs w:val="24"/>
          <w:lang w:val="id-ID"/>
        </w:rPr>
        <w:t>mahasiswi Akper Dharma Wacana Metro</w:t>
      </w:r>
      <w:r w:rsidRPr="00CA74C5">
        <w:rPr>
          <w:rFonts w:ascii="Times New Roman" w:hAnsi="Times New Roman" w:cs="Times New Roman"/>
          <w:sz w:val="24"/>
          <w:szCs w:val="24"/>
        </w:rPr>
        <w:t xml:space="preserve">. </w:t>
      </w:r>
      <w:r w:rsidR="00C31792" w:rsidRPr="00CA74C5">
        <w:rPr>
          <w:rFonts w:ascii="Times New Roman" w:hAnsi="Times New Roman" w:cs="Times New Roman"/>
          <w:sz w:val="24"/>
          <w:szCs w:val="24"/>
        </w:rPr>
        <w:t>Populasi dalam penelitian ini adalah seluruh</w:t>
      </w:r>
      <w:r w:rsidR="00C31792" w:rsidRPr="00CA74C5">
        <w:rPr>
          <w:rFonts w:ascii="Times New Roman" w:hAnsi="Times New Roman" w:cs="Times New Roman"/>
          <w:sz w:val="24"/>
          <w:szCs w:val="24"/>
          <w:lang w:val="id-ID"/>
        </w:rPr>
        <w:t xml:space="preserve"> mahasiswi Akper Dharma Wacana Metro tingkat I, II dan III </w:t>
      </w:r>
      <w:r w:rsidR="00C31792" w:rsidRPr="00CA74C5">
        <w:rPr>
          <w:rFonts w:ascii="Times New Roman" w:hAnsi="Times New Roman" w:cs="Times New Roman"/>
          <w:sz w:val="24"/>
          <w:szCs w:val="24"/>
        </w:rPr>
        <w:t xml:space="preserve">Tahun ajaran 2013/ 2014. Sampel penelitian sebanyak 82 responden. Hasil analisis diperoleh sebagian besar responden (89 %) menderita PMS. Analisis derajat gejala PMS terhadap 73 responden yang mengalami PMS diperoleh 80,8% mengalami gejala PMS ringan, 19,2% mengalami gejala PMS sedang dan </w:t>
      </w:r>
      <w:r w:rsidR="00C26B4F" w:rsidRPr="00CA74C5">
        <w:rPr>
          <w:rFonts w:ascii="Times New Roman" w:hAnsi="Times New Roman" w:cs="Times New Roman"/>
          <w:sz w:val="24"/>
          <w:szCs w:val="24"/>
        </w:rPr>
        <w:t>0%</w:t>
      </w:r>
      <w:r w:rsidR="00C31792" w:rsidRPr="00CA74C5">
        <w:rPr>
          <w:rFonts w:ascii="Times New Roman" w:hAnsi="Times New Roman" w:cs="Times New Roman"/>
          <w:sz w:val="24"/>
          <w:szCs w:val="24"/>
        </w:rPr>
        <w:t xml:space="preserve"> mengalami gejala PMS berat</w:t>
      </w:r>
      <w:r w:rsidR="000C019D" w:rsidRPr="00CA74C5">
        <w:rPr>
          <w:rFonts w:ascii="Times New Roman" w:hAnsi="Times New Roman" w:cs="Times New Roman"/>
          <w:sz w:val="24"/>
          <w:szCs w:val="24"/>
        </w:rPr>
        <w:t xml:space="preserve">. Sebanyak 56,1% </w:t>
      </w:r>
      <w:r w:rsidR="00D07386" w:rsidRPr="00CA74C5">
        <w:rPr>
          <w:rFonts w:ascii="Times New Roman" w:hAnsi="Times New Roman" w:cs="Times New Roman"/>
          <w:sz w:val="24"/>
          <w:szCs w:val="24"/>
        </w:rPr>
        <w:t>r</w:t>
      </w:r>
      <w:r w:rsidR="000C019D" w:rsidRPr="00CA74C5">
        <w:rPr>
          <w:rFonts w:ascii="Times New Roman" w:hAnsi="Times New Roman" w:cs="Times New Roman"/>
          <w:sz w:val="24"/>
          <w:szCs w:val="24"/>
        </w:rPr>
        <w:t xml:space="preserve">esponden </w:t>
      </w:r>
      <w:r w:rsidR="00C26B4F" w:rsidRPr="00CA74C5">
        <w:rPr>
          <w:rFonts w:ascii="Times New Roman" w:hAnsi="Times New Roman" w:cs="Times New Roman"/>
          <w:sz w:val="24"/>
          <w:szCs w:val="24"/>
        </w:rPr>
        <w:t>dengan</w:t>
      </w:r>
      <w:r w:rsidR="00C31792" w:rsidRPr="00CA74C5">
        <w:rPr>
          <w:rFonts w:ascii="Times New Roman" w:hAnsi="Times New Roman" w:cs="Times New Roman"/>
          <w:sz w:val="24"/>
          <w:szCs w:val="24"/>
        </w:rPr>
        <w:t xml:space="preserve"> berat badan normal. 34,1% </w:t>
      </w:r>
      <w:r w:rsidR="00C26B4F" w:rsidRPr="00CA74C5">
        <w:rPr>
          <w:rFonts w:ascii="Times New Roman" w:hAnsi="Times New Roman" w:cs="Times New Roman"/>
          <w:sz w:val="24"/>
          <w:szCs w:val="24"/>
        </w:rPr>
        <w:t xml:space="preserve">dengan </w:t>
      </w:r>
      <w:r w:rsidR="00C31792" w:rsidRPr="00CA74C5">
        <w:rPr>
          <w:rFonts w:ascii="Times New Roman" w:hAnsi="Times New Roman" w:cs="Times New Roman"/>
          <w:sz w:val="24"/>
          <w:szCs w:val="24"/>
        </w:rPr>
        <w:t xml:space="preserve"> berat badan kurang dan hanya seba</w:t>
      </w:r>
      <w:r w:rsidR="00C26B4F" w:rsidRPr="00CA74C5">
        <w:rPr>
          <w:rFonts w:ascii="Times New Roman" w:hAnsi="Times New Roman" w:cs="Times New Roman"/>
          <w:sz w:val="24"/>
          <w:szCs w:val="24"/>
        </w:rPr>
        <w:t>gian kecil (9,8%) dengan</w:t>
      </w:r>
      <w:r w:rsidR="00C31792" w:rsidRPr="00CA74C5">
        <w:rPr>
          <w:rFonts w:ascii="Times New Roman" w:hAnsi="Times New Roman" w:cs="Times New Roman"/>
          <w:sz w:val="24"/>
          <w:szCs w:val="24"/>
        </w:rPr>
        <w:t xml:space="preserve"> berat badan berlebih</w:t>
      </w:r>
      <w:r w:rsidR="000C019D" w:rsidRPr="00CA74C5">
        <w:rPr>
          <w:rFonts w:ascii="Times New Roman" w:hAnsi="Times New Roman" w:cs="Times New Roman"/>
          <w:sz w:val="24"/>
          <w:szCs w:val="24"/>
        </w:rPr>
        <w:t xml:space="preserve">. </w:t>
      </w:r>
      <w:r w:rsidR="00BC4AB3" w:rsidRPr="00CA74C5">
        <w:rPr>
          <w:rFonts w:ascii="Times New Roman" w:hAnsi="Times New Roman" w:cs="Times New Roman"/>
          <w:sz w:val="24"/>
          <w:szCs w:val="24"/>
        </w:rPr>
        <w:t xml:space="preserve">Uji </w:t>
      </w:r>
      <w:r w:rsidR="00BC4AB3" w:rsidRPr="00CA74C5">
        <w:rPr>
          <w:rFonts w:ascii="Times New Roman" w:hAnsi="Times New Roman" w:cs="Times New Roman"/>
          <w:i/>
          <w:sz w:val="24"/>
          <w:szCs w:val="24"/>
        </w:rPr>
        <w:t>chi square</w:t>
      </w:r>
      <w:r w:rsidR="00BC4AB3" w:rsidRPr="00CA74C5">
        <w:rPr>
          <w:rFonts w:ascii="Times New Roman" w:hAnsi="Times New Roman" w:cs="Times New Roman"/>
          <w:sz w:val="24"/>
          <w:szCs w:val="24"/>
        </w:rPr>
        <w:t xml:space="preserve"> </w:t>
      </w:r>
      <w:r w:rsidR="0031680F" w:rsidRPr="00CA74C5">
        <w:rPr>
          <w:rFonts w:ascii="Times New Roman" w:hAnsi="Times New Roman" w:cs="Times New Roman"/>
          <w:sz w:val="24"/>
          <w:szCs w:val="24"/>
        </w:rPr>
        <w:t>diperoleh kesimpulan t</w:t>
      </w:r>
      <w:r w:rsidR="00C31792" w:rsidRPr="00CA74C5">
        <w:rPr>
          <w:rFonts w:ascii="Times New Roman" w:hAnsi="Times New Roman" w:cs="Times New Roman"/>
          <w:sz w:val="24"/>
          <w:szCs w:val="24"/>
        </w:rPr>
        <w:t>idak ada perbedaan proporsi kejadian PMS antara mahasiswi yang mempunyai berat badan kurang, berat badan normal dan berat badan berlebih</w:t>
      </w:r>
      <w:r w:rsidR="00D07386" w:rsidRPr="00CA74C5">
        <w:rPr>
          <w:rFonts w:ascii="Times New Roman" w:hAnsi="Times New Roman" w:cs="Times New Roman"/>
          <w:sz w:val="24"/>
          <w:szCs w:val="24"/>
        </w:rPr>
        <w:t xml:space="preserve"> </w:t>
      </w:r>
      <w:r w:rsidR="00C26B4F" w:rsidRPr="00CA74C5">
        <w:rPr>
          <w:rFonts w:ascii="Times New Roman" w:hAnsi="Times New Roman" w:cs="Times New Roman"/>
          <w:sz w:val="24"/>
          <w:szCs w:val="24"/>
        </w:rPr>
        <w:t>(</w:t>
      </w:r>
      <w:r w:rsidR="00C31792" w:rsidRPr="00CA74C5">
        <w:rPr>
          <w:rFonts w:ascii="Times New Roman" w:hAnsi="Times New Roman" w:cs="Times New Roman"/>
          <w:i/>
          <w:sz w:val="24"/>
          <w:szCs w:val="24"/>
        </w:rPr>
        <w:t>p value</w:t>
      </w:r>
      <w:r w:rsidR="00C31792" w:rsidRPr="00CA74C5">
        <w:rPr>
          <w:rFonts w:ascii="Times New Roman" w:hAnsi="Times New Roman" w:cs="Times New Roman"/>
          <w:sz w:val="24"/>
          <w:szCs w:val="24"/>
        </w:rPr>
        <w:t xml:space="preserve"> = 0,067</w:t>
      </w:r>
      <w:r w:rsidR="00C26B4F" w:rsidRPr="00CA74C5">
        <w:rPr>
          <w:rFonts w:ascii="Times New Roman" w:hAnsi="Times New Roman" w:cs="Times New Roman"/>
          <w:sz w:val="24"/>
          <w:szCs w:val="24"/>
        </w:rPr>
        <w:t>)</w:t>
      </w:r>
      <w:r w:rsidR="00C31792" w:rsidRPr="00CA74C5">
        <w:rPr>
          <w:rFonts w:ascii="Times New Roman" w:hAnsi="Times New Roman" w:cs="Times New Roman"/>
          <w:sz w:val="24"/>
          <w:szCs w:val="24"/>
        </w:rPr>
        <w:t xml:space="preserve">. Artinya tidak ada pengaruh BMI dengan prevalensi </w:t>
      </w:r>
      <w:r w:rsidR="00D01CA1" w:rsidRPr="00CA74C5">
        <w:rPr>
          <w:rFonts w:ascii="Times New Roman" w:hAnsi="Times New Roman" w:cs="Times New Roman"/>
          <w:sz w:val="24"/>
          <w:szCs w:val="24"/>
        </w:rPr>
        <w:t xml:space="preserve">PMS. </w:t>
      </w:r>
      <w:r w:rsidR="0031680F" w:rsidRPr="00CA74C5">
        <w:rPr>
          <w:rFonts w:ascii="Times New Roman" w:hAnsi="Times New Roman" w:cs="Times New Roman"/>
          <w:sz w:val="24"/>
          <w:szCs w:val="24"/>
        </w:rPr>
        <w:t xml:space="preserve"> </w:t>
      </w:r>
      <w:r w:rsidR="00D07386" w:rsidRPr="00CA74C5">
        <w:rPr>
          <w:rFonts w:ascii="Times New Roman" w:hAnsi="Times New Roman" w:cs="Times New Roman"/>
          <w:sz w:val="24"/>
          <w:szCs w:val="24"/>
        </w:rPr>
        <w:t xml:space="preserve">Selain itu, </w:t>
      </w:r>
      <w:r w:rsidR="0031680F" w:rsidRPr="00CA74C5">
        <w:rPr>
          <w:rFonts w:ascii="Times New Roman" w:hAnsi="Times New Roman" w:cs="Times New Roman"/>
          <w:sz w:val="24"/>
          <w:szCs w:val="24"/>
        </w:rPr>
        <w:t>t</w:t>
      </w:r>
      <w:r w:rsidR="00C31792" w:rsidRPr="00CA74C5">
        <w:rPr>
          <w:rFonts w:ascii="Times New Roman" w:hAnsi="Times New Roman" w:cs="Times New Roman"/>
          <w:sz w:val="24"/>
          <w:szCs w:val="24"/>
        </w:rPr>
        <w:t>idak ada perbedaan proporsi derajat gejala PMS  antara mahasiswi yang mempunyai berat badan kurang, berat badan normal dan berat badan berlebih</w:t>
      </w:r>
      <w:r w:rsidR="00C26B4F" w:rsidRPr="00CA74C5">
        <w:rPr>
          <w:rFonts w:ascii="Times New Roman" w:hAnsi="Times New Roman" w:cs="Times New Roman"/>
          <w:sz w:val="24"/>
          <w:szCs w:val="24"/>
        </w:rPr>
        <w:t xml:space="preserve">     </w:t>
      </w:r>
      <w:r w:rsidR="00D01CA1" w:rsidRPr="00CA74C5">
        <w:rPr>
          <w:rFonts w:ascii="Times New Roman" w:hAnsi="Times New Roman" w:cs="Times New Roman"/>
          <w:sz w:val="24"/>
          <w:szCs w:val="24"/>
        </w:rPr>
        <w:t xml:space="preserve"> </w:t>
      </w:r>
      <w:r w:rsidR="00C26B4F" w:rsidRPr="00CA74C5">
        <w:rPr>
          <w:rFonts w:ascii="Times New Roman" w:hAnsi="Times New Roman" w:cs="Times New Roman"/>
          <w:sz w:val="24"/>
          <w:szCs w:val="24"/>
        </w:rPr>
        <w:t>(</w:t>
      </w:r>
      <w:r w:rsidR="00C31792" w:rsidRPr="00CA74C5">
        <w:rPr>
          <w:rFonts w:ascii="Times New Roman" w:hAnsi="Times New Roman" w:cs="Times New Roman"/>
          <w:i/>
          <w:sz w:val="24"/>
          <w:szCs w:val="24"/>
        </w:rPr>
        <w:t xml:space="preserve">p value </w:t>
      </w:r>
      <w:r w:rsidR="00C31792" w:rsidRPr="00CA74C5">
        <w:rPr>
          <w:rFonts w:ascii="Times New Roman" w:hAnsi="Times New Roman" w:cs="Times New Roman"/>
          <w:sz w:val="24"/>
          <w:szCs w:val="24"/>
        </w:rPr>
        <w:t>= 0,079</w:t>
      </w:r>
      <w:r w:rsidR="00C26B4F" w:rsidRPr="00CA74C5">
        <w:rPr>
          <w:rFonts w:ascii="Times New Roman" w:hAnsi="Times New Roman" w:cs="Times New Roman"/>
          <w:sz w:val="24"/>
          <w:szCs w:val="24"/>
        </w:rPr>
        <w:t>)</w:t>
      </w:r>
      <w:r w:rsidR="00C31792" w:rsidRPr="00CA74C5">
        <w:rPr>
          <w:rFonts w:ascii="Times New Roman" w:hAnsi="Times New Roman" w:cs="Times New Roman"/>
          <w:sz w:val="24"/>
          <w:szCs w:val="24"/>
        </w:rPr>
        <w:t>. Artinya tidak ada pengaruh BMI dengan derajat gejala PMS</w:t>
      </w:r>
      <w:r w:rsidR="00D01CA1" w:rsidRPr="00CA74C5">
        <w:rPr>
          <w:rFonts w:ascii="Times New Roman" w:hAnsi="Times New Roman" w:cs="Times New Roman"/>
          <w:sz w:val="24"/>
          <w:szCs w:val="24"/>
        </w:rPr>
        <w:t>.</w:t>
      </w:r>
      <w:r w:rsidR="00125156" w:rsidRPr="00CA74C5">
        <w:rPr>
          <w:rFonts w:ascii="Times New Roman" w:hAnsi="Times New Roman" w:cs="Times New Roman"/>
          <w:sz w:val="24"/>
          <w:szCs w:val="24"/>
        </w:rPr>
        <w:t xml:space="preserve"> </w:t>
      </w:r>
      <w:r w:rsidR="00125156" w:rsidRPr="00CA74C5">
        <w:rPr>
          <w:rFonts w:ascii="Times New Roman" w:hAnsi="Times New Roman" w:cs="Times New Roman"/>
          <w:sz w:val="24"/>
          <w:szCs w:val="24"/>
          <w:lang w:val="sv-SE"/>
        </w:rPr>
        <w:t>Kejadian PMS dapat dicegah dan diminimalisir dengan cara modifikasi pola hidup dengan cara komunikasi masalah PMS dengan orang terdekat, dengan p</w:t>
      </w:r>
      <w:r w:rsidR="00125156" w:rsidRPr="00CA74C5">
        <w:rPr>
          <w:rFonts w:ascii="Times New Roman" w:eastAsia="Times New Roman" w:hAnsi="Times New Roman" w:cs="Times New Roman"/>
          <w:sz w:val="24"/>
          <w:szCs w:val="24"/>
        </w:rPr>
        <w:t xml:space="preserve">enurunan asupan garam dan karbohidrat, penurunan konsumsi kafein </w:t>
      </w:r>
      <w:r w:rsidR="00125156" w:rsidRPr="00CA74C5">
        <w:rPr>
          <w:rFonts w:ascii="Times New Roman" w:hAnsi="Times New Roman" w:cs="Times New Roman"/>
          <w:sz w:val="24"/>
          <w:szCs w:val="24"/>
          <w:lang w:val="sv-SE"/>
        </w:rPr>
        <w:t>dan olahraga secara teratur.</w:t>
      </w:r>
    </w:p>
    <w:p w:rsidR="00C31792" w:rsidRPr="00CA74C5" w:rsidRDefault="00C31792" w:rsidP="00CA74C5">
      <w:pPr>
        <w:tabs>
          <w:tab w:val="left" w:pos="-993"/>
        </w:tabs>
        <w:spacing w:after="0" w:line="240" w:lineRule="auto"/>
        <w:contextualSpacing/>
        <w:jc w:val="both"/>
        <w:rPr>
          <w:rFonts w:ascii="Times New Roman" w:hAnsi="Times New Roman" w:cs="Times New Roman"/>
          <w:sz w:val="24"/>
          <w:szCs w:val="24"/>
          <w:lang w:val="sv-SE"/>
        </w:rPr>
      </w:pPr>
    </w:p>
    <w:p w:rsidR="00C31792" w:rsidRDefault="003176DC" w:rsidP="00CA74C5">
      <w:pPr>
        <w:spacing w:after="0" w:line="240" w:lineRule="auto"/>
        <w:contextualSpacing/>
        <w:jc w:val="both"/>
        <w:rPr>
          <w:rFonts w:ascii="Times New Roman" w:eastAsia="Times New Roman" w:hAnsi="Times New Roman" w:cs="Times New Roman"/>
          <w:i/>
          <w:sz w:val="24"/>
          <w:szCs w:val="24"/>
        </w:rPr>
      </w:pPr>
      <w:r>
        <w:rPr>
          <w:rFonts w:ascii="Times New Roman" w:hAnsi="Times New Roman" w:cs="Times New Roman"/>
          <w:sz w:val="24"/>
          <w:szCs w:val="24"/>
        </w:rPr>
        <w:t xml:space="preserve">Kata Kunci: </w:t>
      </w:r>
      <w:r w:rsidRPr="00CA74C5">
        <w:rPr>
          <w:rFonts w:ascii="Times New Roman" w:eastAsia="Times New Roman" w:hAnsi="Times New Roman" w:cs="Times New Roman"/>
          <w:i/>
          <w:sz w:val="24"/>
          <w:szCs w:val="24"/>
        </w:rPr>
        <w:t>Body Mass Index</w:t>
      </w:r>
      <w:r>
        <w:rPr>
          <w:rFonts w:ascii="Times New Roman" w:eastAsia="Times New Roman" w:hAnsi="Times New Roman" w:cs="Times New Roman"/>
          <w:i/>
          <w:sz w:val="24"/>
          <w:szCs w:val="24"/>
        </w:rPr>
        <w:t>,</w:t>
      </w:r>
      <w:r w:rsidRPr="00CA74C5">
        <w:rPr>
          <w:rFonts w:ascii="Times New Roman" w:eastAsia="Times New Roman" w:hAnsi="Times New Roman" w:cs="Times New Roman"/>
          <w:i/>
          <w:sz w:val="24"/>
          <w:szCs w:val="24"/>
        </w:rPr>
        <w:t xml:space="preserve"> Pre Menstrual Syndrome</w:t>
      </w:r>
    </w:p>
    <w:p w:rsidR="003176DC" w:rsidRDefault="003176DC" w:rsidP="00CA74C5">
      <w:pPr>
        <w:spacing w:after="0" w:line="240" w:lineRule="auto"/>
        <w:contextualSpacing/>
        <w:jc w:val="both"/>
        <w:rPr>
          <w:rFonts w:ascii="Times New Roman" w:eastAsia="Times New Roman" w:hAnsi="Times New Roman" w:cs="Times New Roman"/>
          <w:i/>
          <w:sz w:val="24"/>
          <w:szCs w:val="24"/>
        </w:rPr>
      </w:pPr>
    </w:p>
    <w:p w:rsidR="009A5E5C" w:rsidRDefault="009A5E5C" w:rsidP="009A5E5C">
      <w:pPr>
        <w:spacing w:after="0" w:line="36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Bidang Kajian</w:t>
      </w:r>
      <w:r>
        <w:rPr>
          <w:rFonts w:ascii="Times New Roman" w:eastAsia="Calibri" w:hAnsi="Times New Roman" w:cs="Times New Roman"/>
          <w:bCs/>
          <w:sz w:val="24"/>
          <w:szCs w:val="24"/>
        </w:rPr>
        <w:tab/>
        <w:t>: D. Kesehatan</w:t>
      </w:r>
    </w:p>
    <w:p w:rsidR="003176DC" w:rsidRDefault="003176DC" w:rsidP="00CA74C5">
      <w:pPr>
        <w:spacing w:after="0" w:line="240" w:lineRule="auto"/>
        <w:contextualSpacing/>
        <w:jc w:val="both"/>
        <w:rPr>
          <w:rFonts w:ascii="Times New Roman" w:hAnsi="Times New Roman" w:cs="Times New Roman"/>
          <w:sz w:val="24"/>
          <w:szCs w:val="24"/>
        </w:rPr>
      </w:pPr>
    </w:p>
    <w:p w:rsidR="009A5E5C" w:rsidRPr="009A5E5C" w:rsidRDefault="009A5E5C" w:rsidP="00CA74C5">
      <w:pPr>
        <w:spacing w:after="0" w:line="240" w:lineRule="auto"/>
        <w:contextualSpacing/>
        <w:jc w:val="both"/>
        <w:rPr>
          <w:rFonts w:ascii="Times New Roman" w:hAnsi="Times New Roman" w:cs="Times New Roman"/>
          <w:sz w:val="24"/>
          <w:szCs w:val="24"/>
        </w:rPr>
      </w:pPr>
    </w:p>
    <w:p w:rsidR="00281378" w:rsidRPr="00CA74C5" w:rsidRDefault="00281378" w:rsidP="00CA74C5">
      <w:pPr>
        <w:pStyle w:val="ListParagraph"/>
        <w:numPr>
          <w:ilvl w:val="0"/>
          <w:numId w:val="1"/>
        </w:numPr>
        <w:spacing w:after="0" w:line="360" w:lineRule="auto"/>
        <w:jc w:val="both"/>
        <w:rPr>
          <w:rFonts w:ascii="Times New Roman" w:hAnsi="Times New Roman" w:cs="Times New Roman"/>
          <w:b/>
          <w:sz w:val="24"/>
          <w:szCs w:val="24"/>
          <w:lang w:val="sv-SE"/>
        </w:rPr>
      </w:pPr>
      <w:r w:rsidRPr="00CA74C5">
        <w:rPr>
          <w:rFonts w:ascii="Times New Roman" w:hAnsi="Times New Roman" w:cs="Times New Roman"/>
          <w:b/>
          <w:sz w:val="24"/>
          <w:szCs w:val="24"/>
          <w:lang w:val="sv-SE"/>
        </w:rPr>
        <w:t>Latar Belakang</w:t>
      </w:r>
    </w:p>
    <w:p w:rsidR="00CA74C5" w:rsidRPr="00CA74C5" w:rsidRDefault="00CA74C5" w:rsidP="00CA74C5">
      <w:pPr>
        <w:pStyle w:val="ListParagraph"/>
        <w:tabs>
          <w:tab w:val="left" w:pos="450"/>
        </w:tabs>
        <w:spacing w:after="0" w:line="360" w:lineRule="auto"/>
        <w:ind w:left="360"/>
        <w:jc w:val="both"/>
        <w:rPr>
          <w:rFonts w:ascii="Times New Roman" w:eastAsia="Times New Roman" w:hAnsi="Times New Roman"/>
          <w:sz w:val="24"/>
          <w:szCs w:val="24"/>
        </w:rPr>
      </w:pPr>
      <w:r w:rsidRPr="00CA74C5">
        <w:rPr>
          <w:rFonts w:ascii="Times New Roman" w:eastAsia="Times New Roman" w:hAnsi="Times New Roman"/>
          <w:sz w:val="24"/>
          <w:szCs w:val="24"/>
          <w:lang w:val="id-ID"/>
        </w:rPr>
        <w:t>M</w:t>
      </w:r>
      <w:r w:rsidRPr="00CA74C5">
        <w:rPr>
          <w:rFonts w:ascii="Times New Roman" w:eastAsia="Times New Roman" w:hAnsi="Times New Roman"/>
          <w:sz w:val="24"/>
          <w:szCs w:val="24"/>
        </w:rPr>
        <w:t xml:space="preserve">enstruasi merupakan salah satu masa yang pasti dilalui </w:t>
      </w:r>
      <w:r w:rsidRPr="00CA74C5">
        <w:rPr>
          <w:rFonts w:ascii="Times New Roman" w:eastAsia="Times New Roman" w:hAnsi="Times New Roman"/>
          <w:sz w:val="24"/>
          <w:szCs w:val="24"/>
          <w:lang w:val="id-ID"/>
        </w:rPr>
        <w:t>d</w:t>
      </w:r>
      <w:r w:rsidRPr="00CA74C5">
        <w:rPr>
          <w:rFonts w:ascii="Times New Roman" w:eastAsia="Times New Roman" w:hAnsi="Times New Roman"/>
          <w:sz w:val="24"/>
          <w:szCs w:val="24"/>
        </w:rPr>
        <w:t>alam siklus kehidupan seorang wanita normal</w:t>
      </w:r>
      <w:r w:rsidRPr="00CA74C5">
        <w:rPr>
          <w:rFonts w:ascii="Times New Roman" w:eastAsia="Times New Roman" w:hAnsi="Times New Roman"/>
          <w:sz w:val="24"/>
          <w:szCs w:val="24"/>
          <w:lang w:val="id-ID"/>
        </w:rPr>
        <w:t xml:space="preserve">. </w:t>
      </w:r>
      <w:r w:rsidRPr="00CA74C5">
        <w:rPr>
          <w:rFonts w:ascii="Times New Roman" w:eastAsia="Times New Roman" w:hAnsi="Times New Roman"/>
          <w:sz w:val="24"/>
          <w:szCs w:val="24"/>
        </w:rPr>
        <w:t xml:space="preserve"> Pada masa ini wanita sering mengeluh berbagai gangguan menstruasi baik premenstruasi maupun disaat menstruasi. Beberapa masalah menstruasi yaitu P</w:t>
      </w:r>
      <w:r w:rsidRPr="00CA74C5">
        <w:rPr>
          <w:rFonts w:ascii="Times New Roman" w:eastAsia="Times New Roman" w:hAnsi="Times New Roman"/>
          <w:i/>
          <w:sz w:val="24"/>
          <w:szCs w:val="24"/>
        </w:rPr>
        <w:t>re Menstrual syndrome</w:t>
      </w:r>
      <w:r w:rsidRPr="00CA74C5">
        <w:rPr>
          <w:rFonts w:ascii="Times New Roman" w:eastAsia="Times New Roman" w:hAnsi="Times New Roman"/>
          <w:sz w:val="24"/>
          <w:szCs w:val="24"/>
        </w:rPr>
        <w:t xml:space="preserve"> (PMS), </w:t>
      </w:r>
      <w:r w:rsidRPr="00CA74C5">
        <w:rPr>
          <w:rFonts w:ascii="Times New Roman" w:eastAsia="Times New Roman" w:hAnsi="Times New Roman"/>
          <w:i/>
          <w:sz w:val="24"/>
          <w:szCs w:val="24"/>
        </w:rPr>
        <w:t>dysmenore,</w:t>
      </w:r>
      <w:r w:rsidRPr="00CA74C5">
        <w:rPr>
          <w:rFonts w:ascii="Times New Roman" w:eastAsia="Times New Roman" w:hAnsi="Times New Roman"/>
          <w:sz w:val="24"/>
          <w:szCs w:val="24"/>
        </w:rPr>
        <w:t xml:space="preserve"> menstruasi yang tidak teratur, </w:t>
      </w:r>
      <w:r w:rsidRPr="00CA74C5">
        <w:rPr>
          <w:rFonts w:ascii="Times New Roman" w:eastAsia="Times New Roman" w:hAnsi="Times New Roman"/>
          <w:i/>
          <w:sz w:val="24"/>
          <w:szCs w:val="24"/>
        </w:rPr>
        <w:t>amenore</w:t>
      </w:r>
      <w:r w:rsidRPr="00CA74C5">
        <w:rPr>
          <w:rFonts w:ascii="Times New Roman" w:eastAsia="Times New Roman" w:hAnsi="Times New Roman"/>
          <w:sz w:val="24"/>
          <w:szCs w:val="24"/>
        </w:rPr>
        <w:t xml:space="preserve"> dan darah mentruasi yang terlalu banyak. </w:t>
      </w:r>
    </w:p>
    <w:p w:rsidR="00CA74C5" w:rsidRPr="00CA74C5" w:rsidRDefault="00CA74C5" w:rsidP="00CA74C5">
      <w:pPr>
        <w:pStyle w:val="ListParagraph"/>
        <w:spacing w:after="0" w:line="360" w:lineRule="auto"/>
        <w:ind w:left="360"/>
        <w:jc w:val="both"/>
        <w:rPr>
          <w:rFonts w:ascii="Times New Roman" w:eastAsia="Times New Roman" w:hAnsi="Times New Roman"/>
          <w:sz w:val="24"/>
          <w:szCs w:val="24"/>
        </w:rPr>
      </w:pPr>
    </w:p>
    <w:p w:rsidR="00CA74C5" w:rsidRDefault="00CA74C5" w:rsidP="00CA74C5">
      <w:pPr>
        <w:pStyle w:val="ListParagraph"/>
        <w:spacing w:after="0" w:line="360" w:lineRule="auto"/>
        <w:ind w:left="360"/>
        <w:jc w:val="both"/>
        <w:rPr>
          <w:rStyle w:val="apple-style-span"/>
          <w:rFonts w:ascii="Times New Roman" w:hAnsi="Times New Roman"/>
          <w:sz w:val="24"/>
          <w:szCs w:val="24"/>
        </w:rPr>
      </w:pPr>
      <w:r w:rsidRPr="00CA74C5">
        <w:rPr>
          <w:rFonts w:ascii="Times New Roman" w:eastAsia="Times New Roman" w:hAnsi="Times New Roman"/>
          <w:sz w:val="24"/>
          <w:szCs w:val="24"/>
        </w:rPr>
        <w:t>P</w:t>
      </w:r>
      <w:r w:rsidRPr="00CA74C5">
        <w:rPr>
          <w:rFonts w:ascii="Times New Roman" w:eastAsia="Times New Roman" w:hAnsi="Times New Roman"/>
          <w:i/>
          <w:sz w:val="24"/>
          <w:szCs w:val="24"/>
        </w:rPr>
        <w:t>re Menstrual syndrome</w:t>
      </w:r>
      <w:r w:rsidRPr="00CA74C5">
        <w:rPr>
          <w:rFonts w:ascii="Times New Roman" w:eastAsia="Times New Roman" w:hAnsi="Times New Roman"/>
          <w:sz w:val="24"/>
          <w:szCs w:val="24"/>
        </w:rPr>
        <w:t xml:space="preserve"> (</w:t>
      </w:r>
      <w:r w:rsidRPr="00CA74C5">
        <w:rPr>
          <w:rStyle w:val="apple-style-span"/>
          <w:rFonts w:ascii="Times New Roman" w:hAnsi="Times New Roman"/>
          <w:sz w:val="24"/>
          <w:szCs w:val="24"/>
        </w:rPr>
        <w:t xml:space="preserve">PMS) </w:t>
      </w:r>
      <w:r w:rsidRPr="00CA74C5">
        <w:rPr>
          <w:rFonts w:ascii="Times New Roman" w:eastAsia="Times New Roman" w:hAnsi="Times New Roman"/>
          <w:sz w:val="24"/>
          <w:szCs w:val="24"/>
        </w:rPr>
        <w:t xml:space="preserve"> merupakan keluhan-keluhan yang biasanya mulai satu minggu sampai beberapa hari sebelum datangnya haid, dan menghilang sesudah haid datang, walaupun kadang-kadang berlangsung terus sampai haid berhenti. Keluhan-keluhan terdiri atas gangguan emosional berupa iritabilitas, gelisah, insomnia, nyeri kepala, perut kembung, mual, pembesaran dan rasa nyeri pada payudara, dan sebagainya, sedang pada kasus-kasus yang berat terdapat depresi, rasa </w:t>
      </w:r>
      <w:r w:rsidRPr="00CA74C5">
        <w:rPr>
          <w:rFonts w:ascii="Times New Roman" w:eastAsia="Times New Roman" w:hAnsi="Times New Roman"/>
          <w:sz w:val="24"/>
          <w:szCs w:val="24"/>
        </w:rPr>
        <w:lastRenderedPageBreak/>
        <w:t xml:space="preserve">ketakutan, gangguan konsentrasi, dan peningkatan gejala-gejala fisik tersebut diatas (Wiknjosastro, 2005). </w:t>
      </w:r>
      <w:r w:rsidRPr="00CA74C5">
        <w:rPr>
          <w:rStyle w:val="apple-style-span"/>
          <w:rFonts w:ascii="Times New Roman" w:hAnsi="Times New Roman"/>
          <w:sz w:val="24"/>
          <w:szCs w:val="24"/>
        </w:rPr>
        <w:t xml:space="preserve"> </w:t>
      </w:r>
    </w:p>
    <w:p w:rsidR="00AA3053" w:rsidRPr="00CA74C5" w:rsidRDefault="00AA3053" w:rsidP="00CA74C5">
      <w:pPr>
        <w:pStyle w:val="ListParagraph"/>
        <w:spacing w:after="0" w:line="360" w:lineRule="auto"/>
        <w:ind w:left="360"/>
        <w:jc w:val="both"/>
        <w:rPr>
          <w:rStyle w:val="apple-style-span"/>
          <w:rFonts w:ascii="Times New Roman" w:hAnsi="Times New Roman"/>
          <w:sz w:val="24"/>
          <w:szCs w:val="24"/>
        </w:rPr>
      </w:pPr>
    </w:p>
    <w:p w:rsidR="00CA74C5" w:rsidRPr="00CA74C5" w:rsidRDefault="00CA74C5" w:rsidP="00A7375E">
      <w:pPr>
        <w:pStyle w:val="ListParagraph"/>
        <w:spacing w:after="0" w:line="360" w:lineRule="auto"/>
        <w:ind w:left="360"/>
        <w:jc w:val="both"/>
        <w:rPr>
          <w:rFonts w:ascii="Times New Roman" w:eastAsia="Times New Roman" w:hAnsi="Times New Roman"/>
          <w:sz w:val="24"/>
          <w:szCs w:val="24"/>
        </w:rPr>
      </w:pPr>
      <w:r w:rsidRPr="00CA74C5">
        <w:rPr>
          <w:rStyle w:val="apple-style-span"/>
          <w:rFonts w:ascii="Times New Roman" w:hAnsi="Times New Roman"/>
          <w:sz w:val="24"/>
          <w:szCs w:val="24"/>
          <w:lang w:val="sv-SE"/>
        </w:rPr>
        <w:t xml:space="preserve">Beberapa faktor </w:t>
      </w:r>
      <w:r w:rsidRPr="00CA74C5">
        <w:rPr>
          <w:rFonts w:ascii="Times New Roman" w:eastAsia="Times New Roman" w:hAnsi="Times New Roman"/>
          <w:sz w:val="24"/>
          <w:szCs w:val="24"/>
        </w:rPr>
        <w:t>yang dapat meningkatkan risiko terjadinya PMS, antara lain, riwayat keluarga, status perkawinan, usia, stress, diet, kurangnya aktivitas olahraga, merokok</w:t>
      </w:r>
      <w:r w:rsidRPr="00CA74C5">
        <w:rPr>
          <w:rFonts w:ascii="Times New Roman" w:eastAsia="Times New Roman" w:hAnsi="Times New Roman"/>
          <w:sz w:val="24"/>
          <w:szCs w:val="24"/>
          <w:lang w:val="id-ID"/>
        </w:rPr>
        <w:t xml:space="preserve">, minum </w:t>
      </w:r>
      <w:r w:rsidRPr="00CA74C5">
        <w:rPr>
          <w:rFonts w:ascii="Times New Roman" w:eastAsia="Times New Roman" w:hAnsi="Times New Roman"/>
          <w:sz w:val="24"/>
          <w:szCs w:val="24"/>
        </w:rPr>
        <w:t>alcohol</w:t>
      </w:r>
      <w:r w:rsidRPr="00CA74C5">
        <w:rPr>
          <w:rFonts w:ascii="Times New Roman" w:eastAsia="Times New Roman" w:hAnsi="Times New Roman"/>
          <w:sz w:val="24"/>
          <w:szCs w:val="24"/>
          <w:lang w:val="id-ID"/>
        </w:rPr>
        <w:t xml:space="preserve"> dan </w:t>
      </w:r>
      <w:r w:rsidRPr="00CA74C5">
        <w:rPr>
          <w:rFonts w:ascii="Times New Roman" w:eastAsia="Times New Roman" w:hAnsi="Times New Roman"/>
          <w:i/>
          <w:sz w:val="24"/>
          <w:szCs w:val="24"/>
          <w:lang w:val="id-ID"/>
        </w:rPr>
        <w:t>Body Mass Indeks</w:t>
      </w:r>
      <w:r w:rsidRPr="00CA74C5">
        <w:rPr>
          <w:rFonts w:ascii="Times New Roman" w:eastAsia="Times New Roman" w:hAnsi="Times New Roman"/>
          <w:sz w:val="24"/>
          <w:szCs w:val="24"/>
          <w:lang w:val="id-ID"/>
        </w:rPr>
        <w:t xml:space="preserve"> (BMI)</w:t>
      </w:r>
      <w:r w:rsidRPr="00CA74C5">
        <w:rPr>
          <w:rFonts w:ascii="Times New Roman" w:eastAsia="Times New Roman" w:hAnsi="Times New Roman"/>
          <w:sz w:val="24"/>
          <w:szCs w:val="24"/>
        </w:rPr>
        <w:t xml:space="preserve"> (Saryono dan Waluyo, 2009). Faktor-faktor risiko tersebut dapat memperburuk gejala dan keluhan </w:t>
      </w:r>
      <w:r w:rsidRPr="00CA74C5">
        <w:rPr>
          <w:rStyle w:val="apple-style-span"/>
          <w:rFonts w:ascii="Times New Roman" w:hAnsi="Times New Roman"/>
          <w:i/>
          <w:sz w:val="24"/>
          <w:szCs w:val="24"/>
        </w:rPr>
        <w:t>p</w:t>
      </w:r>
      <w:r w:rsidRPr="00CA74C5">
        <w:rPr>
          <w:rFonts w:ascii="Times New Roman" w:eastAsia="Times New Roman" w:hAnsi="Times New Roman"/>
          <w:i/>
          <w:sz w:val="24"/>
          <w:szCs w:val="24"/>
        </w:rPr>
        <w:t>remenstrual syndrome</w:t>
      </w:r>
      <w:r w:rsidRPr="00CA74C5">
        <w:rPr>
          <w:rFonts w:ascii="Times New Roman" w:eastAsia="Times New Roman" w:hAnsi="Times New Roman"/>
          <w:sz w:val="24"/>
          <w:szCs w:val="24"/>
        </w:rPr>
        <w:t xml:space="preserve"> bila tidak ditangani dengan baik (</w:t>
      </w:r>
      <w:r w:rsidRPr="00CA74C5">
        <w:rPr>
          <w:rFonts w:ascii="Times New Roman" w:eastAsia="Times New Roman" w:hAnsi="Times New Roman"/>
          <w:i/>
          <w:sz w:val="24"/>
          <w:szCs w:val="24"/>
        </w:rPr>
        <w:t>Media Health Nutrition</w:t>
      </w:r>
      <w:r w:rsidRPr="00CA74C5">
        <w:rPr>
          <w:rFonts w:ascii="Times New Roman" w:eastAsia="Times New Roman" w:hAnsi="Times New Roman"/>
          <w:sz w:val="24"/>
          <w:szCs w:val="24"/>
        </w:rPr>
        <w:t xml:space="preserve">, 2006). </w:t>
      </w:r>
    </w:p>
    <w:p w:rsidR="00CA74C5" w:rsidRPr="00CA74C5" w:rsidRDefault="00CA74C5" w:rsidP="00A7375E">
      <w:pPr>
        <w:pStyle w:val="ListParagraph"/>
        <w:autoSpaceDE w:val="0"/>
        <w:autoSpaceDN w:val="0"/>
        <w:adjustRightInd w:val="0"/>
        <w:spacing w:after="0" w:line="360" w:lineRule="auto"/>
        <w:ind w:left="360"/>
        <w:jc w:val="both"/>
        <w:rPr>
          <w:rFonts w:ascii="Times New Roman" w:hAnsi="Times New Roman"/>
          <w:iCs/>
          <w:sz w:val="24"/>
          <w:szCs w:val="24"/>
        </w:rPr>
      </w:pPr>
    </w:p>
    <w:p w:rsidR="00CA74C5" w:rsidRPr="00CA74C5" w:rsidRDefault="00CA74C5" w:rsidP="00A7375E">
      <w:pPr>
        <w:pStyle w:val="ListParagraph"/>
        <w:autoSpaceDE w:val="0"/>
        <w:autoSpaceDN w:val="0"/>
        <w:adjustRightInd w:val="0"/>
        <w:spacing w:after="0" w:line="360" w:lineRule="auto"/>
        <w:ind w:left="360"/>
        <w:jc w:val="both"/>
        <w:rPr>
          <w:rFonts w:ascii="Times New Roman" w:hAnsi="Times New Roman"/>
          <w:sz w:val="24"/>
          <w:szCs w:val="24"/>
          <w:lang w:val="id-ID"/>
        </w:rPr>
      </w:pPr>
      <w:r w:rsidRPr="00CA74C5">
        <w:rPr>
          <w:rFonts w:ascii="Times New Roman" w:hAnsi="Times New Roman"/>
          <w:iCs/>
          <w:sz w:val="24"/>
          <w:szCs w:val="24"/>
        </w:rPr>
        <w:t xml:space="preserve">Penelitian. Deuster, Adera, dan Paul tahun 1999 di Wilayah Virginia yang berjudul </w:t>
      </w:r>
      <w:r w:rsidRPr="00CA74C5">
        <w:rPr>
          <w:rFonts w:ascii="Times New Roman" w:hAnsi="Times New Roman"/>
          <w:i/>
          <w:iCs/>
          <w:sz w:val="24"/>
          <w:szCs w:val="24"/>
        </w:rPr>
        <w:t>”</w:t>
      </w:r>
      <w:r w:rsidRPr="00CA74C5">
        <w:rPr>
          <w:rFonts w:ascii="Times New Roman" w:hAnsi="Times New Roman"/>
          <w:bCs/>
          <w:i/>
          <w:sz w:val="24"/>
          <w:szCs w:val="24"/>
        </w:rPr>
        <w:t>Biological, Social, and Behavioral Factors Associated With Premenstrual Syndrome”</w:t>
      </w:r>
      <w:r w:rsidRPr="00CA74C5">
        <w:rPr>
          <w:rFonts w:ascii="Times New Roman" w:hAnsi="Times New Roman"/>
          <w:iCs/>
          <w:sz w:val="24"/>
          <w:szCs w:val="24"/>
        </w:rPr>
        <w:t xml:space="preserve"> terhadap </w:t>
      </w:r>
      <w:r w:rsidRPr="00CA74C5">
        <w:rPr>
          <w:rFonts w:ascii="Times New Roman" w:hAnsi="Times New Roman"/>
          <w:sz w:val="24"/>
          <w:szCs w:val="24"/>
        </w:rPr>
        <w:t>874 wanita didapatkan 8.3% (95% CI, 6.4%-10.2%) menderita PMS. Wanita yang mengalami stress mempunyai peluang 3,7 kali untuk mengalami PMS. Konsumsi alcohol mempunyai peluang 2,5 kali untuk mengalami PMS dan wanita yang melakukan latihan fisik yang aktif cenderung 2,9 kali mengalami PMS dibanding wanita yang tidak mengalami PMS. Wanita muda, berkulit hitam dan mempunyai riwayat menstruasi yang lama lebih sering mengalami PMS</w:t>
      </w:r>
      <w:r w:rsidRPr="00CA74C5">
        <w:rPr>
          <w:rFonts w:ascii="Times New Roman" w:hAnsi="Times New Roman"/>
          <w:sz w:val="24"/>
          <w:szCs w:val="24"/>
          <w:lang w:val="id-ID"/>
        </w:rPr>
        <w:t>.</w:t>
      </w:r>
    </w:p>
    <w:p w:rsidR="00CA74C5" w:rsidRPr="00CA74C5" w:rsidRDefault="00CA74C5" w:rsidP="00A7375E">
      <w:pPr>
        <w:pStyle w:val="ListParagraph"/>
        <w:autoSpaceDE w:val="0"/>
        <w:autoSpaceDN w:val="0"/>
        <w:adjustRightInd w:val="0"/>
        <w:spacing w:after="0" w:line="360" w:lineRule="auto"/>
        <w:ind w:left="360"/>
        <w:jc w:val="both"/>
        <w:rPr>
          <w:rFonts w:ascii="Times New Roman" w:hAnsi="Times New Roman"/>
          <w:sz w:val="24"/>
          <w:szCs w:val="24"/>
        </w:rPr>
      </w:pPr>
    </w:p>
    <w:p w:rsidR="00CA74C5" w:rsidRPr="00CA74C5" w:rsidRDefault="00CA74C5" w:rsidP="00A7375E">
      <w:pPr>
        <w:pStyle w:val="ListParagraph"/>
        <w:autoSpaceDE w:val="0"/>
        <w:autoSpaceDN w:val="0"/>
        <w:adjustRightInd w:val="0"/>
        <w:spacing w:after="0" w:line="360" w:lineRule="auto"/>
        <w:ind w:left="360"/>
        <w:jc w:val="both"/>
        <w:rPr>
          <w:rFonts w:ascii="Times New Roman" w:hAnsi="Times New Roman"/>
          <w:sz w:val="24"/>
          <w:szCs w:val="24"/>
        </w:rPr>
      </w:pPr>
      <w:r w:rsidRPr="00CA74C5">
        <w:rPr>
          <w:rFonts w:ascii="Times New Roman" w:hAnsi="Times New Roman"/>
          <w:sz w:val="24"/>
          <w:szCs w:val="24"/>
        </w:rPr>
        <w:t xml:space="preserve">Penelitian lain oleh Potter, Bouyer, Trussell dan Moreau tahun 2009 yang berjudul </w:t>
      </w:r>
      <w:r w:rsidRPr="00CA74C5">
        <w:rPr>
          <w:rFonts w:ascii="Times New Roman" w:hAnsi="Times New Roman"/>
          <w:i/>
          <w:sz w:val="24"/>
          <w:szCs w:val="24"/>
        </w:rPr>
        <w:t>“Premenstrual Syndrome Prevalence and Fluctuation over Time: Results from a French Population-Based Survey”</w:t>
      </w:r>
      <w:r w:rsidRPr="00CA74C5">
        <w:rPr>
          <w:rFonts w:ascii="Times New Roman" w:hAnsi="Times New Roman"/>
          <w:sz w:val="24"/>
          <w:szCs w:val="24"/>
        </w:rPr>
        <w:t xml:space="preserve"> menyebutkan bahwa dari 2863 wanita Prancis pada tahun 2003 -2004, </w:t>
      </w:r>
      <w:r w:rsidRPr="00CA74C5">
        <w:rPr>
          <w:rFonts w:ascii="Times New Roman" w:hAnsi="Times New Roman"/>
          <w:sz w:val="24"/>
          <w:szCs w:val="24"/>
          <w:lang w:val="id-ID"/>
        </w:rPr>
        <w:t xml:space="preserve">sebanyak </w:t>
      </w:r>
      <w:r w:rsidRPr="00CA74C5">
        <w:rPr>
          <w:rFonts w:ascii="Times New Roman" w:hAnsi="Times New Roman"/>
          <w:sz w:val="24"/>
          <w:szCs w:val="24"/>
        </w:rPr>
        <w:t>4,1% mengalami PMS yang berat (6 gejala), 8,1% PMS sedang (lima gejala) dan 12,2% wanita yang mengalami PMS merasa terganggu aktifitas sehari hari. Faktor resiko antara lain hormonal, psikologis dan  fisik dengan stressor kehidupan dan konsumsi hormonal eksogen.</w:t>
      </w:r>
    </w:p>
    <w:p w:rsidR="00CA74C5" w:rsidRPr="00CA74C5" w:rsidRDefault="00CA74C5" w:rsidP="00A7375E">
      <w:pPr>
        <w:pStyle w:val="ListParagraph"/>
        <w:spacing w:after="0" w:line="360" w:lineRule="auto"/>
        <w:ind w:left="360"/>
        <w:jc w:val="both"/>
        <w:rPr>
          <w:rStyle w:val="apple-style-span"/>
          <w:rFonts w:ascii="Times New Roman" w:hAnsi="Times New Roman"/>
          <w:sz w:val="24"/>
          <w:szCs w:val="24"/>
        </w:rPr>
      </w:pPr>
      <w:bookmarkStart w:id="0" w:name="abstract"/>
      <w:bookmarkEnd w:id="0"/>
    </w:p>
    <w:p w:rsidR="00CA74C5" w:rsidRPr="00A7375E" w:rsidRDefault="00CA74C5" w:rsidP="00A7375E">
      <w:pPr>
        <w:pStyle w:val="ListParagraph"/>
        <w:spacing w:line="360" w:lineRule="auto"/>
        <w:ind w:left="360"/>
        <w:jc w:val="both"/>
        <w:rPr>
          <w:rStyle w:val="apple-style-span"/>
          <w:rFonts w:ascii="Times New Roman" w:hAnsi="Times New Roman" w:cs="Times New Roman"/>
          <w:sz w:val="24"/>
          <w:szCs w:val="24"/>
          <w:lang w:val="id-ID"/>
        </w:rPr>
      </w:pPr>
      <w:r w:rsidRPr="00A7375E">
        <w:rPr>
          <w:rStyle w:val="apple-style-span"/>
          <w:rFonts w:ascii="Times New Roman" w:hAnsi="Times New Roman" w:cs="Times New Roman"/>
          <w:sz w:val="24"/>
          <w:szCs w:val="24"/>
          <w:lang w:val="id-ID"/>
        </w:rPr>
        <w:t xml:space="preserve">Pada tahun 2012, Dewi dengan penelitian yang berjudul </w:t>
      </w:r>
      <w:r w:rsidRPr="00A7375E">
        <w:rPr>
          <w:rFonts w:ascii="Times New Roman" w:hAnsi="Times New Roman" w:cs="Times New Roman"/>
          <w:sz w:val="24"/>
          <w:szCs w:val="24"/>
          <w:lang w:val="sv-SE"/>
        </w:rPr>
        <w:t xml:space="preserve">Prevalensi, derajat gejala, tipe dan faktor resiko </w:t>
      </w:r>
      <w:r w:rsidRPr="00A7375E">
        <w:rPr>
          <w:rFonts w:ascii="Times New Roman" w:hAnsi="Times New Roman" w:cs="Times New Roman"/>
          <w:i/>
          <w:sz w:val="24"/>
          <w:szCs w:val="24"/>
          <w:lang w:val="sv-SE"/>
        </w:rPr>
        <w:t>Pre Menstrual</w:t>
      </w:r>
      <w:r w:rsidRPr="00A7375E">
        <w:rPr>
          <w:rFonts w:ascii="Times New Roman" w:hAnsi="Times New Roman" w:cs="Times New Roman"/>
          <w:i/>
          <w:sz w:val="24"/>
          <w:szCs w:val="24"/>
          <w:lang w:val="id-ID"/>
        </w:rPr>
        <w:t xml:space="preserve"> </w:t>
      </w:r>
      <w:r w:rsidRPr="00A7375E">
        <w:rPr>
          <w:rFonts w:ascii="Times New Roman" w:hAnsi="Times New Roman" w:cs="Times New Roman"/>
          <w:i/>
          <w:sz w:val="24"/>
          <w:szCs w:val="24"/>
          <w:lang w:val="sv-SE"/>
        </w:rPr>
        <w:t>Syndrome</w:t>
      </w:r>
      <w:r w:rsidRPr="00A7375E">
        <w:rPr>
          <w:rFonts w:ascii="Times New Roman" w:hAnsi="Times New Roman" w:cs="Times New Roman"/>
          <w:sz w:val="24"/>
          <w:szCs w:val="24"/>
          <w:lang w:val="sv-SE"/>
        </w:rPr>
        <w:t xml:space="preserve"> </w:t>
      </w:r>
      <w:r w:rsidRPr="00A7375E">
        <w:rPr>
          <w:rFonts w:ascii="Times New Roman" w:hAnsi="Times New Roman" w:cs="Times New Roman"/>
          <w:sz w:val="24"/>
          <w:szCs w:val="24"/>
          <w:lang w:val="id-ID"/>
        </w:rPr>
        <w:t xml:space="preserve">terhadap 274 responden </w:t>
      </w:r>
      <w:r w:rsidRPr="00A7375E">
        <w:rPr>
          <w:rFonts w:ascii="Times New Roman" w:hAnsi="Times New Roman" w:cs="Times New Roman"/>
          <w:sz w:val="24"/>
          <w:szCs w:val="24"/>
          <w:lang w:val="sv-SE"/>
        </w:rPr>
        <w:t>pada wanita  usia reproduksi di lingkungan Universitas Sriwijaya</w:t>
      </w:r>
      <w:r w:rsidRPr="00A7375E">
        <w:rPr>
          <w:rFonts w:ascii="Times New Roman" w:hAnsi="Times New Roman" w:cs="Times New Roman"/>
          <w:sz w:val="24"/>
          <w:szCs w:val="24"/>
          <w:lang w:val="id-ID"/>
        </w:rPr>
        <w:t xml:space="preserve"> didapatkan hasil</w:t>
      </w:r>
      <w:r w:rsidRPr="00A7375E">
        <w:rPr>
          <w:rFonts w:ascii="Times New Roman" w:hAnsi="Times New Roman" w:cs="Times New Roman"/>
          <w:sz w:val="24"/>
          <w:szCs w:val="24"/>
        </w:rPr>
        <w:t xml:space="preserve"> 92,7% % responden mengalami PMS. 7,3% responden mengalami derajat gejala ringan, 60,9% responden gejala sedang, 24,5% responden mengalami gejala berat. 84,7% </w:t>
      </w:r>
      <w:r w:rsidRPr="00A7375E">
        <w:rPr>
          <w:rFonts w:ascii="Times New Roman" w:hAnsi="Times New Roman" w:cs="Times New Roman"/>
          <w:sz w:val="24"/>
          <w:szCs w:val="24"/>
        </w:rPr>
        <w:lastRenderedPageBreak/>
        <w:t>responden mengalami PMS tipe kombinasi dari beberapa tipe, 5,8 %  responden  mengalami PMS tipe C, 1,8 %  responden mengalami tipe A, 0,4% responden mengalami tipe H dan 0%  mengalami tipe D. Status perkawinan (nilai p=  0,037), Usia (nilai p= 0,035),  stress (nilai p 0,000), diet atau kebiasaan makan dan minum (nilai p 0,007) dan kegiatan fisik seperti olahraga (nilai p 0,000), memiliki hubungan yang signifikan dengan kejadian PMS.</w:t>
      </w:r>
      <w:r w:rsidRPr="00A7375E">
        <w:rPr>
          <w:rFonts w:ascii="Times New Roman" w:hAnsi="Times New Roman" w:cs="Times New Roman"/>
          <w:sz w:val="24"/>
          <w:szCs w:val="24"/>
          <w:lang w:val="id-ID"/>
        </w:rPr>
        <w:t xml:space="preserve"> Pada penelitian tersebut belum diteliti faktor resiko PMS yaitu Body Mass Indeks (BMI).</w:t>
      </w:r>
    </w:p>
    <w:p w:rsidR="00CA74C5" w:rsidRPr="00A7375E" w:rsidRDefault="00CA74C5" w:rsidP="00A7375E">
      <w:pPr>
        <w:pStyle w:val="ListParagraph"/>
        <w:spacing w:after="0" w:line="360" w:lineRule="auto"/>
        <w:ind w:left="360"/>
        <w:jc w:val="both"/>
        <w:rPr>
          <w:rStyle w:val="apple-style-span"/>
          <w:rFonts w:ascii="Times New Roman" w:hAnsi="Times New Roman" w:cs="Times New Roman"/>
          <w:sz w:val="24"/>
          <w:szCs w:val="24"/>
          <w:lang w:val="id-ID"/>
        </w:rPr>
      </w:pPr>
    </w:p>
    <w:p w:rsidR="00D3589A" w:rsidRPr="00D3589A" w:rsidRDefault="00D3589A" w:rsidP="00D3589A">
      <w:pPr>
        <w:pStyle w:val="ListParagraph"/>
        <w:tabs>
          <w:tab w:val="left" w:pos="810"/>
        </w:tabs>
        <w:spacing w:line="360" w:lineRule="auto"/>
        <w:ind w:left="360"/>
        <w:jc w:val="both"/>
        <w:rPr>
          <w:rStyle w:val="apple-style-span"/>
          <w:rFonts w:ascii="Times New Roman" w:hAnsi="Times New Roman" w:cs="Times New Roman"/>
          <w:sz w:val="24"/>
          <w:szCs w:val="24"/>
          <w:lang w:val="id-ID"/>
        </w:rPr>
      </w:pPr>
      <w:r w:rsidRPr="00D3589A">
        <w:rPr>
          <w:rStyle w:val="apple-style-span"/>
          <w:rFonts w:ascii="Times New Roman" w:hAnsi="Times New Roman" w:cs="Times New Roman"/>
          <w:sz w:val="24"/>
          <w:szCs w:val="24"/>
          <w:lang w:val="id-ID"/>
        </w:rPr>
        <w:t xml:space="preserve">Penelitian </w:t>
      </w:r>
      <w:r w:rsidRPr="00D3589A">
        <w:rPr>
          <w:rStyle w:val="apple-style-span"/>
          <w:rFonts w:ascii="Times New Roman" w:hAnsi="Times New Roman" w:cs="Times New Roman"/>
          <w:sz w:val="24"/>
          <w:szCs w:val="24"/>
        </w:rPr>
        <w:t>Supriyono, Bambang (2003)</w:t>
      </w:r>
      <w:r w:rsidRPr="00D3589A">
        <w:rPr>
          <w:rStyle w:val="apple-style-span"/>
          <w:rFonts w:ascii="Times New Roman" w:hAnsi="Times New Roman" w:cs="Times New Roman"/>
          <w:sz w:val="24"/>
          <w:szCs w:val="24"/>
          <w:lang w:val="id-ID"/>
        </w:rPr>
        <w:t xml:space="preserve"> tentang </w:t>
      </w:r>
      <w:r w:rsidRPr="00D3589A">
        <w:rPr>
          <w:rStyle w:val="apple-style-span"/>
          <w:rFonts w:ascii="Times New Roman" w:hAnsi="Times New Roman" w:cs="Times New Roman"/>
          <w:sz w:val="24"/>
          <w:szCs w:val="24"/>
        </w:rPr>
        <w:t xml:space="preserve"> Hubungan Indeks Massa Tubuh dengan Sindrom Prahaid. Thesis, Universitas Diponegoro</w:t>
      </w:r>
      <w:r w:rsidRPr="00D3589A">
        <w:rPr>
          <w:rStyle w:val="apple-style-span"/>
          <w:rFonts w:ascii="Times New Roman" w:hAnsi="Times New Roman" w:cs="Times New Roman"/>
          <w:sz w:val="24"/>
          <w:szCs w:val="24"/>
          <w:lang w:val="id-ID"/>
        </w:rPr>
        <w:t xml:space="preserve"> terhadap </w:t>
      </w:r>
      <w:r w:rsidRPr="00D3589A">
        <w:rPr>
          <w:rFonts w:ascii="Times New Roman" w:hAnsi="Times New Roman" w:cs="Times New Roman"/>
          <w:sz w:val="24"/>
          <w:szCs w:val="24"/>
        </w:rPr>
        <w:t xml:space="preserve"> 253 orang mahasiswi usia antara 18 sampai 26 tahun, </w:t>
      </w:r>
      <w:r w:rsidRPr="00D3589A">
        <w:rPr>
          <w:rFonts w:ascii="Times New Roman" w:hAnsi="Times New Roman" w:cs="Times New Roman"/>
          <w:sz w:val="24"/>
          <w:szCs w:val="24"/>
          <w:lang w:val="id-ID"/>
        </w:rPr>
        <w:t xml:space="preserve">didapatkan hasil bahwa </w:t>
      </w:r>
      <w:r w:rsidRPr="00D3589A">
        <w:rPr>
          <w:rFonts w:ascii="Times New Roman" w:hAnsi="Times New Roman" w:cs="Times New Roman"/>
          <w:sz w:val="24"/>
          <w:szCs w:val="24"/>
        </w:rPr>
        <w:t xml:space="preserve">IMT berat badan berlebih mempunyai risiko 43,432 kali terjadi sindroma prahaid p &lt;0,001, sedangkan berat badan kurang cenderung mempunyai proteksi terhadap kejadian sindroma prahaid (p= 0,853). </w:t>
      </w:r>
    </w:p>
    <w:p w:rsidR="00D3589A" w:rsidRPr="00D3589A" w:rsidRDefault="00D3589A" w:rsidP="00D3589A">
      <w:pPr>
        <w:pStyle w:val="Header"/>
        <w:contextualSpacing/>
        <w:jc w:val="both"/>
        <w:rPr>
          <w:rFonts w:ascii="Times New Roman" w:hAnsi="Times New Roman"/>
          <w:caps/>
          <w:sz w:val="24"/>
          <w:szCs w:val="24"/>
        </w:rPr>
      </w:pPr>
    </w:p>
    <w:p w:rsidR="00CA74C5" w:rsidRDefault="00CA74C5" w:rsidP="00A7375E">
      <w:pPr>
        <w:pStyle w:val="ListParagraph"/>
        <w:spacing w:after="0" w:line="360" w:lineRule="auto"/>
        <w:ind w:left="360"/>
        <w:jc w:val="both"/>
        <w:rPr>
          <w:rStyle w:val="apple-style-span"/>
          <w:rFonts w:ascii="Times New Roman" w:hAnsi="Times New Roman"/>
          <w:sz w:val="24"/>
          <w:szCs w:val="24"/>
        </w:rPr>
      </w:pPr>
      <w:r w:rsidRPr="00CA74C5">
        <w:rPr>
          <w:rStyle w:val="apple-style-span"/>
          <w:rFonts w:ascii="Times New Roman" w:hAnsi="Times New Roman"/>
          <w:sz w:val="24"/>
          <w:szCs w:val="24"/>
        </w:rPr>
        <w:t xml:space="preserve">Keperawatan sebagai bentuk pelayanan kepada manusia baik sehat maupun sakit yang meliputi bio-psiko-sosial dan spiritual di butuhkan dalam setiap siklus kehidupan. Walaupun PMS  masih dikategorikan keadaan fisiologis, namun bila tidak disadari dan tidak di  minimalisir, hal tersebut dapat mengganggu aktifitas dan kondisi psikologis seorang wanita.    Hasil studi pendahuluan terhadap </w:t>
      </w:r>
      <w:r w:rsidRPr="00CA74C5">
        <w:rPr>
          <w:rStyle w:val="apple-style-span"/>
          <w:rFonts w:ascii="Times New Roman" w:hAnsi="Times New Roman"/>
          <w:sz w:val="24"/>
          <w:szCs w:val="24"/>
          <w:lang w:val="id-ID"/>
        </w:rPr>
        <w:t>10</w:t>
      </w:r>
      <w:r w:rsidRPr="00CA74C5">
        <w:rPr>
          <w:rStyle w:val="apple-style-span"/>
          <w:rFonts w:ascii="Times New Roman" w:hAnsi="Times New Roman"/>
          <w:sz w:val="24"/>
          <w:szCs w:val="24"/>
        </w:rPr>
        <w:t xml:space="preserve"> orang </w:t>
      </w:r>
      <w:r w:rsidRPr="00CA74C5">
        <w:rPr>
          <w:rStyle w:val="apple-style-span"/>
          <w:rFonts w:ascii="Times New Roman" w:hAnsi="Times New Roman"/>
          <w:sz w:val="24"/>
          <w:szCs w:val="24"/>
          <w:lang w:val="id-ID"/>
        </w:rPr>
        <w:t xml:space="preserve">mahasiswi di Akademi Keperawatan Dharma Wacana Metro dengan proporsi tubuh yang beragam (kurus, sedang dan gemuk), </w:t>
      </w:r>
      <w:r w:rsidRPr="00CA74C5">
        <w:rPr>
          <w:rStyle w:val="apple-style-span"/>
          <w:rFonts w:ascii="Times New Roman" w:hAnsi="Times New Roman"/>
          <w:sz w:val="24"/>
          <w:szCs w:val="24"/>
        </w:rPr>
        <w:t>didapatkan bahwa seluruhnya pernah</w:t>
      </w:r>
      <w:r w:rsidRPr="00CA74C5">
        <w:rPr>
          <w:rStyle w:val="apple-style-span"/>
          <w:rFonts w:ascii="Times New Roman" w:hAnsi="Times New Roman"/>
          <w:sz w:val="24"/>
          <w:szCs w:val="24"/>
          <w:lang w:val="id-ID"/>
        </w:rPr>
        <w:t xml:space="preserve"> mempunyai keluhan sebelum menstruasi diantaranya adalah</w:t>
      </w:r>
      <w:r w:rsidRPr="00CA74C5">
        <w:rPr>
          <w:rStyle w:val="apple-style-span"/>
          <w:rFonts w:ascii="Times New Roman" w:hAnsi="Times New Roman"/>
          <w:sz w:val="24"/>
          <w:szCs w:val="24"/>
        </w:rPr>
        <w:t xml:space="preserve">  </w:t>
      </w:r>
      <w:r w:rsidRPr="00CA74C5">
        <w:rPr>
          <w:rStyle w:val="apple-style-span"/>
          <w:rFonts w:ascii="Times New Roman" w:hAnsi="Times New Roman"/>
          <w:sz w:val="24"/>
          <w:szCs w:val="24"/>
          <w:lang w:val="id-ID"/>
        </w:rPr>
        <w:t xml:space="preserve">tidak mood, </w:t>
      </w:r>
      <w:r w:rsidRPr="00CA74C5">
        <w:rPr>
          <w:rStyle w:val="apple-style-span"/>
          <w:rFonts w:ascii="Times New Roman" w:hAnsi="Times New Roman"/>
          <w:sz w:val="24"/>
          <w:szCs w:val="24"/>
        </w:rPr>
        <w:t xml:space="preserve">pegal pegal, </w:t>
      </w:r>
      <w:r w:rsidRPr="00CA74C5">
        <w:rPr>
          <w:rStyle w:val="apple-style-span"/>
          <w:rFonts w:ascii="Times New Roman" w:hAnsi="Times New Roman"/>
          <w:sz w:val="24"/>
          <w:szCs w:val="24"/>
          <w:lang w:val="id-ID"/>
        </w:rPr>
        <w:t xml:space="preserve">payudara terasa mengencang, </w:t>
      </w:r>
      <w:r w:rsidRPr="00CA74C5">
        <w:rPr>
          <w:rStyle w:val="apple-style-span"/>
          <w:rFonts w:ascii="Times New Roman" w:hAnsi="Times New Roman"/>
          <w:sz w:val="24"/>
          <w:szCs w:val="24"/>
        </w:rPr>
        <w:t>emosi labil, pusing, ingin tidur terus, malas beraktifitas, susah tidur, mual, nafsu makan meningkat dan mudah menangis</w:t>
      </w:r>
      <w:r w:rsidRPr="00CA74C5">
        <w:rPr>
          <w:rStyle w:val="apple-style-span"/>
          <w:rFonts w:ascii="Times New Roman" w:hAnsi="Times New Roman"/>
          <w:sz w:val="24"/>
          <w:szCs w:val="24"/>
          <w:lang w:val="id-ID"/>
        </w:rPr>
        <w:t>.</w:t>
      </w:r>
    </w:p>
    <w:p w:rsidR="00AA3053" w:rsidRPr="00AA3053" w:rsidRDefault="00AA3053" w:rsidP="00A7375E">
      <w:pPr>
        <w:pStyle w:val="ListParagraph"/>
        <w:spacing w:after="0" w:line="360" w:lineRule="auto"/>
        <w:ind w:left="360"/>
        <w:jc w:val="both"/>
        <w:rPr>
          <w:rStyle w:val="apple-style-span"/>
          <w:rFonts w:ascii="Times New Roman" w:hAnsi="Times New Roman"/>
          <w:sz w:val="24"/>
          <w:szCs w:val="24"/>
        </w:rPr>
      </w:pPr>
    </w:p>
    <w:p w:rsidR="00176F27" w:rsidRPr="00D62DD9" w:rsidRDefault="00176F27" w:rsidP="00176F27">
      <w:pPr>
        <w:pStyle w:val="ListParagraph"/>
        <w:numPr>
          <w:ilvl w:val="0"/>
          <w:numId w:val="1"/>
        </w:numPr>
        <w:tabs>
          <w:tab w:val="left" w:pos="810"/>
        </w:tabs>
        <w:spacing w:after="0" w:line="360" w:lineRule="auto"/>
        <w:jc w:val="both"/>
        <w:rPr>
          <w:rStyle w:val="apple-style-span"/>
          <w:rFonts w:ascii="Times New Roman" w:hAnsi="Times New Roman" w:cs="Times New Roman"/>
          <w:b/>
          <w:sz w:val="24"/>
          <w:szCs w:val="24"/>
        </w:rPr>
      </w:pPr>
      <w:r w:rsidRPr="00D62DD9">
        <w:rPr>
          <w:rStyle w:val="apple-style-span"/>
          <w:rFonts w:ascii="Times New Roman" w:hAnsi="Times New Roman" w:cs="Times New Roman"/>
          <w:b/>
          <w:sz w:val="24"/>
          <w:szCs w:val="24"/>
        </w:rPr>
        <w:t>Studi Literatur</w:t>
      </w:r>
    </w:p>
    <w:p w:rsidR="00176F27" w:rsidRPr="00AC6DEE" w:rsidRDefault="00176F27" w:rsidP="00176F27">
      <w:pPr>
        <w:numPr>
          <w:ilvl w:val="3"/>
          <w:numId w:val="26"/>
        </w:numPr>
        <w:spacing w:after="0" w:line="360" w:lineRule="auto"/>
        <w:ind w:left="709"/>
        <w:contextualSpacing/>
        <w:jc w:val="both"/>
        <w:rPr>
          <w:rFonts w:ascii="Times New Roman" w:eastAsia="Times New Roman" w:hAnsi="Times New Roman"/>
          <w:sz w:val="24"/>
          <w:szCs w:val="24"/>
        </w:rPr>
      </w:pPr>
      <w:r w:rsidRPr="00AC6DEE">
        <w:rPr>
          <w:rFonts w:ascii="Times New Roman" w:eastAsia="Times New Roman" w:hAnsi="Times New Roman"/>
          <w:sz w:val="24"/>
          <w:szCs w:val="24"/>
        </w:rPr>
        <w:t xml:space="preserve">Pengertian </w:t>
      </w:r>
      <w:r w:rsidRPr="00AC6DEE">
        <w:rPr>
          <w:rFonts w:ascii="Times New Roman" w:hAnsi="Times New Roman"/>
          <w:i/>
          <w:sz w:val="24"/>
          <w:szCs w:val="24"/>
          <w:lang w:val="sv-SE"/>
        </w:rPr>
        <w:t>P</w:t>
      </w:r>
      <w:r w:rsidRPr="00AC6DEE">
        <w:rPr>
          <w:rFonts w:ascii="Times New Roman" w:eastAsia="Times New Roman" w:hAnsi="Times New Roman"/>
          <w:i/>
          <w:sz w:val="24"/>
          <w:szCs w:val="24"/>
        </w:rPr>
        <w:t>remenstrual Syndrome</w:t>
      </w:r>
    </w:p>
    <w:p w:rsidR="00176F27" w:rsidRPr="0003190A" w:rsidRDefault="00176F27" w:rsidP="00176F27">
      <w:pPr>
        <w:spacing w:after="0" w:line="360" w:lineRule="auto"/>
        <w:ind w:left="720"/>
        <w:contextualSpacing/>
        <w:jc w:val="both"/>
        <w:rPr>
          <w:rFonts w:ascii="Times New Roman" w:eastAsia="Times New Roman" w:hAnsi="Times New Roman"/>
          <w:sz w:val="24"/>
          <w:szCs w:val="24"/>
        </w:rPr>
      </w:pPr>
      <w:r w:rsidRPr="0003190A">
        <w:rPr>
          <w:rStyle w:val="apple-style-span"/>
          <w:rFonts w:ascii="Times New Roman" w:hAnsi="Times New Roman"/>
          <w:i/>
          <w:sz w:val="24"/>
          <w:szCs w:val="24"/>
        </w:rPr>
        <w:t>P</w:t>
      </w:r>
      <w:r w:rsidRPr="0003190A">
        <w:rPr>
          <w:rFonts w:ascii="Times New Roman" w:eastAsia="Times New Roman" w:hAnsi="Times New Roman"/>
          <w:i/>
          <w:sz w:val="24"/>
          <w:szCs w:val="24"/>
        </w:rPr>
        <w:t>remenstrual syndrome</w:t>
      </w:r>
      <w:r w:rsidRPr="0003190A">
        <w:rPr>
          <w:rFonts w:ascii="Times New Roman" w:eastAsia="Times New Roman" w:hAnsi="Times New Roman"/>
          <w:sz w:val="24"/>
          <w:szCs w:val="24"/>
        </w:rPr>
        <w:t xml:space="preserve"> (PMS) merupakan keluhan-keluhan yang biasanya mulai satu minggu sampai beberapa hari sebelum datangnya haid, dan menghilang sesudah haid datang, walaupun kadang-kadang berlangsung terus sampai haid berhenti (Wiknjosastro, 2005).</w:t>
      </w:r>
    </w:p>
    <w:p w:rsidR="00176F27" w:rsidRPr="00AC6DEE" w:rsidRDefault="00176F27" w:rsidP="00176F27">
      <w:pPr>
        <w:numPr>
          <w:ilvl w:val="3"/>
          <w:numId w:val="26"/>
        </w:numPr>
        <w:spacing w:after="0" w:line="360" w:lineRule="auto"/>
        <w:ind w:left="709"/>
        <w:contextualSpacing/>
        <w:jc w:val="both"/>
        <w:rPr>
          <w:rFonts w:ascii="Times New Roman" w:eastAsia="Times New Roman" w:hAnsi="Times New Roman"/>
          <w:sz w:val="24"/>
          <w:szCs w:val="24"/>
        </w:rPr>
      </w:pPr>
      <w:r w:rsidRPr="00AC6DEE">
        <w:rPr>
          <w:rFonts w:ascii="Times New Roman" w:eastAsia="Times New Roman" w:hAnsi="Times New Roman"/>
          <w:sz w:val="24"/>
          <w:szCs w:val="24"/>
        </w:rPr>
        <w:lastRenderedPageBreak/>
        <w:t xml:space="preserve">Penyebab </w:t>
      </w:r>
      <w:r w:rsidRPr="00AC6DEE">
        <w:rPr>
          <w:rFonts w:ascii="Times New Roman" w:hAnsi="Times New Roman"/>
          <w:i/>
          <w:sz w:val="24"/>
          <w:szCs w:val="24"/>
          <w:lang w:val="sv-SE"/>
        </w:rPr>
        <w:t>P</w:t>
      </w:r>
      <w:r w:rsidRPr="00AC6DEE">
        <w:rPr>
          <w:rFonts w:ascii="Times New Roman" w:eastAsia="Times New Roman" w:hAnsi="Times New Roman"/>
          <w:i/>
          <w:sz w:val="24"/>
          <w:szCs w:val="24"/>
        </w:rPr>
        <w:t>remenstrual Syndrome</w:t>
      </w:r>
    </w:p>
    <w:p w:rsidR="00AC6DEE" w:rsidRPr="0003190A" w:rsidRDefault="00176F27" w:rsidP="00AA3053">
      <w:pPr>
        <w:spacing w:after="0" w:line="360" w:lineRule="auto"/>
        <w:ind w:left="720"/>
        <w:contextualSpacing/>
        <w:jc w:val="both"/>
        <w:rPr>
          <w:rFonts w:ascii="Times New Roman" w:eastAsia="Times New Roman" w:hAnsi="Times New Roman"/>
          <w:sz w:val="24"/>
          <w:szCs w:val="24"/>
        </w:rPr>
      </w:pPr>
      <w:r w:rsidRPr="0003190A">
        <w:rPr>
          <w:rFonts w:ascii="Times New Roman" w:eastAsia="Times New Roman" w:hAnsi="Times New Roman"/>
          <w:sz w:val="24"/>
          <w:szCs w:val="24"/>
        </w:rPr>
        <w:t>Penyebab pasti PMS tidak diketahui, tetapi menurut Saryono dan Waluyo (2009) terdapat beberapa penyebab PMS yaitu sebagai berikut :</w:t>
      </w:r>
      <w:r w:rsidR="00D62DD9">
        <w:rPr>
          <w:rFonts w:ascii="Times New Roman" w:eastAsia="Times New Roman" w:hAnsi="Times New Roman"/>
          <w:sz w:val="24"/>
          <w:szCs w:val="24"/>
        </w:rPr>
        <w:t xml:space="preserve"> </w:t>
      </w:r>
      <w:r w:rsidRPr="00D62DD9">
        <w:rPr>
          <w:rFonts w:ascii="Times New Roman" w:eastAsia="Times New Roman" w:hAnsi="Times New Roman"/>
          <w:sz w:val="24"/>
          <w:szCs w:val="24"/>
        </w:rPr>
        <w:t>Faktor Hormonal</w:t>
      </w:r>
      <w:r w:rsidR="00D62DD9" w:rsidRPr="00D62DD9">
        <w:rPr>
          <w:rFonts w:ascii="Times New Roman" w:eastAsia="Times New Roman" w:hAnsi="Times New Roman"/>
          <w:sz w:val="24"/>
          <w:szCs w:val="24"/>
        </w:rPr>
        <w:t xml:space="preserve">, </w:t>
      </w:r>
      <w:r w:rsidR="00D62DD9">
        <w:rPr>
          <w:rFonts w:ascii="Times New Roman" w:eastAsia="Times New Roman" w:hAnsi="Times New Roman"/>
          <w:sz w:val="24"/>
          <w:szCs w:val="24"/>
        </w:rPr>
        <w:t>faktor kimiawi, faktor g</w:t>
      </w:r>
      <w:r w:rsidRPr="0003190A">
        <w:rPr>
          <w:rFonts w:ascii="Times New Roman" w:eastAsia="Times New Roman" w:hAnsi="Times New Roman"/>
          <w:sz w:val="24"/>
          <w:szCs w:val="24"/>
        </w:rPr>
        <w:t>enetik</w:t>
      </w:r>
      <w:r w:rsidR="00D62DD9">
        <w:rPr>
          <w:rFonts w:ascii="Times New Roman" w:eastAsia="Times New Roman" w:hAnsi="Times New Roman"/>
          <w:sz w:val="24"/>
          <w:szCs w:val="24"/>
        </w:rPr>
        <w:t>, faktor p</w:t>
      </w:r>
      <w:r w:rsidRPr="0003190A">
        <w:rPr>
          <w:rFonts w:ascii="Times New Roman" w:eastAsia="Times New Roman" w:hAnsi="Times New Roman"/>
          <w:sz w:val="24"/>
          <w:szCs w:val="24"/>
        </w:rPr>
        <w:t>sikologis</w:t>
      </w:r>
      <w:r w:rsidR="00D62DD9">
        <w:rPr>
          <w:rFonts w:ascii="Times New Roman" w:eastAsia="Times New Roman" w:hAnsi="Times New Roman"/>
          <w:sz w:val="24"/>
          <w:szCs w:val="24"/>
        </w:rPr>
        <w:t>, faktor gaya hidup, defisiensi e</w:t>
      </w:r>
      <w:r w:rsidRPr="0003190A">
        <w:rPr>
          <w:rFonts w:ascii="Times New Roman" w:eastAsia="Times New Roman" w:hAnsi="Times New Roman"/>
          <w:sz w:val="24"/>
          <w:szCs w:val="24"/>
        </w:rPr>
        <w:t>ndorfin</w:t>
      </w:r>
    </w:p>
    <w:p w:rsidR="00176F27" w:rsidRPr="00AC6DEE" w:rsidRDefault="00176F27" w:rsidP="00AC6DEE">
      <w:pPr>
        <w:pStyle w:val="ListParagraph"/>
        <w:numPr>
          <w:ilvl w:val="3"/>
          <w:numId w:val="26"/>
        </w:numPr>
        <w:spacing w:after="0" w:line="360" w:lineRule="auto"/>
        <w:ind w:left="709"/>
        <w:jc w:val="both"/>
        <w:rPr>
          <w:rFonts w:ascii="Times New Roman" w:eastAsia="Times New Roman" w:hAnsi="Times New Roman"/>
          <w:sz w:val="24"/>
          <w:szCs w:val="24"/>
        </w:rPr>
      </w:pPr>
      <w:r w:rsidRPr="00AC6DEE">
        <w:rPr>
          <w:rFonts w:ascii="Times New Roman" w:eastAsia="Times New Roman" w:hAnsi="Times New Roman"/>
          <w:sz w:val="24"/>
          <w:szCs w:val="24"/>
        </w:rPr>
        <w:t xml:space="preserve">Gejala </w:t>
      </w:r>
      <w:r w:rsidRPr="00AC6DEE">
        <w:rPr>
          <w:rFonts w:ascii="Times New Roman" w:eastAsia="Times New Roman" w:hAnsi="Times New Roman"/>
          <w:i/>
          <w:sz w:val="24"/>
          <w:szCs w:val="24"/>
        </w:rPr>
        <w:t>Premenstrual Syndrome</w:t>
      </w:r>
      <w:r w:rsidRPr="00AC6DEE">
        <w:rPr>
          <w:rFonts w:ascii="Times New Roman" w:eastAsia="Times New Roman" w:hAnsi="Times New Roman"/>
          <w:sz w:val="24"/>
          <w:szCs w:val="24"/>
        </w:rPr>
        <w:t xml:space="preserve"> (PMS)</w:t>
      </w:r>
    </w:p>
    <w:p w:rsidR="00176F27" w:rsidRPr="0003190A" w:rsidRDefault="00AC6DEE" w:rsidP="00176F27">
      <w:pPr>
        <w:spacing w:after="0" w:line="36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Tabel </w:t>
      </w:r>
      <w:r w:rsidR="00176F27" w:rsidRPr="0003190A">
        <w:rPr>
          <w:rFonts w:ascii="Times New Roman" w:eastAsia="Times New Roman" w:hAnsi="Times New Roman"/>
          <w:sz w:val="24"/>
          <w:szCs w:val="24"/>
        </w:rPr>
        <w:t xml:space="preserve">1. Gejala-gejala </w:t>
      </w:r>
      <w:r w:rsidR="00176F27" w:rsidRPr="0003190A">
        <w:rPr>
          <w:rFonts w:ascii="Times New Roman" w:eastAsia="Times New Roman" w:hAnsi="Times New Roman"/>
          <w:i/>
          <w:sz w:val="24"/>
          <w:szCs w:val="24"/>
        </w:rPr>
        <w:t>premenstrual syndrome</w:t>
      </w:r>
      <w:r w:rsidR="00176F27" w:rsidRPr="0003190A">
        <w:rPr>
          <w:rFonts w:ascii="Times New Roman" w:eastAsia="Times New Roman" w:hAnsi="Times New Roman"/>
          <w:sz w:val="24"/>
          <w:szCs w:val="24"/>
        </w:rPr>
        <w:t xml:space="preserve"> (PMS)</w:t>
      </w:r>
    </w:p>
    <w:tbl>
      <w:tblPr>
        <w:tblpPr w:leftFromText="180" w:rightFromText="180" w:vertAnchor="text" w:horzAnchor="margin" w:tblpXSpec="right" w:tblpY="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0"/>
        <w:gridCol w:w="4455"/>
      </w:tblGrid>
      <w:tr w:rsidR="00176F27" w:rsidRPr="0003190A" w:rsidTr="008D3AFF">
        <w:trPr>
          <w:trHeight w:val="262"/>
        </w:trPr>
        <w:tc>
          <w:tcPr>
            <w:tcW w:w="4140" w:type="dxa"/>
          </w:tcPr>
          <w:p w:rsidR="00176F27" w:rsidRPr="0003190A" w:rsidRDefault="00176F27" w:rsidP="008D3AFF">
            <w:pPr>
              <w:spacing w:after="0" w:line="360" w:lineRule="auto"/>
              <w:contextualSpacing/>
              <w:jc w:val="center"/>
              <w:rPr>
                <w:rFonts w:ascii="Times New Roman" w:eastAsia="Times New Roman" w:hAnsi="Times New Roman"/>
                <w:b/>
                <w:sz w:val="24"/>
                <w:szCs w:val="24"/>
              </w:rPr>
            </w:pPr>
            <w:r w:rsidRPr="0003190A">
              <w:rPr>
                <w:rFonts w:ascii="Times New Roman" w:eastAsia="Times New Roman" w:hAnsi="Times New Roman"/>
                <w:b/>
                <w:sz w:val="24"/>
                <w:szCs w:val="24"/>
              </w:rPr>
              <w:t>Gejala Fisik</w:t>
            </w:r>
          </w:p>
        </w:tc>
        <w:tc>
          <w:tcPr>
            <w:tcW w:w="4455" w:type="dxa"/>
          </w:tcPr>
          <w:p w:rsidR="00176F27" w:rsidRPr="0003190A" w:rsidRDefault="00176F27" w:rsidP="008D3AFF">
            <w:pPr>
              <w:spacing w:after="0" w:line="360" w:lineRule="auto"/>
              <w:contextualSpacing/>
              <w:jc w:val="center"/>
              <w:rPr>
                <w:rFonts w:ascii="Times New Roman" w:eastAsia="Times New Roman" w:hAnsi="Times New Roman"/>
                <w:b/>
                <w:sz w:val="24"/>
                <w:szCs w:val="24"/>
              </w:rPr>
            </w:pPr>
            <w:r w:rsidRPr="0003190A">
              <w:rPr>
                <w:rFonts w:ascii="Times New Roman" w:eastAsia="Times New Roman" w:hAnsi="Times New Roman"/>
                <w:b/>
                <w:sz w:val="24"/>
                <w:szCs w:val="24"/>
              </w:rPr>
              <w:t>Gejala Emosional</w:t>
            </w:r>
          </w:p>
        </w:tc>
      </w:tr>
      <w:tr w:rsidR="00176F27" w:rsidRPr="0003190A" w:rsidTr="008D3AFF">
        <w:trPr>
          <w:trHeight w:val="5760"/>
        </w:trPr>
        <w:tc>
          <w:tcPr>
            <w:tcW w:w="4140" w:type="dxa"/>
          </w:tcPr>
          <w:p w:rsidR="00176F27" w:rsidRPr="0003190A" w:rsidRDefault="00176F27" w:rsidP="00176F27">
            <w:pPr>
              <w:pStyle w:val="ListParagraph"/>
              <w:numPr>
                <w:ilvl w:val="0"/>
                <w:numId w:val="28"/>
              </w:numPr>
              <w:spacing w:after="0" w:line="360" w:lineRule="auto"/>
              <w:jc w:val="both"/>
            </w:pPr>
            <w:r w:rsidRPr="0003190A">
              <w:t>Perut kembung</w:t>
            </w:r>
          </w:p>
          <w:p w:rsidR="00176F27" w:rsidRPr="0003190A" w:rsidRDefault="00176F27" w:rsidP="00176F27">
            <w:pPr>
              <w:pStyle w:val="ListParagraph"/>
              <w:numPr>
                <w:ilvl w:val="0"/>
                <w:numId w:val="28"/>
              </w:numPr>
              <w:spacing w:after="0" w:line="360" w:lineRule="auto"/>
              <w:jc w:val="both"/>
            </w:pPr>
            <w:r w:rsidRPr="0003190A">
              <w:t>Nyeri payudara</w:t>
            </w:r>
          </w:p>
          <w:p w:rsidR="00176F27" w:rsidRPr="0003190A" w:rsidRDefault="00176F27" w:rsidP="00176F27">
            <w:pPr>
              <w:pStyle w:val="ListParagraph"/>
              <w:numPr>
                <w:ilvl w:val="0"/>
                <w:numId w:val="28"/>
              </w:numPr>
              <w:spacing w:after="0" w:line="360" w:lineRule="auto"/>
              <w:jc w:val="both"/>
            </w:pPr>
            <w:r w:rsidRPr="0003190A">
              <w:t>Payudara terasa kencang</w:t>
            </w:r>
          </w:p>
          <w:p w:rsidR="00176F27" w:rsidRPr="0003190A" w:rsidRDefault="00176F27" w:rsidP="00176F27">
            <w:pPr>
              <w:pStyle w:val="ListParagraph"/>
              <w:numPr>
                <w:ilvl w:val="0"/>
                <w:numId w:val="28"/>
              </w:numPr>
              <w:spacing w:after="0" w:line="360" w:lineRule="auto"/>
              <w:jc w:val="both"/>
            </w:pPr>
            <w:r w:rsidRPr="0003190A">
              <w:t>Sakit kepala</w:t>
            </w:r>
          </w:p>
          <w:p w:rsidR="00176F27" w:rsidRPr="0003190A" w:rsidRDefault="00176F27" w:rsidP="00176F27">
            <w:pPr>
              <w:pStyle w:val="ListParagraph"/>
              <w:numPr>
                <w:ilvl w:val="0"/>
                <w:numId w:val="28"/>
              </w:numPr>
              <w:spacing w:after="0" w:line="360" w:lineRule="auto"/>
              <w:jc w:val="both"/>
            </w:pPr>
            <w:r w:rsidRPr="0003190A">
              <w:t>Kejang/bengkak pada kaki</w:t>
            </w:r>
          </w:p>
          <w:p w:rsidR="00176F27" w:rsidRPr="0003190A" w:rsidRDefault="00176F27" w:rsidP="00176F27">
            <w:pPr>
              <w:pStyle w:val="ListParagraph"/>
              <w:numPr>
                <w:ilvl w:val="0"/>
                <w:numId w:val="28"/>
              </w:numPr>
              <w:spacing w:after="0" w:line="360" w:lineRule="auto"/>
              <w:jc w:val="both"/>
            </w:pPr>
            <w:r w:rsidRPr="0003190A">
              <w:t>Nyeri punggung</w:t>
            </w:r>
          </w:p>
          <w:p w:rsidR="00176F27" w:rsidRPr="0003190A" w:rsidRDefault="00176F27" w:rsidP="00176F27">
            <w:pPr>
              <w:pStyle w:val="ListParagraph"/>
              <w:numPr>
                <w:ilvl w:val="0"/>
                <w:numId w:val="28"/>
              </w:numPr>
              <w:spacing w:after="0" w:line="360" w:lineRule="auto"/>
              <w:jc w:val="both"/>
            </w:pPr>
            <w:r w:rsidRPr="0003190A">
              <w:t>Nyeri panggul</w:t>
            </w:r>
          </w:p>
          <w:p w:rsidR="00176F27" w:rsidRPr="0003190A" w:rsidRDefault="00176F27" w:rsidP="00176F27">
            <w:pPr>
              <w:pStyle w:val="ListParagraph"/>
              <w:numPr>
                <w:ilvl w:val="0"/>
                <w:numId w:val="28"/>
              </w:numPr>
              <w:spacing w:after="0" w:line="360" w:lineRule="auto"/>
              <w:jc w:val="both"/>
            </w:pPr>
            <w:r w:rsidRPr="0003190A">
              <w:t>Nafsu makan bertambah</w:t>
            </w:r>
          </w:p>
          <w:p w:rsidR="00176F27" w:rsidRPr="0003190A" w:rsidRDefault="00176F27" w:rsidP="00176F27">
            <w:pPr>
              <w:pStyle w:val="ListParagraph"/>
              <w:numPr>
                <w:ilvl w:val="0"/>
                <w:numId w:val="28"/>
              </w:numPr>
              <w:spacing w:after="0" w:line="360" w:lineRule="auto"/>
              <w:jc w:val="both"/>
            </w:pPr>
            <w:r w:rsidRPr="0003190A">
              <w:t>Hidung tersumbat</w:t>
            </w:r>
          </w:p>
          <w:p w:rsidR="00176F27" w:rsidRPr="0003190A" w:rsidRDefault="00176F27" w:rsidP="00176F27">
            <w:pPr>
              <w:pStyle w:val="ListParagraph"/>
              <w:numPr>
                <w:ilvl w:val="0"/>
                <w:numId w:val="28"/>
              </w:numPr>
              <w:spacing w:after="0" w:line="360" w:lineRule="auto"/>
              <w:jc w:val="both"/>
            </w:pPr>
            <w:r w:rsidRPr="0003190A">
              <w:t>Tumbuh jerawat</w:t>
            </w:r>
          </w:p>
          <w:p w:rsidR="00176F27" w:rsidRPr="0003190A" w:rsidRDefault="00176F27" w:rsidP="00176F27">
            <w:pPr>
              <w:pStyle w:val="ListParagraph"/>
              <w:numPr>
                <w:ilvl w:val="0"/>
                <w:numId w:val="28"/>
              </w:numPr>
              <w:spacing w:after="0" w:line="360" w:lineRule="auto"/>
              <w:jc w:val="both"/>
            </w:pPr>
            <w:r w:rsidRPr="0003190A">
              <w:t>Suka makan manis/asin</w:t>
            </w:r>
          </w:p>
          <w:p w:rsidR="00176F27" w:rsidRPr="0003190A" w:rsidRDefault="00176F27" w:rsidP="00176F27">
            <w:pPr>
              <w:pStyle w:val="ListParagraph"/>
              <w:numPr>
                <w:ilvl w:val="0"/>
                <w:numId w:val="28"/>
              </w:numPr>
              <w:spacing w:after="0" w:line="360" w:lineRule="auto"/>
              <w:jc w:val="both"/>
            </w:pPr>
            <w:r w:rsidRPr="0003190A">
              <w:t>Berdebar-debar</w:t>
            </w:r>
          </w:p>
          <w:p w:rsidR="00176F27" w:rsidRPr="0003190A" w:rsidRDefault="00176F27" w:rsidP="00176F27">
            <w:pPr>
              <w:pStyle w:val="ListParagraph"/>
              <w:numPr>
                <w:ilvl w:val="0"/>
                <w:numId w:val="28"/>
              </w:numPr>
              <w:spacing w:after="0" w:line="360" w:lineRule="auto"/>
              <w:jc w:val="both"/>
            </w:pPr>
            <w:r w:rsidRPr="0003190A">
              <w:t>Peka pada suara atau cahaya</w:t>
            </w:r>
          </w:p>
          <w:p w:rsidR="00176F27" w:rsidRPr="0003190A" w:rsidRDefault="00176F27" w:rsidP="00176F27">
            <w:pPr>
              <w:pStyle w:val="ListParagraph"/>
              <w:numPr>
                <w:ilvl w:val="0"/>
                <w:numId w:val="28"/>
              </w:numPr>
              <w:spacing w:after="0" w:line="360" w:lineRule="auto"/>
              <w:jc w:val="both"/>
            </w:pPr>
            <w:r w:rsidRPr="0003190A">
              <w:t>Rasa gatal pada kulit</w:t>
            </w:r>
          </w:p>
          <w:p w:rsidR="00176F27" w:rsidRPr="0003190A" w:rsidRDefault="00176F27" w:rsidP="00176F27">
            <w:pPr>
              <w:pStyle w:val="ListParagraph"/>
              <w:numPr>
                <w:ilvl w:val="0"/>
                <w:numId w:val="28"/>
              </w:numPr>
              <w:spacing w:after="0" w:line="360" w:lineRule="auto"/>
              <w:jc w:val="both"/>
            </w:pPr>
            <w:r w:rsidRPr="0003190A">
              <w:t>Kepanasan</w:t>
            </w:r>
          </w:p>
          <w:p w:rsidR="00176F27" w:rsidRPr="0003190A" w:rsidRDefault="00176F27" w:rsidP="00176F27">
            <w:pPr>
              <w:pStyle w:val="ListParagraph"/>
              <w:numPr>
                <w:ilvl w:val="0"/>
                <w:numId w:val="28"/>
              </w:numPr>
              <w:spacing w:after="0" w:line="360" w:lineRule="auto"/>
              <w:jc w:val="both"/>
            </w:pPr>
            <w:r w:rsidRPr="0003190A">
              <w:t>Palpitasi</w:t>
            </w:r>
          </w:p>
        </w:tc>
        <w:tc>
          <w:tcPr>
            <w:tcW w:w="4455" w:type="dxa"/>
          </w:tcPr>
          <w:p w:rsidR="00176F27" w:rsidRPr="0003190A" w:rsidRDefault="00176F27" w:rsidP="00176F27">
            <w:pPr>
              <w:pStyle w:val="ListParagraph"/>
              <w:numPr>
                <w:ilvl w:val="0"/>
                <w:numId w:val="28"/>
              </w:numPr>
              <w:spacing w:after="0" w:line="360" w:lineRule="auto"/>
              <w:jc w:val="both"/>
            </w:pPr>
            <w:r w:rsidRPr="0003190A">
              <w:t>Cemas</w:t>
            </w:r>
          </w:p>
          <w:p w:rsidR="00176F27" w:rsidRPr="0003190A" w:rsidRDefault="00176F27" w:rsidP="00176F27">
            <w:pPr>
              <w:pStyle w:val="ListParagraph"/>
              <w:numPr>
                <w:ilvl w:val="0"/>
                <w:numId w:val="28"/>
              </w:numPr>
              <w:spacing w:after="0" w:line="360" w:lineRule="auto"/>
              <w:jc w:val="both"/>
            </w:pPr>
            <w:r w:rsidRPr="0003190A">
              <w:t>Suka menangis/merasa ingin menangis</w:t>
            </w:r>
          </w:p>
          <w:p w:rsidR="00176F27" w:rsidRPr="0003190A" w:rsidRDefault="00176F27" w:rsidP="00176F27">
            <w:pPr>
              <w:pStyle w:val="ListParagraph"/>
              <w:numPr>
                <w:ilvl w:val="0"/>
                <w:numId w:val="28"/>
              </w:numPr>
              <w:spacing w:after="0" w:line="360" w:lineRule="auto"/>
              <w:jc w:val="both"/>
            </w:pPr>
            <w:r w:rsidRPr="0003190A">
              <w:t>Agresif/memberontak</w:t>
            </w:r>
          </w:p>
          <w:p w:rsidR="00176F27" w:rsidRPr="0003190A" w:rsidRDefault="00176F27" w:rsidP="00176F27">
            <w:pPr>
              <w:pStyle w:val="ListParagraph"/>
              <w:numPr>
                <w:ilvl w:val="0"/>
                <w:numId w:val="28"/>
              </w:numPr>
              <w:spacing w:after="0" w:line="360" w:lineRule="auto"/>
              <w:jc w:val="both"/>
            </w:pPr>
            <w:r w:rsidRPr="0003190A">
              <w:t>Pelupa</w:t>
            </w:r>
          </w:p>
          <w:p w:rsidR="00176F27" w:rsidRPr="0003190A" w:rsidRDefault="00176F27" w:rsidP="00176F27">
            <w:pPr>
              <w:pStyle w:val="ListParagraph"/>
              <w:numPr>
                <w:ilvl w:val="0"/>
                <w:numId w:val="28"/>
              </w:numPr>
              <w:spacing w:after="0" w:line="360" w:lineRule="auto"/>
              <w:jc w:val="both"/>
            </w:pPr>
            <w:r w:rsidRPr="0003190A">
              <w:t>Tidak bisa tidur</w:t>
            </w:r>
          </w:p>
          <w:p w:rsidR="00176F27" w:rsidRPr="0003190A" w:rsidRDefault="00176F27" w:rsidP="00176F27">
            <w:pPr>
              <w:pStyle w:val="ListParagraph"/>
              <w:numPr>
                <w:ilvl w:val="0"/>
                <w:numId w:val="28"/>
              </w:numPr>
              <w:spacing w:after="0" w:line="360" w:lineRule="auto"/>
              <w:jc w:val="both"/>
            </w:pPr>
            <w:r w:rsidRPr="0003190A">
              <w:t>Merasa tegang</w:t>
            </w:r>
          </w:p>
          <w:p w:rsidR="00176F27" w:rsidRPr="0003190A" w:rsidRDefault="00176F27" w:rsidP="00176F27">
            <w:pPr>
              <w:pStyle w:val="ListParagraph"/>
              <w:numPr>
                <w:ilvl w:val="0"/>
                <w:numId w:val="28"/>
              </w:numPr>
              <w:spacing w:after="0" w:line="360" w:lineRule="auto"/>
              <w:jc w:val="both"/>
            </w:pPr>
            <w:r w:rsidRPr="0003190A">
              <w:t>Sensitif</w:t>
            </w:r>
          </w:p>
          <w:p w:rsidR="00176F27" w:rsidRPr="0003190A" w:rsidRDefault="00176F27" w:rsidP="00176F27">
            <w:pPr>
              <w:pStyle w:val="ListParagraph"/>
              <w:numPr>
                <w:ilvl w:val="0"/>
                <w:numId w:val="28"/>
              </w:numPr>
              <w:spacing w:after="0" w:line="360" w:lineRule="auto"/>
              <w:jc w:val="both"/>
            </w:pPr>
            <w:r w:rsidRPr="0003190A">
              <w:t>Rasa bermusuhan</w:t>
            </w:r>
          </w:p>
          <w:p w:rsidR="00176F27" w:rsidRPr="0003190A" w:rsidRDefault="00176F27" w:rsidP="00176F27">
            <w:pPr>
              <w:pStyle w:val="ListParagraph"/>
              <w:numPr>
                <w:ilvl w:val="0"/>
                <w:numId w:val="28"/>
              </w:numPr>
              <w:spacing w:after="0" w:line="360" w:lineRule="auto"/>
              <w:jc w:val="both"/>
            </w:pPr>
            <w:r w:rsidRPr="0003190A">
              <w:t>Suka marah/merasa ingin marah</w:t>
            </w:r>
          </w:p>
          <w:p w:rsidR="00176F27" w:rsidRPr="0003190A" w:rsidRDefault="00176F27" w:rsidP="00176F27">
            <w:pPr>
              <w:pStyle w:val="ListParagraph"/>
              <w:numPr>
                <w:ilvl w:val="0"/>
                <w:numId w:val="28"/>
              </w:numPr>
              <w:spacing w:after="0" w:line="360" w:lineRule="auto"/>
              <w:jc w:val="both"/>
            </w:pPr>
            <w:r w:rsidRPr="0003190A">
              <w:t>Ketakutan tanpa sebab yang jelas</w:t>
            </w:r>
          </w:p>
          <w:p w:rsidR="00176F27" w:rsidRPr="0003190A" w:rsidRDefault="00176F27" w:rsidP="00176F27">
            <w:pPr>
              <w:pStyle w:val="ListParagraph"/>
              <w:numPr>
                <w:ilvl w:val="0"/>
                <w:numId w:val="28"/>
              </w:numPr>
              <w:spacing w:after="0" w:line="360" w:lineRule="auto"/>
              <w:jc w:val="both"/>
            </w:pPr>
            <w:r w:rsidRPr="0003190A">
              <w:t>Perubahan dorongan seksual</w:t>
            </w:r>
          </w:p>
          <w:p w:rsidR="00176F27" w:rsidRPr="0003190A" w:rsidRDefault="00176F27" w:rsidP="00176F27">
            <w:pPr>
              <w:pStyle w:val="ListParagraph"/>
              <w:numPr>
                <w:ilvl w:val="0"/>
                <w:numId w:val="28"/>
              </w:numPr>
              <w:spacing w:after="0" w:line="360" w:lineRule="auto"/>
              <w:jc w:val="both"/>
            </w:pPr>
            <w:r w:rsidRPr="0003190A">
              <w:t>Konsentrasi berkurang</w:t>
            </w:r>
          </w:p>
          <w:p w:rsidR="00176F27" w:rsidRPr="0003190A" w:rsidRDefault="00176F27" w:rsidP="00176F27">
            <w:pPr>
              <w:pStyle w:val="ListParagraph"/>
              <w:numPr>
                <w:ilvl w:val="0"/>
                <w:numId w:val="28"/>
              </w:numPr>
              <w:spacing w:after="0" w:line="360" w:lineRule="auto"/>
              <w:jc w:val="both"/>
            </w:pPr>
            <w:r w:rsidRPr="0003190A">
              <w:t>Merasa tidak nyaman</w:t>
            </w:r>
          </w:p>
          <w:p w:rsidR="00176F27" w:rsidRPr="0003190A" w:rsidRDefault="00176F27" w:rsidP="00176F27">
            <w:pPr>
              <w:pStyle w:val="ListParagraph"/>
              <w:numPr>
                <w:ilvl w:val="0"/>
                <w:numId w:val="28"/>
              </w:numPr>
              <w:spacing w:after="0" w:line="360" w:lineRule="auto"/>
              <w:jc w:val="both"/>
            </w:pPr>
            <w:r w:rsidRPr="0003190A">
              <w:t>Pikiran bunuh diri</w:t>
            </w:r>
          </w:p>
          <w:p w:rsidR="00176F27" w:rsidRPr="0003190A" w:rsidRDefault="00176F27" w:rsidP="00176F27">
            <w:pPr>
              <w:pStyle w:val="ListParagraph"/>
              <w:numPr>
                <w:ilvl w:val="0"/>
                <w:numId w:val="28"/>
              </w:numPr>
              <w:spacing w:after="0" w:line="360" w:lineRule="auto"/>
              <w:jc w:val="both"/>
            </w:pPr>
            <w:r w:rsidRPr="0003190A">
              <w:t>Keinginan menyendiri</w:t>
            </w:r>
          </w:p>
          <w:p w:rsidR="00176F27" w:rsidRPr="0003190A" w:rsidRDefault="00176F27" w:rsidP="00176F27">
            <w:pPr>
              <w:pStyle w:val="ListParagraph"/>
              <w:numPr>
                <w:ilvl w:val="0"/>
                <w:numId w:val="28"/>
              </w:numPr>
              <w:spacing w:after="0" w:line="360" w:lineRule="auto"/>
              <w:jc w:val="both"/>
            </w:pPr>
            <w:r w:rsidRPr="0003190A">
              <w:t>Perasaan bersalah</w:t>
            </w:r>
          </w:p>
          <w:p w:rsidR="00176F27" w:rsidRPr="0003190A" w:rsidRDefault="00176F27" w:rsidP="00176F27">
            <w:pPr>
              <w:pStyle w:val="ListParagraph"/>
              <w:numPr>
                <w:ilvl w:val="0"/>
                <w:numId w:val="28"/>
              </w:numPr>
              <w:spacing w:after="0" w:line="360" w:lineRule="auto"/>
              <w:jc w:val="both"/>
            </w:pPr>
            <w:r w:rsidRPr="0003190A">
              <w:t>Kelemahan</w:t>
            </w:r>
          </w:p>
        </w:tc>
      </w:tr>
    </w:tbl>
    <w:p w:rsidR="00176F27" w:rsidRDefault="00176F27" w:rsidP="00176F27">
      <w:pPr>
        <w:spacing w:after="0" w:line="360" w:lineRule="auto"/>
        <w:contextualSpacing/>
        <w:rPr>
          <w:rFonts w:ascii="Times New Roman" w:hAnsi="Times New Roman"/>
          <w:sz w:val="24"/>
          <w:szCs w:val="24"/>
        </w:rPr>
      </w:pPr>
      <w:r w:rsidRPr="0003190A">
        <w:rPr>
          <w:rFonts w:ascii="Times New Roman" w:hAnsi="Times New Roman"/>
          <w:sz w:val="24"/>
          <w:szCs w:val="24"/>
          <w:lang w:val="id-ID"/>
        </w:rPr>
        <w:t>S</w:t>
      </w:r>
      <w:r w:rsidRPr="0003190A">
        <w:rPr>
          <w:rFonts w:ascii="Times New Roman" w:hAnsi="Times New Roman"/>
          <w:sz w:val="24"/>
          <w:szCs w:val="24"/>
        </w:rPr>
        <w:t>umber: dikutip dari Rayburn et.al, (2001), halaman 278</w:t>
      </w:r>
    </w:p>
    <w:p w:rsidR="00D62DD9" w:rsidRPr="0003190A" w:rsidRDefault="00D62DD9" w:rsidP="00176F27">
      <w:pPr>
        <w:spacing w:after="0" w:line="360" w:lineRule="auto"/>
        <w:contextualSpacing/>
        <w:rPr>
          <w:rFonts w:ascii="Times New Roman" w:hAnsi="Times New Roman"/>
          <w:sz w:val="24"/>
          <w:szCs w:val="24"/>
        </w:rPr>
      </w:pPr>
    </w:p>
    <w:p w:rsidR="00176F27" w:rsidRPr="00D62DD9" w:rsidRDefault="00176F27" w:rsidP="00D62DD9">
      <w:pPr>
        <w:pStyle w:val="ListParagraph"/>
        <w:numPr>
          <w:ilvl w:val="3"/>
          <w:numId w:val="26"/>
        </w:numPr>
        <w:spacing w:after="0" w:line="360" w:lineRule="auto"/>
        <w:ind w:left="567"/>
        <w:jc w:val="both"/>
        <w:rPr>
          <w:rFonts w:ascii="Times New Roman" w:eastAsia="Times New Roman" w:hAnsi="Times New Roman"/>
          <w:sz w:val="24"/>
          <w:szCs w:val="24"/>
        </w:rPr>
      </w:pPr>
      <w:r w:rsidRPr="00D62DD9">
        <w:rPr>
          <w:rFonts w:ascii="Times New Roman" w:eastAsia="Times New Roman" w:hAnsi="Times New Roman"/>
          <w:sz w:val="24"/>
          <w:szCs w:val="24"/>
        </w:rPr>
        <w:t xml:space="preserve">Faktor Risiko </w:t>
      </w:r>
      <w:r w:rsidRPr="00D62DD9">
        <w:rPr>
          <w:rFonts w:ascii="Times New Roman" w:eastAsia="Times New Roman" w:hAnsi="Times New Roman"/>
          <w:i/>
          <w:sz w:val="24"/>
          <w:szCs w:val="24"/>
        </w:rPr>
        <w:t>Premenstrual Syndrome</w:t>
      </w:r>
      <w:r w:rsidRPr="00D62DD9">
        <w:rPr>
          <w:rFonts w:ascii="Times New Roman" w:eastAsia="Times New Roman" w:hAnsi="Times New Roman"/>
          <w:sz w:val="24"/>
          <w:szCs w:val="24"/>
        </w:rPr>
        <w:t xml:space="preserve"> (PMS)</w:t>
      </w:r>
    </w:p>
    <w:p w:rsidR="00B23E2E" w:rsidRPr="0003190A" w:rsidRDefault="00B23E2E" w:rsidP="00B23E2E">
      <w:pPr>
        <w:spacing w:after="0" w:line="360" w:lineRule="auto"/>
        <w:ind w:left="567"/>
        <w:contextualSpacing/>
        <w:jc w:val="both"/>
        <w:rPr>
          <w:rFonts w:ascii="Times New Roman" w:eastAsia="Times New Roman" w:hAnsi="Times New Roman"/>
          <w:sz w:val="24"/>
          <w:szCs w:val="24"/>
          <w:lang w:val="id-ID"/>
        </w:rPr>
      </w:pPr>
      <w:r w:rsidRPr="00D62DD9">
        <w:rPr>
          <w:rFonts w:ascii="Times New Roman" w:eastAsia="Times New Roman" w:hAnsi="Times New Roman"/>
          <w:sz w:val="24"/>
          <w:szCs w:val="24"/>
        </w:rPr>
        <w:t xml:space="preserve">Faktor Risiko </w:t>
      </w:r>
      <w:r w:rsidRPr="00D62DD9">
        <w:rPr>
          <w:rFonts w:ascii="Times New Roman" w:eastAsia="Times New Roman" w:hAnsi="Times New Roman"/>
          <w:i/>
          <w:sz w:val="24"/>
          <w:szCs w:val="24"/>
        </w:rPr>
        <w:t>Premenstrual Syndrome</w:t>
      </w:r>
      <w:r w:rsidRPr="00D62DD9">
        <w:rPr>
          <w:rFonts w:ascii="Times New Roman" w:eastAsia="Times New Roman" w:hAnsi="Times New Roman"/>
          <w:sz w:val="24"/>
          <w:szCs w:val="24"/>
        </w:rPr>
        <w:t xml:space="preserve"> (PMS)</w:t>
      </w:r>
      <w:r>
        <w:rPr>
          <w:rFonts w:ascii="Times New Roman" w:eastAsia="Times New Roman" w:hAnsi="Times New Roman"/>
          <w:sz w:val="24"/>
          <w:szCs w:val="24"/>
        </w:rPr>
        <w:t xml:space="preserve"> yaitu riwayat k</w:t>
      </w:r>
      <w:r w:rsidR="00176F27" w:rsidRPr="0003190A">
        <w:rPr>
          <w:rFonts w:ascii="Times New Roman" w:eastAsia="Times New Roman" w:hAnsi="Times New Roman"/>
          <w:sz w:val="24"/>
          <w:szCs w:val="24"/>
        </w:rPr>
        <w:t>eluarga</w:t>
      </w:r>
      <w:r>
        <w:rPr>
          <w:rFonts w:ascii="Times New Roman" w:eastAsia="Times New Roman" w:hAnsi="Times New Roman"/>
          <w:sz w:val="24"/>
          <w:szCs w:val="24"/>
        </w:rPr>
        <w:t>, d</w:t>
      </w:r>
      <w:r w:rsidR="00176F27" w:rsidRPr="0003190A">
        <w:rPr>
          <w:rFonts w:ascii="Times New Roman" w:eastAsia="Times New Roman" w:hAnsi="Times New Roman"/>
          <w:sz w:val="24"/>
          <w:szCs w:val="24"/>
        </w:rPr>
        <w:t>iet</w:t>
      </w:r>
      <w:r>
        <w:rPr>
          <w:rFonts w:ascii="Times New Roman" w:eastAsia="Times New Roman" w:hAnsi="Times New Roman"/>
          <w:sz w:val="24"/>
          <w:szCs w:val="24"/>
        </w:rPr>
        <w:t>, s</w:t>
      </w:r>
      <w:r w:rsidR="00176F27" w:rsidRPr="0003190A">
        <w:rPr>
          <w:rFonts w:ascii="Times New Roman" w:eastAsia="Times New Roman" w:hAnsi="Times New Roman"/>
          <w:sz w:val="24"/>
          <w:szCs w:val="24"/>
        </w:rPr>
        <w:t>tatus perkawinan</w:t>
      </w:r>
      <w:r>
        <w:rPr>
          <w:rFonts w:ascii="Times New Roman" w:eastAsia="Times New Roman" w:hAnsi="Times New Roman"/>
          <w:sz w:val="24"/>
          <w:szCs w:val="24"/>
        </w:rPr>
        <w:t>, u</w:t>
      </w:r>
      <w:r w:rsidR="00176F27" w:rsidRPr="0003190A">
        <w:rPr>
          <w:rFonts w:ascii="Times New Roman" w:eastAsia="Times New Roman" w:hAnsi="Times New Roman"/>
          <w:sz w:val="24"/>
          <w:szCs w:val="24"/>
        </w:rPr>
        <w:t>sia</w:t>
      </w:r>
      <w:r>
        <w:rPr>
          <w:rFonts w:ascii="Times New Roman" w:eastAsia="Times New Roman" w:hAnsi="Times New Roman"/>
          <w:sz w:val="24"/>
          <w:szCs w:val="24"/>
        </w:rPr>
        <w:t>, s</w:t>
      </w:r>
      <w:r w:rsidR="00176F27" w:rsidRPr="0003190A">
        <w:rPr>
          <w:rFonts w:ascii="Times New Roman" w:eastAsia="Times New Roman" w:hAnsi="Times New Roman"/>
          <w:sz w:val="24"/>
          <w:szCs w:val="24"/>
        </w:rPr>
        <w:t>tres (faktor stres memperberat gangguan PMS)</w:t>
      </w:r>
      <w:r>
        <w:rPr>
          <w:rFonts w:ascii="Times New Roman" w:eastAsia="Times New Roman" w:hAnsi="Times New Roman"/>
          <w:sz w:val="24"/>
          <w:szCs w:val="24"/>
        </w:rPr>
        <w:t>, k</w:t>
      </w:r>
      <w:r w:rsidR="00176F27" w:rsidRPr="0003190A">
        <w:rPr>
          <w:rFonts w:ascii="Times New Roman" w:eastAsia="Times New Roman" w:hAnsi="Times New Roman"/>
          <w:sz w:val="24"/>
          <w:szCs w:val="24"/>
        </w:rPr>
        <w:t>ebiasaan merokok dan minum alkohol dapat memperberat gejala PMS</w:t>
      </w:r>
      <w:r>
        <w:rPr>
          <w:rFonts w:ascii="Times New Roman" w:eastAsia="Times New Roman" w:hAnsi="Times New Roman"/>
          <w:sz w:val="24"/>
          <w:szCs w:val="24"/>
        </w:rPr>
        <w:t>,</w:t>
      </w:r>
      <w:r w:rsidR="00176F27" w:rsidRPr="0003190A">
        <w:rPr>
          <w:rFonts w:ascii="Times New Roman" w:eastAsia="Times New Roman" w:hAnsi="Times New Roman"/>
          <w:sz w:val="24"/>
          <w:szCs w:val="24"/>
        </w:rPr>
        <w:t xml:space="preserve"> </w:t>
      </w:r>
      <w:r w:rsidRPr="0003190A">
        <w:rPr>
          <w:rFonts w:ascii="Times New Roman" w:eastAsia="Times New Roman" w:hAnsi="Times New Roman"/>
          <w:i/>
          <w:sz w:val="24"/>
          <w:szCs w:val="24"/>
        </w:rPr>
        <w:t>Body Mass Indeks</w:t>
      </w:r>
      <w:r w:rsidRPr="0003190A">
        <w:rPr>
          <w:rFonts w:ascii="Times New Roman" w:eastAsia="Times New Roman" w:hAnsi="Times New Roman"/>
          <w:sz w:val="24"/>
          <w:szCs w:val="24"/>
        </w:rPr>
        <w:t xml:space="preserve"> (BMI)</w:t>
      </w:r>
      <w:r>
        <w:rPr>
          <w:rFonts w:ascii="Times New Roman" w:eastAsia="Times New Roman" w:hAnsi="Times New Roman"/>
          <w:sz w:val="24"/>
          <w:szCs w:val="24"/>
        </w:rPr>
        <w:t xml:space="preserve">. </w:t>
      </w:r>
      <w:r w:rsidRPr="0003190A">
        <w:rPr>
          <w:rFonts w:ascii="Times New Roman" w:eastAsia="Times New Roman" w:hAnsi="Times New Roman"/>
          <w:sz w:val="24"/>
          <w:szCs w:val="24"/>
        </w:rPr>
        <w:t>(Arisman, 2004</w:t>
      </w:r>
      <w:r>
        <w:rPr>
          <w:rFonts w:ascii="Times New Roman" w:eastAsia="Times New Roman" w:hAnsi="Times New Roman"/>
          <w:sz w:val="24"/>
          <w:szCs w:val="24"/>
        </w:rPr>
        <w:t xml:space="preserve">; </w:t>
      </w:r>
      <w:r w:rsidRPr="0003190A">
        <w:rPr>
          <w:rFonts w:ascii="Times New Roman" w:eastAsia="Times New Roman" w:hAnsi="Times New Roman"/>
          <w:sz w:val="24"/>
          <w:szCs w:val="24"/>
        </w:rPr>
        <w:t>Julia, 2009</w:t>
      </w:r>
      <w:r>
        <w:rPr>
          <w:rFonts w:ascii="Times New Roman" w:eastAsia="Times New Roman" w:hAnsi="Times New Roman"/>
          <w:sz w:val="24"/>
          <w:szCs w:val="24"/>
        </w:rPr>
        <w:t xml:space="preserve">; </w:t>
      </w:r>
      <w:r w:rsidRPr="0003190A">
        <w:rPr>
          <w:rFonts w:ascii="Times New Roman" w:eastAsia="Times New Roman" w:hAnsi="Times New Roman"/>
          <w:sz w:val="24"/>
          <w:szCs w:val="24"/>
        </w:rPr>
        <w:t>Saryono dan Sejati, 2009).</w:t>
      </w:r>
    </w:p>
    <w:p w:rsidR="00281378" w:rsidRPr="00176F27" w:rsidRDefault="00281378" w:rsidP="00281378">
      <w:pPr>
        <w:pStyle w:val="ListParagraph"/>
        <w:numPr>
          <w:ilvl w:val="0"/>
          <w:numId w:val="1"/>
        </w:numPr>
        <w:tabs>
          <w:tab w:val="left" w:pos="810"/>
        </w:tabs>
        <w:spacing w:line="360" w:lineRule="auto"/>
        <w:jc w:val="both"/>
        <w:rPr>
          <w:rFonts w:ascii="Times New Roman" w:hAnsi="Times New Roman" w:cs="Times New Roman"/>
          <w:sz w:val="24"/>
          <w:szCs w:val="24"/>
        </w:rPr>
      </w:pPr>
      <w:r w:rsidRPr="00176F27">
        <w:rPr>
          <w:rFonts w:ascii="Times New Roman" w:hAnsi="Times New Roman" w:cs="Times New Roman"/>
          <w:sz w:val="24"/>
          <w:szCs w:val="24"/>
          <w:lang w:val="en-GB"/>
        </w:rPr>
        <w:lastRenderedPageBreak/>
        <w:t xml:space="preserve"> Metode Penelitian</w:t>
      </w:r>
    </w:p>
    <w:p w:rsidR="006562EB" w:rsidRDefault="00281378" w:rsidP="006562EB">
      <w:pPr>
        <w:spacing w:after="0" w:line="360" w:lineRule="auto"/>
        <w:ind w:left="284"/>
        <w:contextualSpacing/>
        <w:jc w:val="both"/>
        <w:rPr>
          <w:rFonts w:ascii="Times New Roman" w:hAnsi="Times New Roman" w:cs="Times New Roman"/>
          <w:sz w:val="24"/>
          <w:szCs w:val="24"/>
        </w:rPr>
      </w:pPr>
      <w:r w:rsidRPr="00CA74C5">
        <w:rPr>
          <w:rFonts w:ascii="Times New Roman" w:hAnsi="Times New Roman" w:cs="Times New Roman"/>
          <w:sz w:val="24"/>
          <w:szCs w:val="24"/>
        </w:rPr>
        <w:t xml:space="preserve">Jenis penelitian Deskrtiptif </w:t>
      </w:r>
      <w:r w:rsidRPr="00CA74C5">
        <w:rPr>
          <w:rFonts w:ascii="Times New Roman" w:hAnsi="Times New Roman" w:cs="Times New Roman"/>
          <w:sz w:val="24"/>
          <w:szCs w:val="24"/>
          <w:lang w:val="sv-SE"/>
        </w:rPr>
        <w:t>dengan r</w:t>
      </w:r>
      <w:r w:rsidRPr="00CA74C5">
        <w:rPr>
          <w:rFonts w:ascii="Times New Roman" w:hAnsi="Times New Roman" w:cs="Times New Roman"/>
          <w:sz w:val="24"/>
          <w:szCs w:val="24"/>
        </w:rPr>
        <w:t xml:space="preserve">ancangan penelitian </w:t>
      </w:r>
      <w:r w:rsidRPr="00CA74C5">
        <w:rPr>
          <w:rFonts w:ascii="Times New Roman" w:hAnsi="Times New Roman" w:cs="Times New Roman"/>
          <w:i/>
          <w:sz w:val="24"/>
          <w:szCs w:val="24"/>
        </w:rPr>
        <w:t>Cross Sectional.</w:t>
      </w:r>
      <w:r w:rsidRPr="00CA74C5">
        <w:rPr>
          <w:rFonts w:ascii="Times New Roman" w:hAnsi="Times New Roman" w:cs="Times New Roman"/>
          <w:sz w:val="24"/>
          <w:szCs w:val="24"/>
        </w:rPr>
        <w:t xml:space="preserve"> </w:t>
      </w:r>
      <w:r w:rsidR="00847E25">
        <w:rPr>
          <w:rFonts w:ascii="Times New Roman" w:hAnsi="Times New Roman" w:cs="Times New Roman"/>
          <w:sz w:val="24"/>
          <w:szCs w:val="24"/>
        </w:rPr>
        <w:t xml:space="preserve">Populasi </w:t>
      </w:r>
      <w:r w:rsidRPr="00CA74C5">
        <w:rPr>
          <w:rFonts w:ascii="Times New Roman" w:hAnsi="Times New Roman" w:cs="Times New Roman"/>
          <w:sz w:val="24"/>
          <w:szCs w:val="24"/>
        </w:rPr>
        <w:t>dalam penelitian ini adalah seluruh</w:t>
      </w:r>
      <w:r w:rsidRPr="00CA74C5">
        <w:rPr>
          <w:rFonts w:ascii="Times New Roman" w:hAnsi="Times New Roman" w:cs="Times New Roman"/>
          <w:sz w:val="24"/>
          <w:szCs w:val="24"/>
          <w:lang w:val="id-ID"/>
        </w:rPr>
        <w:t xml:space="preserve"> mahasiswi Akper Dharma Wacana Metro tingkat I, II dan III </w:t>
      </w:r>
      <w:r w:rsidRPr="00CA74C5">
        <w:rPr>
          <w:rFonts w:ascii="Times New Roman" w:hAnsi="Times New Roman" w:cs="Times New Roman"/>
          <w:sz w:val="24"/>
          <w:szCs w:val="24"/>
        </w:rPr>
        <w:t>Tahun ajaran 2013/ 2014. Sampel penelitian sebanyak 82 responden.</w:t>
      </w:r>
    </w:p>
    <w:p w:rsidR="006562EB" w:rsidRDefault="006562EB" w:rsidP="006562EB">
      <w:pPr>
        <w:spacing w:after="0" w:line="360" w:lineRule="auto"/>
        <w:ind w:left="284"/>
        <w:contextualSpacing/>
        <w:jc w:val="both"/>
        <w:rPr>
          <w:rFonts w:ascii="Times New Roman" w:hAnsi="Times New Roman" w:cs="Times New Roman"/>
          <w:sz w:val="24"/>
          <w:szCs w:val="24"/>
          <w:lang w:val="sv-SE"/>
        </w:rPr>
      </w:pPr>
    </w:p>
    <w:p w:rsidR="00882664" w:rsidRDefault="00882664" w:rsidP="006562EB">
      <w:pPr>
        <w:spacing w:after="0" w:line="360" w:lineRule="auto"/>
        <w:ind w:left="284"/>
        <w:contextualSpacing/>
        <w:jc w:val="both"/>
        <w:rPr>
          <w:rFonts w:ascii="Times New Roman" w:hAnsi="Times New Roman" w:cs="Times New Roman"/>
          <w:sz w:val="24"/>
          <w:szCs w:val="24"/>
        </w:rPr>
      </w:pPr>
      <w:r w:rsidRPr="00CA74C5">
        <w:rPr>
          <w:rFonts w:ascii="Times New Roman" w:hAnsi="Times New Roman" w:cs="Times New Roman"/>
          <w:sz w:val="24"/>
          <w:szCs w:val="24"/>
          <w:lang w:val="sv-SE"/>
        </w:rPr>
        <w:t>Alat Pengumpulan Data</w:t>
      </w:r>
      <w:r w:rsidR="00E55910" w:rsidRPr="00CA74C5">
        <w:rPr>
          <w:rFonts w:ascii="Times New Roman" w:hAnsi="Times New Roman" w:cs="Times New Roman"/>
          <w:sz w:val="24"/>
          <w:szCs w:val="24"/>
          <w:lang w:val="sv-SE"/>
        </w:rPr>
        <w:t xml:space="preserve"> berupa</w:t>
      </w:r>
      <w:r w:rsidR="00D85311" w:rsidRPr="00CA74C5">
        <w:rPr>
          <w:rFonts w:ascii="Times New Roman" w:hAnsi="Times New Roman" w:cs="Times New Roman"/>
          <w:sz w:val="24"/>
          <w:szCs w:val="24"/>
          <w:lang w:val="sv-SE"/>
        </w:rPr>
        <w:t xml:space="preserve"> </w:t>
      </w:r>
      <w:r w:rsidR="00E55910" w:rsidRPr="00CA74C5">
        <w:rPr>
          <w:rFonts w:ascii="Times New Roman" w:hAnsi="Times New Roman" w:cs="Times New Roman"/>
          <w:sz w:val="24"/>
          <w:szCs w:val="24"/>
          <w:lang w:val="sv-SE"/>
        </w:rPr>
        <w:t>k</w:t>
      </w:r>
      <w:r w:rsidRPr="00CA74C5">
        <w:rPr>
          <w:rFonts w:ascii="Times New Roman" w:hAnsi="Times New Roman" w:cs="Times New Roman"/>
          <w:sz w:val="24"/>
          <w:szCs w:val="24"/>
          <w:lang w:val="sv-SE"/>
        </w:rPr>
        <w:t>uesioner gejala premenstruasi yang dimodifikasi dari Rayburn (2001)</w:t>
      </w:r>
      <w:r w:rsidRPr="00CA74C5">
        <w:rPr>
          <w:rFonts w:ascii="Times New Roman" w:hAnsi="Times New Roman" w:cs="Times New Roman"/>
          <w:sz w:val="24"/>
          <w:szCs w:val="24"/>
          <w:lang w:val="id-ID"/>
        </w:rPr>
        <w:t xml:space="preserve"> yang terdiri dari</w:t>
      </w:r>
      <w:r w:rsidRPr="00CA74C5">
        <w:rPr>
          <w:rFonts w:ascii="Times New Roman" w:hAnsi="Times New Roman" w:cs="Times New Roman"/>
          <w:sz w:val="24"/>
          <w:szCs w:val="24"/>
          <w:lang w:val="sv-SE"/>
        </w:rPr>
        <w:t xml:space="preserve"> 20 daftar pertanyaan</w:t>
      </w:r>
      <w:r w:rsidR="00E55910" w:rsidRPr="00CA74C5">
        <w:rPr>
          <w:rFonts w:ascii="Times New Roman" w:hAnsi="Times New Roman" w:cs="Times New Roman"/>
          <w:sz w:val="24"/>
          <w:szCs w:val="24"/>
          <w:lang w:val="sv-SE"/>
        </w:rPr>
        <w:t xml:space="preserve"> dan t</w:t>
      </w:r>
      <w:r w:rsidRPr="00CA74C5">
        <w:rPr>
          <w:rFonts w:ascii="Times New Roman" w:hAnsi="Times New Roman" w:cs="Times New Roman"/>
          <w:sz w:val="24"/>
          <w:szCs w:val="24"/>
          <w:lang w:val="id-ID"/>
        </w:rPr>
        <w:t>imbangan dan meteran tinggi badan untuk mengukur berat badan dan tinggi badan</w:t>
      </w:r>
      <w:r w:rsidR="00D85311" w:rsidRPr="00CA74C5">
        <w:rPr>
          <w:rFonts w:ascii="Times New Roman" w:hAnsi="Times New Roman" w:cs="Times New Roman"/>
          <w:sz w:val="24"/>
          <w:szCs w:val="24"/>
        </w:rPr>
        <w:t xml:space="preserve">. </w:t>
      </w:r>
      <w:r w:rsidRPr="00CA74C5">
        <w:rPr>
          <w:rFonts w:ascii="Times New Roman" w:hAnsi="Times New Roman" w:cs="Times New Roman"/>
          <w:sz w:val="24"/>
          <w:szCs w:val="24"/>
          <w:lang w:val="sv-SE"/>
        </w:rPr>
        <w:t>Peneliti dan tenaga pencacah yang merupakan mahasisw</w:t>
      </w:r>
      <w:r w:rsidRPr="00CA74C5">
        <w:rPr>
          <w:rFonts w:ascii="Times New Roman" w:hAnsi="Times New Roman" w:cs="Times New Roman"/>
          <w:sz w:val="24"/>
          <w:szCs w:val="24"/>
          <w:lang w:val="id-ID"/>
        </w:rPr>
        <w:t>a</w:t>
      </w:r>
      <w:r w:rsidRPr="00CA74C5">
        <w:rPr>
          <w:rFonts w:ascii="Times New Roman" w:hAnsi="Times New Roman" w:cs="Times New Roman"/>
          <w:sz w:val="24"/>
          <w:szCs w:val="24"/>
          <w:lang w:val="sv-SE"/>
        </w:rPr>
        <w:t xml:space="preserve"> </w:t>
      </w:r>
      <w:r w:rsidRPr="00CA74C5">
        <w:rPr>
          <w:rFonts w:ascii="Times New Roman" w:hAnsi="Times New Roman" w:cs="Times New Roman"/>
          <w:sz w:val="24"/>
          <w:szCs w:val="24"/>
          <w:lang w:val="id-ID"/>
        </w:rPr>
        <w:t xml:space="preserve">Akper Dharma Wacana </w:t>
      </w:r>
      <w:r w:rsidRPr="00CA74C5">
        <w:rPr>
          <w:rFonts w:ascii="Times New Roman" w:hAnsi="Times New Roman" w:cs="Times New Roman"/>
          <w:sz w:val="24"/>
          <w:szCs w:val="24"/>
          <w:lang w:val="sv-SE"/>
        </w:rPr>
        <w:t>melakukan koordinasi tentang penelitian yang akan dilakukan</w:t>
      </w:r>
      <w:r w:rsidR="00D85311" w:rsidRPr="00CA74C5">
        <w:rPr>
          <w:rFonts w:ascii="Times New Roman" w:hAnsi="Times New Roman" w:cs="Times New Roman"/>
          <w:sz w:val="24"/>
          <w:szCs w:val="24"/>
          <w:lang w:val="sv-SE"/>
        </w:rPr>
        <w:t xml:space="preserve"> kemudian m</w:t>
      </w:r>
      <w:r w:rsidRPr="00CA74C5">
        <w:rPr>
          <w:rFonts w:ascii="Times New Roman" w:hAnsi="Times New Roman" w:cs="Times New Roman"/>
          <w:sz w:val="24"/>
          <w:szCs w:val="24"/>
          <w:lang w:val="sv-SE"/>
        </w:rPr>
        <w:t>enjelaskan cara pengisian kuesioner dan memberikan kuesioner pada calon responden serta memberikan kesempatan untuk bertanya. Kuesioner dapat diisi dalam rentang waktu 7-10 hari sebelum menstruasi atau hingga menstruasi selesai. Setelah di isi, kuesioner dikumpulkan kembali dan diperiksa kelengkapannya</w:t>
      </w:r>
      <w:r w:rsidR="00D85311" w:rsidRPr="00CA74C5">
        <w:rPr>
          <w:rFonts w:ascii="Times New Roman" w:hAnsi="Times New Roman" w:cs="Times New Roman"/>
          <w:sz w:val="24"/>
          <w:szCs w:val="24"/>
        </w:rPr>
        <w:t xml:space="preserve">. </w:t>
      </w:r>
    </w:p>
    <w:p w:rsidR="006562EB" w:rsidRPr="00CA74C5" w:rsidRDefault="006562EB" w:rsidP="006562EB">
      <w:pPr>
        <w:spacing w:after="0" w:line="360" w:lineRule="auto"/>
        <w:ind w:left="284"/>
        <w:contextualSpacing/>
        <w:jc w:val="both"/>
        <w:rPr>
          <w:rFonts w:ascii="Times New Roman" w:hAnsi="Times New Roman" w:cs="Times New Roman"/>
          <w:sz w:val="24"/>
          <w:szCs w:val="24"/>
          <w:lang w:val="sv-SE"/>
        </w:rPr>
      </w:pPr>
    </w:p>
    <w:p w:rsidR="00E55910" w:rsidRPr="00CA74C5" w:rsidRDefault="00882664" w:rsidP="006562EB">
      <w:pPr>
        <w:spacing w:line="360" w:lineRule="auto"/>
        <w:ind w:left="284"/>
        <w:contextualSpacing/>
        <w:jc w:val="both"/>
        <w:rPr>
          <w:rFonts w:ascii="Times New Roman" w:hAnsi="Times New Roman" w:cs="Times New Roman"/>
          <w:sz w:val="24"/>
          <w:szCs w:val="24"/>
          <w:lang w:val="sv-SE"/>
        </w:rPr>
      </w:pPr>
      <w:r w:rsidRPr="00CA74C5">
        <w:rPr>
          <w:rFonts w:ascii="Times New Roman" w:hAnsi="Times New Roman" w:cs="Times New Roman"/>
          <w:sz w:val="24"/>
          <w:szCs w:val="24"/>
          <w:lang w:val="sv-SE"/>
        </w:rPr>
        <w:t xml:space="preserve">Analisis data yang dilakukan yaitu secara univariat dan bivariat. </w:t>
      </w:r>
      <w:r w:rsidRPr="00CA74C5">
        <w:rPr>
          <w:rFonts w:ascii="Times New Roman" w:hAnsi="Times New Roman" w:cs="Times New Roman"/>
          <w:sz w:val="24"/>
          <w:szCs w:val="24"/>
        </w:rPr>
        <w:t>Analisa bivariat</w:t>
      </w:r>
      <w:r w:rsidRPr="00CA74C5">
        <w:rPr>
          <w:rFonts w:ascii="Times New Roman" w:hAnsi="Times New Roman" w:cs="Times New Roman"/>
          <w:sz w:val="24"/>
          <w:szCs w:val="24"/>
          <w:lang w:val="id-ID"/>
        </w:rPr>
        <w:t xml:space="preserve"> </w:t>
      </w:r>
      <w:r w:rsidRPr="00CA74C5">
        <w:rPr>
          <w:rFonts w:ascii="Times New Roman" w:hAnsi="Times New Roman" w:cs="Times New Roman"/>
          <w:sz w:val="24"/>
          <w:szCs w:val="24"/>
        </w:rPr>
        <w:t xml:space="preserve">dengan menggunakan uji </w:t>
      </w:r>
      <w:r w:rsidRPr="00CA74C5">
        <w:rPr>
          <w:rFonts w:ascii="Times New Roman" w:hAnsi="Times New Roman" w:cs="Times New Roman"/>
          <w:i/>
          <w:sz w:val="24"/>
          <w:szCs w:val="24"/>
        </w:rPr>
        <w:t>chi square</w:t>
      </w:r>
      <w:r w:rsidRPr="00CA74C5">
        <w:rPr>
          <w:rFonts w:ascii="Times New Roman" w:hAnsi="Times New Roman" w:cs="Times New Roman"/>
          <w:sz w:val="24"/>
          <w:szCs w:val="24"/>
        </w:rPr>
        <w:t>.</w:t>
      </w:r>
      <w:r w:rsidRPr="00CA74C5">
        <w:rPr>
          <w:rFonts w:ascii="Times New Roman" w:hAnsi="Times New Roman" w:cs="Times New Roman"/>
          <w:sz w:val="24"/>
          <w:szCs w:val="24"/>
          <w:lang w:val="sv-SE"/>
        </w:rPr>
        <w:t xml:space="preserve"> </w:t>
      </w:r>
      <w:r w:rsidR="00E55910" w:rsidRPr="00CA74C5">
        <w:rPr>
          <w:rFonts w:ascii="Times New Roman" w:hAnsi="Times New Roman" w:cs="Times New Roman"/>
          <w:sz w:val="24"/>
          <w:szCs w:val="24"/>
          <w:lang w:val="sv-SE"/>
        </w:rPr>
        <w:t>Analisis bivariat menggunakan program SPSS versi 16.0</w:t>
      </w:r>
    </w:p>
    <w:p w:rsidR="0088255B" w:rsidRPr="00176F27" w:rsidRDefault="0088255B" w:rsidP="00176F27">
      <w:pPr>
        <w:pStyle w:val="ListParagraph"/>
        <w:numPr>
          <w:ilvl w:val="0"/>
          <w:numId w:val="1"/>
        </w:numPr>
        <w:spacing w:line="360" w:lineRule="auto"/>
        <w:jc w:val="both"/>
        <w:rPr>
          <w:rFonts w:ascii="Times New Roman" w:hAnsi="Times New Roman" w:cs="Times New Roman"/>
          <w:b/>
          <w:bCs/>
          <w:sz w:val="24"/>
          <w:szCs w:val="24"/>
          <w:lang w:val="sv-SE"/>
        </w:rPr>
      </w:pPr>
      <w:r w:rsidRPr="00176F27">
        <w:rPr>
          <w:rFonts w:ascii="Times New Roman" w:hAnsi="Times New Roman" w:cs="Times New Roman"/>
          <w:b/>
          <w:bCs/>
          <w:sz w:val="24"/>
          <w:szCs w:val="24"/>
          <w:lang w:val="sv-SE"/>
        </w:rPr>
        <w:t>Hasil penelitian</w:t>
      </w:r>
    </w:p>
    <w:p w:rsidR="00164E67" w:rsidRPr="009A6B32" w:rsidRDefault="00233B18" w:rsidP="00233B18">
      <w:pPr>
        <w:spacing w:line="240" w:lineRule="auto"/>
        <w:ind w:left="284"/>
        <w:contextualSpacing/>
        <w:jc w:val="center"/>
        <w:rPr>
          <w:rFonts w:ascii="Times New Roman" w:hAnsi="Times New Roman" w:cs="Times New Roman"/>
          <w:b/>
          <w:sz w:val="20"/>
          <w:szCs w:val="20"/>
        </w:rPr>
      </w:pPr>
      <w:r w:rsidRPr="009A6B32">
        <w:rPr>
          <w:rFonts w:ascii="Times New Roman" w:hAnsi="Times New Roman" w:cs="Times New Roman"/>
          <w:b/>
          <w:sz w:val="20"/>
          <w:szCs w:val="20"/>
        </w:rPr>
        <w:t>Tabel 1.</w:t>
      </w:r>
    </w:p>
    <w:p w:rsidR="00164E67" w:rsidRPr="009A6B32" w:rsidRDefault="00164E67" w:rsidP="00233B18">
      <w:pPr>
        <w:autoSpaceDE w:val="0"/>
        <w:autoSpaceDN w:val="0"/>
        <w:adjustRightInd w:val="0"/>
        <w:spacing w:after="0" w:line="240" w:lineRule="auto"/>
        <w:contextualSpacing/>
        <w:jc w:val="center"/>
        <w:rPr>
          <w:rFonts w:ascii="Times New Roman" w:hAnsi="Times New Roman" w:cs="Times New Roman"/>
          <w:b/>
          <w:sz w:val="20"/>
          <w:szCs w:val="20"/>
        </w:rPr>
      </w:pPr>
      <w:r w:rsidRPr="009A6B32">
        <w:rPr>
          <w:rFonts w:ascii="Times New Roman" w:hAnsi="Times New Roman" w:cs="Times New Roman"/>
          <w:b/>
          <w:sz w:val="20"/>
          <w:szCs w:val="20"/>
        </w:rPr>
        <w:t>Distribusi Frekuensi</w:t>
      </w:r>
    </w:p>
    <w:p w:rsidR="00164E67" w:rsidRPr="009A6B32" w:rsidRDefault="00164E67" w:rsidP="00233B18">
      <w:pPr>
        <w:autoSpaceDE w:val="0"/>
        <w:autoSpaceDN w:val="0"/>
        <w:adjustRightInd w:val="0"/>
        <w:spacing w:after="0" w:line="240" w:lineRule="auto"/>
        <w:contextualSpacing/>
        <w:jc w:val="center"/>
        <w:rPr>
          <w:rFonts w:ascii="Times New Roman" w:hAnsi="Times New Roman" w:cs="Times New Roman"/>
          <w:b/>
          <w:sz w:val="20"/>
          <w:szCs w:val="20"/>
        </w:rPr>
      </w:pPr>
      <w:r w:rsidRPr="009A6B32">
        <w:rPr>
          <w:rFonts w:ascii="Times New Roman" w:hAnsi="Times New Roman" w:cs="Times New Roman"/>
          <w:b/>
          <w:sz w:val="20"/>
          <w:szCs w:val="20"/>
        </w:rPr>
        <w:t>Prevalensi, Derajat Gejala PMS dan Body Mass Index</w:t>
      </w:r>
    </w:p>
    <w:p w:rsidR="00164E67" w:rsidRPr="009A6B32" w:rsidRDefault="00164E67" w:rsidP="00164E67">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M</w:t>
      </w:r>
      <w:r w:rsidRPr="009A6B32">
        <w:rPr>
          <w:rFonts w:ascii="Times New Roman" w:hAnsi="Times New Roman" w:cs="Times New Roman"/>
          <w:b/>
          <w:sz w:val="20"/>
          <w:szCs w:val="20"/>
          <w:lang w:val="sv-SE"/>
        </w:rPr>
        <w:t xml:space="preserve">ahasiswi </w:t>
      </w:r>
      <w:r w:rsidRPr="009A6B32">
        <w:rPr>
          <w:rFonts w:ascii="Times New Roman" w:hAnsi="Times New Roman" w:cs="Times New Roman"/>
          <w:b/>
          <w:sz w:val="20"/>
          <w:szCs w:val="20"/>
          <w:lang w:val="id-ID"/>
        </w:rPr>
        <w:t>Akper Dharma Wacana Metro</w:t>
      </w:r>
      <w:r w:rsidRPr="009A6B32">
        <w:rPr>
          <w:rFonts w:ascii="Times New Roman" w:hAnsi="Times New Roman" w:cs="Times New Roman"/>
          <w:b/>
          <w:sz w:val="20"/>
          <w:szCs w:val="20"/>
        </w:rPr>
        <w:t xml:space="preserve"> T.A 2013/ 2014</w:t>
      </w:r>
    </w:p>
    <w:p w:rsidR="00164E67" w:rsidRPr="009A6B32" w:rsidRDefault="00164E67" w:rsidP="00164E67">
      <w:pPr>
        <w:autoSpaceDE w:val="0"/>
        <w:autoSpaceDN w:val="0"/>
        <w:adjustRightInd w:val="0"/>
        <w:spacing w:after="0" w:line="240" w:lineRule="auto"/>
        <w:ind w:left="720"/>
        <w:rPr>
          <w:rFonts w:ascii="Times New Roman" w:hAnsi="Times New Roman" w:cs="Times New Roman"/>
          <w:sz w:val="20"/>
          <w:szCs w:val="20"/>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3126"/>
        <w:gridCol w:w="1552"/>
        <w:gridCol w:w="1467"/>
      </w:tblGrid>
      <w:tr w:rsidR="00164E67" w:rsidRPr="009A6B32" w:rsidTr="00906A32">
        <w:tc>
          <w:tcPr>
            <w:tcW w:w="806" w:type="dxa"/>
            <w:shd w:val="clear" w:color="auto" w:fill="BFBFBF"/>
            <w:vAlign w:val="center"/>
          </w:tcPr>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highlight w:val="lightGray"/>
              </w:rPr>
            </w:pPr>
            <w:r w:rsidRPr="009A6B32">
              <w:rPr>
                <w:rFonts w:ascii="Times New Roman" w:hAnsi="Times New Roman" w:cs="Times New Roman"/>
                <w:color w:val="000000"/>
                <w:sz w:val="20"/>
                <w:szCs w:val="20"/>
                <w:highlight w:val="lightGray"/>
              </w:rPr>
              <w:t>No</w:t>
            </w:r>
          </w:p>
        </w:tc>
        <w:tc>
          <w:tcPr>
            <w:tcW w:w="3126" w:type="dxa"/>
            <w:shd w:val="clear" w:color="auto" w:fill="BFBFBF"/>
            <w:vAlign w:val="center"/>
          </w:tcPr>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highlight w:val="lightGray"/>
              </w:rPr>
            </w:pPr>
            <w:r w:rsidRPr="009A6B32">
              <w:rPr>
                <w:rFonts w:ascii="Times New Roman" w:hAnsi="Times New Roman" w:cs="Times New Roman"/>
                <w:color w:val="000000"/>
                <w:sz w:val="20"/>
                <w:szCs w:val="20"/>
                <w:highlight w:val="lightGray"/>
              </w:rPr>
              <w:t>Variabel</w:t>
            </w:r>
          </w:p>
        </w:tc>
        <w:tc>
          <w:tcPr>
            <w:tcW w:w="1552" w:type="dxa"/>
            <w:shd w:val="clear" w:color="auto" w:fill="BFBFBF"/>
            <w:vAlign w:val="center"/>
          </w:tcPr>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highlight w:val="lightGray"/>
              </w:rPr>
            </w:pPr>
            <w:r w:rsidRPr="009A6B32">
              <w:rPr>
                <w:rFonts w:ascii="Times New Roman" w:hAnsi="Times New Roman" w:cs="Times New Roman"/>
                <w:color w:val="000000"/>
                <w:sz w:val="20"/>
                <w:szCs w:val="20"/>
                <w:highlight w:val="lightGray"/>
              </w:rPr>
              <w:t>Frekuensi</w:t>
            </w:r>
          </w:p>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highlight w:val="lightGray"/>
              </w:rPr>
            </w:pPr>
            <w:r w:rsidRPr="009A6B32">
              <w:rPr>
                <w:rFonts w:ascii="Times New Roman" w:hAnsi="Times New Roman" w:cs="Times New Roman"/>
                <w:color w:val="000000"/>
                <w:sz w:val="20"/>
                <w:szCs w:val="20"/>
                <w:highlight w:val="lightGray"/>
              </w:rPr>
              <w:t>(N)</w:t>
            </w:r>
          </w:p>
        </w:tc>
        <w:tc>
          <w:tcPr>
            <w:tcW w:w="1467" w:type="dxa"/>
            <w:shd w:val="clear" w:color="auto" w:fill="BFBFBF"/>
            <w:vAlign w:val="center"/>
          </w:tcPr>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highlight w:val="lightGray"/>
              </w:rPr>
            </w:pPr>
          </w:p>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highlight w:val="lightGray"/>
              </w:rPr>
            </w:pPr>
            <w:r w:rsidRPr="009A6B32">
              <w:rPr>
                <w:rFonts w:ascii="Times New Roman" w:hAnsi="Times New Roman" w:cs="Times New Roman"/>
                <w:color w:val="000000"/>
                <w:sz w:val="20"/>
                <w:szCs w:val="20"/>
                <w:highlight w:val="lightGray"/>
              </w:rPr>
              <w:t>Prosentase</w:t>
            </w:r>
          </w:p>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rPr>
            </w:pPr>
            <w:r w:rsidRPr="009A6B32">
              <w:rPr>
                <w:rFonts w:ascii="Times New Roman" w:hAnsi="Times New Roman" w:cs="Times New Roman"/>
                <w:color w:val="000000"/>
                <w:sz w:val="20"/>
                <w:szCs w:val="20"/>
                <w:highlight w:val="lightGray"/>
              </w:rPr>
              <w:t>(%)</w:t>
            </w:r>
          </w:p>
          <w:p w:rsidR="00164E67" w:rsidRPr="009A6B32" w:rsidRDefault="00164E67" w:rsidP="00E0693D">
            <w:pPr>
              <w:autoSpaceDE w:val="0"/>
              <w:autoSpaceDN w:val="0"/>
              <w:adjustRightInd w:val="0"/>
              <w:spacing w:after="0" w:line="240" w:lineRule="auto"/>
              <w:jc w:val="center"/>
              <w:rPr>
                <w:rFonts w:ascii="Times New Roman" w:hAnsi="Times New Roman" w:cs="Times New Roman"/>
                <w:color w:val="000000"/>
                <w:sz w:val="20"/>
                <w:szCs w:val="20"/>
              </w:rPr>
            </w:pPr>
          </w:p>
        </w:tc>
      </w:tr>
      <w:tr w:rsidR="00164E67" w:rsidRPr="009A6B32" w:rsidTr="00906A32">
        <w:tc>
          <w:tcPr>
            <w:tcW w:w="806"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w:t>
            </w:r>
          </w:p>
        </w:tc>
        <w:tc>
          <w:tcPr>
            <w:tcW w:w="3126" w:type="dxa"/>
          </w:tcPr>
          <w:p w:rsidR="00164E67" w:rsidRPr="009A6B32" w:rsidRDefault="00164E67" w:rsidP="00E0693D">
            <w:p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Pre Menstrual Syndrome</w:t>
            </w:r>
          </w:p>
          <w:p w:rsidR="00164E67" w:rsidRPr="009A6B32" w:rsidRDefault="00164E67" w:rsidP="00164E67">
            <w:pPr>
              <w:numPr>
                <w:ilvl w:val="0"/>
                <w:numId w:val="19"/>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Tidak PMS</w:t>
            </w:r>
          </w:p>
          <w:p w:rsidR="00164E67" w:rsidRPr="009A6B32" w:rsidRDefault="00164E67" w:rsidP="00164E67">
            <w:pPr>
              <w:numPr>
                <w:ilvl w:val="0"/>
                <w:numId w:val="19"/>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PMS</w:t>
            </w:r>
          </w:p>
        </w:tc>
        <w:tc>
          <w:tcPr>
            <w:tcW w:w="1552"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9</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73</w:t>
            </w:r>
          </w:p>
        </w:tc>
        <w:tc>
          <w:tcPr>
            <w:tcW w:w="1467"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11</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89</w:t>
            </w:r>
          </w:p>
        </w:tc>
      </w:tr>
      <w:tr w:rsidR="00164E67" w:rsidRPr="009A6B32" w:rsidTr="00906A32">
        <w:tc>
          <w:tcPr>
            <w:tcW w:w="806"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w:t>
            </w:r>
          </w:p>
        </w:tc>
        <w:tc>
          <w:tcPr>
            <w:tcW w:w="3126" w:type="dxa"/>
          </w:tcPr>
          <w:p w:rsidR="00164E67" w:rsidRPr="009A6B32" w:rsidRDefault="00164E67" w:rsidP="00E0693D">
            <w:p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Derajat Gejala PMS</w:t>
            </w:r>
          </w:p>
          <w:p w:rsidR="00164E67" w:rsidRPr="009A6B32" w:rsidRDefault="00164E67" w:rsidP="00164E67">
            <w:pPr>
              <w:numPr>
                <w:ilvl w:val="0"/>
                <w:numId w:val="20"/>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Gejala Ringan</w:t>
            </w:r>
          </w:p>
          <w:p w:rsidR="00164E67" w:rsidRPr="009A6B32" w:rsidRDefault="00164E67" w:rsidP="00164E67">
            <w:pPr>
              <w:numPr>
                <w:ilvl w:val="0"/>
                <w:numId w:val="20"/>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Gejala Sedang</w:t>
            </w:r>
          </w:p>
          <w:p w:rsidR="00164E67" w:rsidRPr="009A6B32" w:rsidRDefault="00164E67" w:rsidP="00164E67">
            <w:pPr>
              <w:numPr>
                <w:ilvl w:val="0"/>
                <w:numId w:val="20"/>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Gejala Berat</w:t>
            </w:r>
          </w:p>
        </w:tc>
        <w:tc>
          <w:tcPr>
            <w:tcW w:w="1552"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59</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14</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0</w:t>
            </w:r>
          </w:p>
        </w:tc>
        <w:tc>
          <w:tcPr>
            <w:tcW w:w="1467"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80.8</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19,2</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0</w:t>
            </w:r>
          </w:p>
        </w:tc>
      </w:tr>
      <w:tr w:rsidR="00164E67" w:rsidRPr="009A6B32" w:rsidTr="00906A32">
        <w:tc>
          <w:tcPr>
            <w:tcW w:w="806"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3</w:t>
            </w:r>
          </w:p>
        </w:tc>
        <w:tc>
          <w:tcPr>
            <w:tcW w:w="3126" w:type="dxa"/>
          </w:tcPr>
          <w:p w:rsidR="00164E67" w:rsidRPr="009A6B32" w:rsidRDefault="00164E67" w:rsidP="00E0693D">
            <w:p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Body Mass Index</w:t>
            </w:r>
          </w:p>
          <w:p w:rsidR="00164E67" w:rsidRPr="009A6B32" w:rsidRDefault="00164E67" w:rsidP="00164E67">
            <w:pPr>
              <w:numPr>
                <w:ilvl w:val="0"/>
                <w:numId w:val="21"/>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Berat badan kurang</w:t>
            </w:r>
          </w:p>
          <w:p w:rsidR="00164E67" w:rsidRPr="009A6B32" w:rsidRDefault="00164E67" w:rsidP="00164E67">
            <w:pPr>
              <w:numPr>
                <w:ilvl w:val="0"/>
                <w:numId w:val="21"/>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Berat badan normal</w:t>
            </w:r>
          </w:p>
          <w:p w:rsidR="00164E67" w:rsidRPr="009A6B32" w:rsidRDefault="00164E67" w:rsidP="00164E67">
            <w:pPr>
              <w:numPr>
                <w:ilvl w:val="0"/>
                <w:numId w:val="21"/>
              </w:numPr>
              <w:autoSpaceDE w:val="0"/>
              <w:autoSpaceDN w:val="0"/>
              <w:adjustRightInd w:val="0"/>
              <w:spacing w:after="0" w:line="240" w:lineRule="auto"/>
              <w:rPr>
                <w:rFonts w:ascii="Times New Roman" w:hAnsi="Times New Roman" w:cs="Times New Roman"/>
                <w:sz w:val="20"/>
                <w:szCs w:val="20"/>
              </w:rPr>
            </w:pPr>
            <w:r w:rsidRPr="009A6B32">
              <w:rPr>
                <w:rFonts w:ascii="Times New Roman" w:hAnsi="Times New Roman" w:cs="Times New Roman"/>
                <w:sz w:val="20"/>
                <w:szCs w:val="20"/>
              </w:rPr>
              <w:t>Berat badan berlebih</w:t>
            </w:r>
          </w:p>
        </w:tc>
        <w:tc>
          <w:tcPr>
            <w:tcW w:w="1552"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28</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46</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w:t>
            </w:r>
          </w:p>
        </w:tc>
        <w:tc>
          <w:tcPr>
            <w:tcW w:w="1467" w:type="dxa"/>
          </w:tcPr>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34,1</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56,1</w:t>
            </w:r>
          </w:p>
          <w:p w:rsidR="00164E67" w:rsidRPr="009A6B32" w:rsidRDefault="00164E67"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9,8</w:t>
            </w:r>
          </w:p>
        </w:tc>
      </w:tr>
    </w:tbl>
    <w:p w:rsidR="0088255B" w:rsidRPr="009A6B32" w:rsidRDefault="0088255B" w:rsidP="0088255B">
      <w:pPr>
        <w:pStyle w:val="ListParagraph"/>
        <w:spacing w:line="360" w:lineRule="auto"/>
        <w:ind w:left="360"/>
        <w:jc w:val="both"/>
        <w:rPr>
          <w:rFonts w:ascii="Times New Roman" w:hAnsi="Times New Roman" w:cs="Times New Roman"/>
          <w:b/>
          <w:bCs/>
          <w:sz w:val="20"/>
          <w:szCs w:val="20"/>
          <w:lang w:val="sv-SE"/>
        </w:rPr>
      </w:pPr>
    </w:p>
    <w:p w:rsidR="0088255B" w:rsidRPr="009A6B32" w:rsidRDefault="00233B18" w:rsidP="006B77A2">
      <w:pPr>
        <w:spacing w:line="240" w:lineRule="auto"/>
        <w:contextualSpacing/>
        <w:jc w:val="center"/>
        <w:rPr>
          <w:rFonts w:ascii="Times New Roman" w:hAnsi="Times New Roman" w:cs="Times New Roman"/>
          <w:b/>
          <w:sz w:val="20"/>
          <w:szCs w:val="20"/>
          <w:lang w:val="sv-SE"/>
        </w:rPr>
      </w:pPr>
      <w:r w:rsidRPr="009A6B32">
        <w:rPr>
          <w:rFonts w:ascii="Times New Roman" w:hAnsi="Times New Roman" w:cs="Times New Roman"/>
          <w:b/>
          <w:sz w:val="20"/>
          <w:szCs w:val="20"/>
          <w:lang w:val="sv-SE"/>
        </w:rPr>
        <w:lastRenderedPageBreak/>
        <w:t>Tabel 2.</w:t>
      </w:r>
    </w:p>
    <w:p w:rsidR="002269C2" w:rsidRPr="009A6B32" w:rsidRDefault="002269C2" w:rsidP="006B77A2">
      <w:pPr>
        <w:autoSpaceDE w:val="0"/>
        <w:autoSpaceDN w:val="0"/>
        <w:adjustRightInd w:val="0"/>
        <w:spacing w:after="0" w:line="240" w:lineRule="auto"/>
        <w:ind w:left="284"/>
        <w:contextualSpacing/>
        <w:jc w:val="center"/>
        <w:rPr>
          <w:rFonts w:ascii="Times New Roman" w:hAnsi="Times New Roman" w:cs="Times New Roman"/>
          <w:b/>
          <w:sz w:val="20"/>
          <w:szCs w:val="20"/>
        </w:rPr>
      </w:pPr>
      <w:r w:rsidRPr="009A6B32">
        <w:rPr>
          <w:rFonts w:ascii="Times New Roman" w:hAnsi="Times New Roman" w:cs="Times New Roman"/>
          <w:b/>
          <w:sz w:val="20"/>
          <w:szCs w:val="20"/>
        </w:rPr>
        <w:t>Distribusi responden menurut Body Mass Index dan Prevalensi PMS</w:t>
      </w:r>
    </w:p>
    <w:p w:rsidR="002269C2" w:rsidRPr="009A6B32" w:rsidRDefault="002269C2" w:rsidP="002269C2">
      <w:pPr>
        <w:autoSpaceDE w:val="0"/>
        <w:autoSpaceDN w:val="0"/>
        <w:adjustRightInd w:val="0"/>
        <w:spacing w:after="0" w:line="240" w:lineRule="auto"/>
        <w:ind w:left="284"/>
        <w:rPr>
          <w:rFonts w:ascii="Times New Roman" w:hAnsi="Times New Roman" w:cs="Times New Roman"/>
          <w:sz w:val="20"/>
          <w:szCs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3"/>
        <w:gridCol w:w="709"/>
        <w:gridCol w:w="709"/>
        <w:gridCol w:w="709"/>
        <w:gridCol w:w="850"/>
        <w:gridCol w:w="851"/>
        <w:gridCol w:w="708"/>
        <w:gridCol w:w="851"/>
      </w:tblGrid>
      <w:tr w:rsidR="002269C2" w:rsidRPr="009A6B32" w:rsidTr="00906A32">
        <w:tc>
          <w:tcPr>
            <w:tcW w:w="2343" w:type="dxa"/>
            <w:vMerge w:val="restart"/>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Body Masss Index</w:t>
            </w:r>
          </w:p>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(BMI)</w:t>
            </w:r>
          </w:p>
        </w:tc>
        <w:tc>
          <w:tcPr>
            <w:tcW w:w="2977" w:type="dxa"/>
            <w:gridSpan w:val="4"/>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Pre Menstrual Syndrome (PMS)</w:t>
            </w:r>
          </w:p>
        </w:tc>
        <w:tc>
          <w:tcPr>
            <w:tcW w:w="1559" w:type="dxa"/>
            <w:gridSpan w:val="2"/>
            <w:vMerge w:val="restart"/>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Total</w:t>
            </w:r>
          </w:p>
        </w:tc>
        <w:tc>
          <w:tcPr>
            <w:tcW w:w="851" w:type="dxa"/>
            <w:vMerge w:val="restart"/>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i/>
                <w:sz w:val="20"/>
                <w:szCs w:val="20"/>
              </w:rPr>
            </w:pPr>
            <w:r w:rsidRPr="009A6B32">
              <w:rPr>
                <w:rFonts w:ascii="Times New Roman" w:hAnsi="Times New Roman" w:cs="Times New Roman"/>
                <w:b/>
                <w:i/>
                <w:sz w:val="20"/>
                <w:szCs w:val="20"/>
              </w:rPr>
              <w:t>P value</w:t>
            </w:r>
          </w:p>
        </w:tc>
      </w:tr>
      <w:tr w:rsidR="002269C2" w:rsidRPr="009A6B32" w:rsidTr="00906A32">
        <w:tc>
          <w:tcPr>
            <w:tcW w:w="2343" w:type="dxa"/>
            <w:vMerge/>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c>
          <w:tcPr>
            <w:tcW w:w="1418" w:type="dxa"/>
            <w:gridSpan w:val="2"/>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Tidak PMS</w:t>
            </w:r>
          </w:p>
        </w:tc>
        <w:tc>
          <w:tcPr>
            <w:tcW w:w="1559" w:type="dxa"/>
            <w:gridSpan w:val="2"/>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PMS</w:t>
            </w:r>
          </w:p>
        </w:tc>
        <w:tc>
          <w:tcPr>
            <w:tcW w:w="1559" w:type="dxa"/>
            <w:gridSpan w:val="2"/>
            <w:vMerge/>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c>
          <w:tcPr>
            <w:tcW w:w="851" w:type="dxa"/>
            <w:vMerge/>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r>
      <w:tr w:rsidR="002269C2" w:rsidRPr="009A6B32" w:rsidTr="00906A32">
        <w:trPr>
          <w:trHeight w:val="331"/>
        </w:trPr>
        <w:tc>
          <w:tcPr>
            <w:tcW w:w="2343" w:type="dxa"/>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c>
          <w:tcPr>
            <w:tcW w:w="709" w:type="dxa"/>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N</w:t>
            </w:r>
          </w:p>
        </w:tc>
        <w:tc>
          <w:tcPr>
            <w:tcW w:w="709" w:type="dxa"/>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w:t>
            </w:r>
          </w:p>
        </w:tc>
        <w:tc>
          <w:tcPr>
            <w:tcW w:w="709" w:type="dxa"/>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N</w:t>
            </w:r>
          </w:p>
        </w:tc>
        <w:tc>
          <w:tcPr>
            <w:tcW w:w="850" w:type="dxa"/>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w:t>
            </w:r>
          </w:p>
        </w:tc>
        <w:tc>
          <w:tcPr>
            <w:tcW w:w="851" w:type="dxa"/>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N</w:t>
            </w:r>
          </w:p>
        </w:tc>
        <w:tc>
          <w:tcPr>
            <w:tcW w:w="708" w:type="dxa"/>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w:t>
            </w:r>
          </w:p>
        </w:tc>
        <w:tc>
          <w:tcPr>
            <w:tcW w:w="851" w:type="dxa"/>
            <w:vMerge/>
            <w:vAlign w:val="center"/>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r>
      <w:tr w:rsidR="002269C2" w:rsidRPr="009A6B32" w:rsidTr="00906A32">
        <w:tc>
          <w:tcPr>
            <w:tcW w:w="2343"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Berat badan kurang</w:t>
            </w:r>
          </w:p>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0</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0</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28</w:t>
            </w:r>
          </w:p>
        </w:tc>
        <w:tc>
          <w:tcPr>
            <w:tcW w:w="850"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28</w:t>
            </w:r>
          </w:p>
        </w:tc>
        <w:tc>
          <w:tcPr>
            <w:tcW w:w="708"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vMerge w:val="restart"/>
          </w:tcPr>
          <w:p w:rsidR="002269C2" w:rsidRPr="009A6B32" w:rsidRDefault="002269C2" w:rsidP="00957C48">
            <w:pPr>
              <w:autoSpaceDE w:val="0"/>
              <w:autoSpaceDN w:val="0"/>
              <w:adjustRightInd w:val="0"/>
              <w:spacing w:line="240" w:lineRule="auto"/>
              <w:jc w:val="center"/>
              <w:rPr>
                <w:rFonts w:ascii="Times New Roman" w:hAnsi="Times New Roman" w:cs="Times New Roman"/>
                <w:sz w:val="20"/>
                <w:szCs w:val="20"/>
              </w:rPr>
            </w:pPr>
          </w:p>
          <w:p w:rsidR="002269C2" w:rsidRPr="009A6B32" w:rsidRDefault="002269C2" w:rsidP="00957C48">
            <w:pPr>
              <w:autoSpaceDE w:val="0"/>
              <w:autoSpaceDN w:val="0"/>
              <w:adjustRightInd w:val="0"/>
              <w:spacing w:line="240" w:lineRule="auto"/>
              <w:jc w:val="center"/>
              <w:rPr>
                <w:rFonts w:ascii="Times New Roman" w:hAnsi="Times New Roman" w:cs="Times New Roman"/>
                <w:sz w:val="20"/>
                <w:szCs w:val="20"/>
              </w:rPr>
            </w:pPr>
            <w:r w:rsidRPr="009A6B32">
              <w:rPr>
                <w:rFonts w:ascii="Times New Roman" w:hAnsi="Times New Roman" w:cs="Times New Roman"/>
                <w:sz w:val="20"/>
                <w:szCs w:val="20"/>
              </w:rPr>
              <w:t>0,067</w:t>
            </w:r>
          </w:p>
        </w:tc>
      </w:tr>
      <w:tr w:rsidR="002269C2" w:rsidRPr="009A6B32" w:rsidTr="00906A32">
        <w:tc>
          <w:tcPr>
            <w:tcW w:w="2343"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Berat badan normal</w:t>
            </w:r>
          </w:p>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17,4</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38</w:t>
            </w:r>
          </w:p>
        </w:tc>
        <w:tc>
          <w:tcPr>
            <w:tcW w:w="850"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82,6</w:t>
            </w:r>
          </w:p>
        </w:tc>
        <w:tc>
          <w:tcPr>
            <w:tcW w:w="851"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46</w:t>
            </w:r>
          </w:p>
        </w:tc>
        <w:tc>
          <w:tcPr>
            <w:tcW w:w="708"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vMerge/>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r>
      <w:tr w:rsidR="002269C2" w:rsidRPr="009A6B32" w:rsidTr="00906A32">
        <w:tc>
          <w:tcPr>
            <w:tcW w:w="2343"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Berat badan berlebih</w:t>
            </w:r>
          </w:p>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12,5</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7</w:t>
            </w:r>
          </w:p>
        </w:tc>
        <w:tc>
          <w:tcPr>
            <w:tcW w:w="850"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87,5</w:t>
            </w:r>
          </w:p>
        </w:tc>
        <w:tc>
          <w:tcPr>
            <w:tcW w:w="851"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w:t>
            </w:r>
          </w:p>
        </w:tc>
        <w:tc>
          <w:tcPr>
            <w:tcW w:w="708"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vMerge/>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r>
      <w:tr w:rsidR="002269C2" w:rsidRPr="009A6B32" w:rsidTr="00906A32">
        <w:tc>
          <w:tcPr>
            <w:tcW w:w="2343"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Jumlah</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9</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11,0</w:t>
            </w:r>
          </w:p>
        </w:tc>
        <w:tc>
          <w:tcPr>
            <w:tcW w:w="709"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73</w:t>
            </w:r>
          </w:p>
        </w:tc>
        <w:tc>
          <w:tcPr>
            <w:tcW w:w="850"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89,0</w:t>
            </w:r>
          </w:p>
        </w:tc>
        <w:tc>
          <w:tcPr>
            <w:tcW w:w="851"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82</w:t>
            </w:r>
          </w:p>
        </w:tc>
        <w:tc>
          <w:tcPr>
            <w:tcW w:w="708"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tcPr>
          <w:p w:rsidR="002269C2" w:rsidRPr="009A6B32" w:rsidRDefault="002269C2" w:rsidP="00957C48">
            <w:pPr>
              <w:autoSpaceDE w:val="0"/>
              <w:autoSpaceDN w:val="0"/>
              <w:adjustRightInd w:val="0"/>
              <w:spacing w:after="0" w:line="240" w:lineRule="auto"/>
              <w:jc w:val="center"/>
              <w:rPr>
                <w:rFonts w:ascii="Times New Roman" w:hAnsi="Times New Roman" w:cs="Times New Roman"/>
                <w:sz w:val="20"/>
                <w:szCs w:val="20"/>
              </w:rPr>
            </w:pPr>
          </w:p>
        </w:tc>
      </w:tr>
    </w:tbl>
    <w:p w:rsidR="005F2623" w:rsidRPr="009A6B32" w:rsidRDefault="005F2623" w:rsidP="006B77A2">
      <w:pPr>
        <w:autoSpaceDE w:val="0"/>
        <w:autoSpaceDN w:val="0"/>
        <w:adjustRightInd w:val="0"/>
        <w:spacing w:after="0" w:line="240" w:lineRule="auto"/>
        <w:ind w:left="284"/>
        <w:jc w:val="center"/>
        <w:rPr>
          <w:rFonts w:ascii="Times New Roman" w:hAnsi="Times New Roman" w:cs="Times New Roman"/>
          <w:sz w:val="20"/>
          <w:szCs w:val="20"/>
        </w:rPr>
      </w:pPr>
    </w:p>
    <w:p w:rsidR="005F2623" w:rsidRPr="009A6B32" w:rsidRDefault="005F2623" w:rsidP="006B77A2">
      <w:pPr>
        <w:autoSpaceDE w:val="0"/>
        <w:autoSpaceDN w:val="0"/>
        <w:adjustRightInd w:val="0"/>
        <w:spacing w:after="0" w:line="240" w:lineRule="auto"/>
        <w:ind w:left="284"/>
        <w:jc w:val="center"/>
        <w:rPr>
          <w:rFonts w:ascii="Times New Roman" w:hAnsi="Times New Roman" w:cs="Times New Roman"/>
          <w:sz w:val="20"/>
          <w:szCs w:val="20"/>
        </w:rPr>
      </w:pPr>
    </w:p>
    <w:p w:rsidR="006B77A2" w:rsidRPr="009A6B32" w:rsidRDefault="006B77A2" w:rsidP="006B77A2">
      <w:pPr>
        <w:autoSpaceDE w:val="0"/>
        <w:autoSpaceDN w:val="0"/>
        <w:adjustRightInd w:val="0"/>
        <w:spacing w:after="0" w:line="240" w:lineRule="auto"/>
        <w:ind w:left="284"/>
        <w:jc w:val="center"/>
        <w:rPr>
          <w:rFonts w:ascii="Times New Roman" w:hAnsi="Times New Roman" w:cs="Times New Roman"/>
          <w:b/>
          <w:sz w:val="20"/>
          <w:szCs w:val="20"/>
        </w:rPr>
      </w:pPr>
      <w:r w:rsidRPr="009A6B32">
        <w:rPr>
          <w:rFonts w:ascii="Times New Roman" w:hAnsi="Times New Roman" w:cs="Times New Roman"/>
          <w:b/>
          <w:sz w:val="20"/>
          <w:szCs w:val="20"/>
        </w:rPr>
        <w:t>Tabel 3.</w:t>
      </w:r>
    </w:p>
    <w:p w:rsidR="006B77A2" w:rsidRPr="009A6B32" w:rsidRDefault="006B77A2" w:rsidP="006B77A2">
      <w:pPr>
        <w:autoSpaceDE w:val="0"/>
        <w:autoSpaceDN w:val="0"/>
        <w:adjustRightInd w:val="0"/>
        <w:spacing w:after="0" w:line="240" w:lineRule="auto"/>
        <w:ind w:left="284"/>
        <w:jc w:val="center"/>
        <w:rPr>
          <w:rFonts w:ascii="Times New Roman" w:hAnsi="Times New Roman" w:cs="Times New Roman"/>
          <w:b/>
          <w:sz w:val="20"/>
          <w:szCs w:val="20"/>
        </w:rPr>
      </w:pPr>
      <w:r w:rsidRPr="009A6B32">
        <w:rPr>
          <w:rFonts w:ascii="Times New Roman" w:hAnsi="Times New Roman" w:cs="Times New Roman"/>
          <w:b/>
          <w:sz w:val="20"/>
          <w:szCs w:val="20"/>
        </w:rPr>
        <w:t>Distribusi responden menurut Body Mass Index dan Derajat Gejala PMS</w:t>
      </w:r>
    </w:p>
    <w:p w:rsidR="006B77A2" w:rsidRPr="009A6B32" w:rsidRDefault="006B77A2" w:rsidP="006B77A2">
      <w:pPr>
        <w:autoSpaceDE w:val="0"/>
        <w:autoSpaceDN w:val="0"/>
        <w:adjustRightInd w:val="0"/>
        <w:spacing w:after="0" w:line="240" w:lineRule="auto"/>
        <w:ind w:left="284"/>
        <w:rPr>
          <w:rFonts w:ascii="Times New Roman" w:hAnsi="Times New Roman" w:cs="Times New Roman"/>
          <w:sz w:val="20"/>
          <w:szCs w:val="20"/>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3"/>
        <w:gridCol w:w="709"/>
        <w:gridCol w:w="709"/>
        <w:gridCol w:w="850"/>
        <w:gridCol w:w="709"/>
        <w:gridCol w:w="851"/>
        <w:gridCol w:w="708"/>
        <w:gridCol w:w="851"/>
      </w:tblGrid>
      <w:tr w:rsidR="006B77A2" w:rsidRPr="009A6B32" w:rsidTr="00906A32">
        <w:tc>
          <w:tcPr>
            <w:tcW w:w="2343" w:type="dxa"/>
            <w:vMerge w:val="restart"/>
          </w:tcPr>
          <w:p w:rsidR="006B77A2" w:rsidRPr="009A6B32" w:rsidRDefault="006B77A2" w:rsidP="00E0693D">
            <w:pPr>
              <w:autoSpaceDE w:val="0"/>
              <w:autoSpaceDN w:val="0"/>
              <w:adjustRightInd w:val="0"/>
              <w:jc w:val="center"/>
              <w:rPr>
                <w:rFonts w:ascii="Times New Roman" w:hAnsi="Times New Roman" w:cs="Times New Roman"/>
                <w:b/>
                <w:sz w:val="20"/>
                <w:szCs w:val="20"/>
              </w:rPr>
            </w:pPr>
            <w:r w:rsidRPr="009A6B32">
              <w:rPr>
                <w:rFonts w:ascii="Times New Roman" w:hAnsi="Times New Roman" w:cs="Times New Roman"/>
                <w:b/>
                <w:sz w:val="20"/>
                <w:szCs w:val="20"/>
              </w:rPr>
              <w:t>Body Masss Index</w:t>
            </w:r>
          </w:p>
        </w:tc>
        <w:tc>
          <w:tcPr>
            <w:tcW w:w="2977" w:type="dxa"/>
            <w:gridSpan w:val="4"/>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 xml:space="preserve">Derajat Gejala </w:t>
            </w:r>
          </w:p>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Pre Menstrual Syndrome</w:t>
            </w:r>
          </w:p>
        </w:tc>
        <w:tc>
          <w:tcPr>
            <w:tcW w:w="1559" w:type="dxa"/>
            <w:gridSpan w:val="2"/>
            <w:vMerge w:val="restart"/>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p>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Total</w:t>
            </w:r>
          </w:p>
        </w:tc>
        <w:tc>
          <w:tcPr>
            <w:tcW w:w="851" w:type="dxa"/>
            <w:vMerge w:val="restart"/>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p>
          <w:p w:rsidR="006B77A2" w:rsidRPr="009A6B32" w:rsidRDefault="006B77A2" w:rsidP="00E0693D">
            <w:pPr>
              <w:autoSpaceDE w:val="0"/>
              <w:autoSpaceDN w:val="0"/>
              <w:adjustRightInd w:val="0"/>
              <w:spacing w:after="0" w:line="240" w:lineRule="auto"/>
              <w:jc w:val="center"/>
              <w:rPr>
                <w:rFonts w:ascii="Times New Roman" w:hAnsi="Times New Roman" w:cs="Times New Roman"/>
                <w:b/>
                <w:i/>
                <w:sz w:val="20"/>
                <w:szCs w:val="20"/>
              </w:rPr>
            </w:pPr>
            <w:r w:rsidRPr="009A6B32">
              <w:rPr>
                <w:rFonts w:ascii="Times New Roman" w:hAnsi="Times New Roman" w:cs="Times New Roman"/>
                <w:b/>
                <w:i/>
                <w:sz w:val="20"/>
                <w:szCs w:val="20"/>
              </w:rPr>
              <w:t>P value</w:t>
            </w:r>
          </w:p>
        </w:tc>
      </w:tr>
      <w:tr w:rsidR="006B77A2" w:rsidRPr="009A6B32" w:rsidTr="00906A32">
        <w:tc>
          <w:tcPr>
            <w:tcW w:w="2343" w:type="dxa"/>
            <w:vMerge/>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c>
          <w:tcPr>
            <w:tcW w:w="1418" w:type="dxa"/>
            <w:gridSpan w:val="2"/>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Gejala Ringan</w:t>
            </w:r>
          </w:p>
        </w:tc>
        <w:tc>
          <w:tcPr>
            <w:tcW w:w="1559" w:type="dxa"/>
            <w:gridSpan w:val="2"/>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Gejala Sedang</w:t>
            </w:r>
          </w:p>
        </w:tc>
        <w:tc>
          <w:tcPr>
            <w:tcW w:w="1559" w:type="dxa"/>
            <w:gridSpan w:val="2"/>
            <w:vMerge/>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c>
          <w:tcPr>
            <w:tcW w:w="851" w:type="dxa"/>
            <w:vMerge/>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r>
      <w:tr w:rsidR="006B77A2" w:rsidRPr="009A6B32" w:rsidTr="00906A32">
        <w:tc>
          <w:tcPr>
            <w:tcW w:w="2343"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N</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w:t>
            </w:r>
          </w:p>
        </w:tc>
        <w:tc>
          <w:tcPr>
            <w:tcW w:w="850"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N</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w:t>
            </w:r>
          </w:p>
        </w:tc>
        <w:tc>
          <w:tcPr>
            <w:tcW w:w="851"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N</w:t>
            </w:r>
          </w:p>
        </w:tc>
        <w:tc>
          <w:tcPr>
            <w:tcW w:w="708"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r w:rsidRPr="009A6B32">
              <w:rPr>
                <w:rFonts w:ascii="Times New Roman" w:hAnsi="Times New Roman" w:cs="Times New Roman"/>
                <w:b/>
                <w:sz w:val="20"/>
                <w:szCs w:val="20"/>
              </w:rPr>
              <w:t>%</w:t>
            </w:r>
          </w:p>
          <w:p w:rsidR="006B77A2" w:rsidRPr="009A6B32" w:rsidRDefault="006B77A2" w:rsidP="00E0693D">
            <w:pPr>
              <w:autoSpaceDE w:val="0"/>
              <w:autoSpaceDN w:val="0"/>
              <w:adjustRightInd w:val="0"/>
              <w:spacing w:after="0" w:line="240" w:lineRule="auto"/>
              <w:jc w:val="center"/>
              <w:rPr>
                <w:rFonts w:ascii="Times New Roman" w:hAnsi="Times New Roman" w:cs="Times New Roman"/>
                <w:b/>
                <w:sz w:val="20"/>
                <w:szCs w:val="20"/>
              </w:rPr>
            </w:pPr>
          </w:p>
        </w:tc>
        <w:tc>
          <w:tcPr>
            <w:tcW w:w="851" w:type="dxa"/>
            <w:vMerge/>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r>
      <w:tr w:rsidR="006B77A2" w:rsidRPr="009A6B32" w:rsidTr="00906A32">
        <w:tc>
          <w:tcPr>
            <w:tcW w:w="2343"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Berat badan kurang</w:t>
            </w:r>
          </w:p>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26</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92,9</w:t>
            </w:r>
          </w:p>
        </w:tc>
        <w:tc>
          <w:tcPr>
            <w:tcW w:w="850"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7,1</w:t>
            </w:r>
          </w:p>
        </w:tc>
        <w:tc>
          <w:tcPr>
            <w:tcW w:w="851"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28</w:t>
            </w:r>
          </w:p>
        </w:tc>
        <w:tc>
          <w:tcPr>
            <w:tcW w:w="708"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vMerge w:val="restart"/>
          </w:tcPr>
          <w:p w:rsidR="006B77A2" w:rsidRPr="009A6B32" w:rsidRDefault="006B77A2" w:rsidP="00E0693D">
            <w:pPr>
              <w:autoSpaceDE w:val="0"/>
              <w:autoSpaceDN w:val="0"/>
              <w:adjustRightInd w:val="0"/>
              <w:jc w:val="center"/>
              <w:rPr>
                <w:rFonts w:ascii="Times New Roman" w:hAnsi="Times New Roman" w:cs="Times New Roman"/>
                <w:sz w:val="20"/>
                <w:szCs w:val="20"/>
              </w:rPr>
            </w:pPr>
          </w:p>
          <w:p w:rsidR="006B77A2" w:rsidRPr="009A6B32" w:rsidRDefault="006B77A2" w:rsidP="00E0693D">
            <w:pPr>
              <w:autoSpaceDE w:val="0"/>
              <w:autoSpaceDN w:val="0"/>
              <w:adjustRightInd w:val="0"/>
              <w:rPr>
                <w:rFonts w:ascii="Times New Roman" w:hAnsi="Times New Roman" w:cs="Times New Roman"/>
                <w:sz w:val="20"/>
                <w:szCs w:val="20"/>
              </w:rPr>
            </w:pPr>
            <w:r w:rsidRPr="009A6B32">
              <w:rPr>
                <w:rFonts w:ascii="Times New Roman" w:hAnsi="Times New Roman" w:cs="Times New Roman"/>
                <w:sz w:val="20"/>
                <w:szCs w:val="20"/>
              </w:rPr>
              <w:t>0,079</w:t>
            </w:r>
          </w:p>
          <w:p w:rsidR="006B77A2" w:rsidRPr="009A6B32" w:rsidRDefault="006B77A2" w:rsidP="00E0693D">
            <w:pPr>
              <w:autoSpaceDE w:val="0"/>
              <w:autoSpaceDN w:val="0"/>
              <w:adjustRightInd w:val="0"/>
              <w:jc w:val="center"/>
              <w:rPr>
                <w:rFonts w:ascii="Times New Roman" w:hAnsi="Times New Roman" w:cs="Times New Roman"/>
                <w:sz w:val="20"/>
                <w:szCs w:val="20"/>
              </w:rPr>
            </w:pPr>
          </w:p>
        </w:tc>
      </w:tr>
      <w:tr w:rsidR="006B77A2" w:rsidRPr="009A6B32" w:rsidTr="00906A32">
        <w:tc>
          <w:tcPr>
            <w:tcW w:w="2343"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Berat badan normal</w:t>
            </w:r>
          </w:p>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27</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71,1</w:t>
            </w:r>
          </w:p>
        </w:tc>
        <w:tc>
          <w:tcPr>
            <w:tcW w:w="850"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11</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28,9</w:t>
            </w:r>
          </w:p>
        </w:tc>
        <w:tc>
          <w:tcPr>
            <w:tcW w:w="851"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38</w:t>
            </w:r>
          </w:p>
        </w:tc>
        <w:tc>
          <w:tcPr>
            <w:tcW w:w="708"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vMerge/>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r>
      <w:tr w:rsidR="006B77A2" w:rsidRPr="009A6B32" w:rsidTr="00906A32">
        <w:tc>
          <w:tcPr>
            <w:tcW w:w="2343"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Berat badan berlebih</w:t>
            </w:r>
          </w:p>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6</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85,7</w:t>
            </w:r>
          </w:p>
        </w:tc>
        <w:tc>
          <w:tcPr>
            <w:tcW w:w="850"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14,3</w:t>
            </w:r>
          </w:p>
        </w:tc>
        <w:tc>
          <w:tcPr>
            <w:tcW w:w="851"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7</w:t>
            </w:r>
          </w:p>
        </w:tc>
        <w:tc>
          <w:tcPr>
            <w:tcW w:w="708"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vMerge/>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r>
      <w:tr w:rsidR="006B77A2" w:rsidRPr="009A6B32" w:rsidTr="00906A32">
        <w:tc>
          <w:tcPr>
            <w:tcW w:w="2343"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Jumlah</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59</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80,8</w:t>
            </w:r>
          </w:p>
        </w:tc>
        <w:tc>
          <w:tcPr>
            <w:tcW w:w="850"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14</w:t>
            </w:r>
          </w:p>
        </w:tc>
        <w:tc>
          <w:tcPr>
            <w:tcW w:w="709"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19,2</w:t>
            </w:r>
          </w:p>
        </w:tc>
        <w:tc>
          <w:tcPr>
            <w:tcW w:w="851"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73</w:t>
            </w:r>
          </w:p>
        </w:tc>
        <w:tc>
          <w:tcPr>
            <w:tcW w:w="708"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r w:rsidRPr="009A6B32">
              <w:rPr>
                <w:rFonts w:ascii="Times New Roman" w:hAnsi="Times New Roman" w:cs="Times New Roman"/>
                <w:sz w:val="20"/>
                <w:szCs w:val="20"/>
              </w:rPr>
              <w:t>100</w:t>
            </w:r>
          </w:p>
        </w:tc>
        <w:tc>
          <w:tcPr>
            <w:tcW w:w="851" w:type="dxa"/>
          </w:tcPr>
          <w:p w:rsidR="006B77A2" w:rsidRPr="009A6B32" w:rsidRDefault="006B77A2" w:rsidP="00E0693D">
            <w:pPr>
              <w:autoSpaceDE w:val="0"/>
              <w:autoSpaceDN w:val="0"/>
              <w:adjustRightInd w:val="0"/>
              <w:spacing w:after="0" w:line="240" w:lineRule="auto"/>
              <w:jc w:val="center"/>
              <w:rPr>
                <w:rFonts w:ascii="Times New Roman" w:hAnsi="Times New Roman" w:cs="Times New Roman"/>
                <w:sz w:val="20"/>
                <w:szCs w:val="20"/>
              </w:rPr>
            </w:pPr>
          </w:p>
        </w:tc>
      </w:tr>
    </w:tbl>
    <w:p w:rsidR="006B77A2" w:rsidRPr="009A6B32" w:rsidRDefault="006B77A2" w:rsidP="006B77A2">
      <w:pPr>
        <w:autoSpaceDE w:val="0"/>
        <w:autoSpaceDN w:val="0"/>
        <w:adjustRightInd w:val="0"/>
        <w:spacing w:after="0" w:line="400" w:lineRule="atLeast"/>
        <w:rPr>
          <w:rFonts w:ascii="Times New Roman" w:hAnsi="Times New Roman" w:cs="Times New Roman"/>
          <w:strike/>
          <w:sz w:val="20"/>
          <w:szCs w:val="20"/>
        </w:rPr>
      </w:pPr>
    </w:p>
    <w:p w:rsidR="002269C2" w:rsidRPr="00CA74C5" w:rsidRDefault="005F2623" w:rsidP="00176F27">
      <w:pPr>
        <w:pStyle w:val="ListParagraph"/>
        <w:numPr>
          <w:ilvl w:val="0"/>
          <w:numId w:val="1"/>
        </w:numPr>
        <w:autoSpaceDE w:val="0"/>
        <w:autoSpaceDN w:val="0"/>
        <w:adjustRightInd w:val="0"/>
        <w:spacing w:after="0" w:line="360" w:lineRule="auto"/>
        <w:ind w:left="357"/>
        <w:rPr>
          <w:rFonts w:ascii="Times New Roman" w:hAnsi="Times New Roman" w:cs="Times New Roman"/>
          <w:b/>
          <w:sz w:val="24"/>
          <w:szCs w:val="24"/>
        </w:rPr>
      </w:pPr>
      <w:r w:rsidRPr="00CA74C5">
        <w:rPr>
          <w:rFonts w:ascii="Times New Roman" w:hAnsi="Times New Roman" w:cs="Times New Roman"/>
          <w:b/>
          <w:sz w:val="24"/>
          <w:szCs w:val="24"/>
        </w:rPr>
        <w:t>Pembahasan</w:t>
      </w:r>
    </w:p>
    <w:p w:rsidR="00BC78D3" w:rsidRPr="00CA74C5" w:rsidRDefault="00BC78D3" w:rsidP="00BC78D3">
      <w:pPr>
        <w:pStyle w:val="ListParagraph"/>
        <w:tabs>
          <w:tab w:val="left" w:pos="3619"/>
        </w:tabs>
        <w:spacing w:after="0" w:line="360" w:lineRule="auto"/>
        <w:ind w:left="360"/>
        <w:jc w:val="both"/>
        <w:rPr>
          <w:rFonts w:ascii="Times New Roman" w:hAnsi="Times New Roman" w:cs="Times New Roman"/>
          <w:sz w:val="24"/>
          <w:szCs w:val="24"/>
        </w:rPr>
      </w:pPr>
      <w:r w:rsidRPr="00CA74C5">
        <w:rPr>
          <w:rFonts w:ascii="Times New Roman" w:hAnsi="Times New Roman" w:cs="Times New Roman"/>
          <w:sz w:val="24"/>
          <w:szCs w:val="24"/>
        </w:rPr>
        <w:t>Hasil analisis korelasi antara BMI dengan prevalensi PMS diperoleh bahwa ada sebanyak 28 dari 28 (100 %) mahasiswi yang mempunyai berat badan kurang mengalami PMS. Mahasiswi yang mempunyai berat badan normal ada 38 dari 46 (82,6%) mengalami PMS. Sedangkan mahasiswi yang berat badannya berlebih ada 7 dari 8 (87,5%) mengalami PMS. Hasil uji statistic diperoleh  nilai p= 0,067 maka dapat disimpulkan tidak ada perbedaan proporsi kejadian PMS antara mahasiswi yang mempunyai berat badan kurang, berat badan normal dan berat badan berlebih.</w:t>
      </w:r>
    </w:p>
    <w:p w:rsidR="0096326E" w:rsidRPr="00CA74C5" w:rsidRDefault="0096326E" w:rsidP="0096326E">
      <w:pPr>
        <w:spacing w:after="0" w:line="360" w:lineRule="auto"/>
        <w:ind w:left="360"/>
        <w:contextualSpacing/>
        <w:jc w:val="both"/>
        <w:rPr>
          <w:rFonts w:ascii="Times New Roman" w:eastAsia="Times New Roman" w:hAnsi="Times New Roman" w:cs="Times New Roman"/>
          <w:sz w:val="24"/>
          <w:szCs w:val="24"/>
        </w:rPr>
      </w:pPr>
      <w:r w:rsidRPr="00CA74C5">
        <w:rPr>
          <w:rFonts w:ascii="Times New Roman" w:eastAsia="Times New Roman" w:hAnsi="Times New Roman" w:cs="Times New Roman"/>
          <w:sz w:val="24"/>
          <w:szCs w:val="24"/>
        </w:rPr>
        <w:t xml:space="preserve">Berdasarkan penelitian yang dilakukan di Prancis pada 1.034 wanita didapatkan nilai BMI &gt; 30 secara signifikan mempengaruhi PMS (Julia, 2009). Dan wanita yang mengalami peningkatan berat badan &gt; 10 kg dapat meningkatkan PMS (Arisman, 2004). </w:t>
      </w:r>
    </w:p>
    <w:p w:rsidR="0096326E" w:rsidRPr="00CA74C5" w:rsidRDefault="0096326E" w:rsidP="0096326E">
      <w:pPr>
        <w:spacing w:after="0" w:line="360" w:lineRule="auto"/>
        <w:ind w:left="1134"/>
        <w:contextualSpacing/>
        <w:jc w:val="both"/>
        <w:rPr>
          <w:rFonts w:ascii="Times New Roman" w:eastAsia="Times New Roman" w:hAnsi="Times New Roman" w:cs="Times New Roman"/>
          <w:sz w:val="24"/>
          <w:szCs w:val="24"/>
          <w:lang w:val="id-ID"/>
        </w:rPr>
      </w:pPr>
    </w:p>
    <w:p w:rsidR="0096326E" w:rsidRDefault="0096326E" w:rsidP="00C32654">
      <w:pPr>
        <w:spacing w:after="0" w:line="360" w:lineRule="auto"/>
        <w:ind w:left="360"/>
        <w:contextualSpacing/>
        <w:jc w:val="both"/>
        <w:rPr>
          <w:rFonts w:ascii="Times New Roman" w:eastAsia="Times New Roman" w:hAnsi="Times New Roman" w:cs="Times New Roman"/>
          <w:sz w:val="24"/>
          <w:szCs w:val="24"/>
        </w:rPr>
      </w:pPr>
      <w:r w:rsidRPr="00CA74C5">
        <w:rPr>
          <w:rFonts w:ascii="Times New Roman" w:eastAsia="Times New Roman" w:hAnsi="Times New Roman" w:cs="Times New Roman"/>
          <w:sz w:val="24"/>
          <w:szCs w:val="24"/>
        </w:rPr>
        <w:lastRenderedPageBreak/>
        <w:t xml:space="preserve">Perempuan dengan berat badan yang berlebihan, 4-5 kali lebih sering terjadi gangguan fungsi ovarium. Perempuan yang gemuk menunjukkan aktivitas kelenjar suprarenal yang berlebihan, peningkatan produksi testosterone androstenadion serta peningkatan rasio estron atau esradiol 2,5. Selain itu ditemukan pula penurunan kadar </w:t>
      </w:r>
      <w:r w:rsidRPr="00CA74C5">
        <w:rPr>
          <w:rFonts w:ascii="Times New Roman" w:eastAsia="Times New Roman" w:hAnsi="Times New Roman" w:cs="Times New Roman"/>
          <w:i/>
          <w:sz w:val="24"/>
          <w:szCs w:val="24"/>
        </w:rPr>
        <w:t>sex hormone binding globuline</w:t>
      </w:r>
      <w:r w:rsidRPr="00CA74C5">
        <w:rPr>
          <w:rFonts w:ascii="Times New Roman" w:eastAsia="Times New Roman" w:hAnsi="Times New Roman" w:cs="Times New Roman"/>
          <w:sz w:val="24"/>
          <w:szCs w:val="24"/>
        </w:rPr>
        <w:t xml:space="preserve"> (SHBG) serum (Baziad, 1993 dalam Supriyono, 2003).</w:t>
      </w:r>
    </w:p>
    <w:p w:rsidR="00906A32" w:rsidRPr="00CA74C5" w:rsidRDefault="00906A32" w:rsidP="00C32654">
      <w:pPr>
        <w:spacing w:after="0" w:line="360" w:lineRule="auto"/>
        <w:ind w:left="360"/>
        <w:contextualSpacing/>
        <w:jc w:val="both"/>
        <w:rPr>
          <w:rFonts w:ascii="Times New Roman" w:eastAsia="Times New Roman" w:hAnsi="Times New Roman" w:cs="Times New Roman"/>
          <w:sz w:val="24"/>
          <w:szCs w:val="24"/>
          <w:lang w:val="id-ID"/>
        </w:rPr>
      </w:pPr>
    </w:p>
    <w:p w:rsidR="0096326E" w:rsidRPr="00CA74C5" w:rsidRDefault="0096326E" w:rsidP="00C32654">
      <w:pPr>
        <w:pStyle w:val="ListParagraph"/>
        <w:tabs>
          <w:tab w:val="left" w:pos="810"/>
        </w:tabs>
        <w:spacing w:line="360" w:lineRule="auto"/>
        <w:ind w:left="360"/>
        <w:jc w:val="both"/>
        <w:rPr>
          <w:rFonts w:ascii="Times New Roman" w:hAnsi="Times New Roman" w:cs="Times New Roman"/>
          <w:sz w:val="24"/>
          <w:szCs w:val="24"/>
        </w:rPr>
      </w:pPr>
      <w:r w:rsidRPr="00CA74C5">
        <w:rPr>
          <w:rFonts w:ascii="Times New Roman" w:hAnsi="Times New Roman" w:cs="Times New Roman"/>
          <w:sz w:val="24"/>
          <w:szCs w:val="24"/>
        </w:rPr>
        <w:t xml:space="preserve">Penelitian </w:t>
      </w:r>
      <w:r w:rsidRPr="00CA74C5">
        <w:rPr>
          <w:rStyle w:val="apple-style-span"/>
          <w:rFonts w:ascii="Times New Roman" w:hAnsi="Times New Roman" w:cs="Times New Roman"/>
          <w:sz w:val="24"/>
          <w:szCs w:val="24"/>
        </w:rPr>
        <w:t xml:space="preserve">Supriyono, Bambang (2003) Hubungan Indeks Massa Tubuh dengan Sindrom Prahaid menyimpulkan bahwa </w:t>
      </w:r>
      <w:r w:rsidRPr="00CA74C5">
        <w:rPr>
          <w:rFonts w:ascii="Times New Roman" w:hAnsi="Times New Roman" w:cs="Times New Roman"/>
          <w:sz w:val="24"/>
          <w:szCs w:val="24"/>
        </w:rPr>
        <w:t>BMI kelompok berat badan berlebih mempunyai risiko terjadinya PMS, dan semakin tinggi BMI semakin berat derajat PMS.</w:t>
      </w:r>
    </w:p>
    <w:p w:rsidR="0096326E" w:rsidRPr="00CA74C5" w:rsidRDefault="0096326E" w:rsidP="0096326E">
      <w:pPr>
        <w:pStyle w:val="ListParagraph"/>
        <w:tabs>
          <w:tab w:val="left" w:pos="810"/>
        </w:tabs>
        <w:spacing w:line="360" w:lineRule="auto"/>
        <w:ind w:left="567"/>
        <w:jc w:val="both"/>
        <w:rPr>
          <w:rFonts w:ascii="Times New Roman" w:hAnsi="Times New Roman" w:cs="Times New Roman"/>
          <w:sz w:val="24"/>
          <w:szCs w:val="24"/>
        </w:rPr>
      </w:pPr>
    </w:p>
    <w:p w:rsidR="005F2623" w:rsidRPr="00CA74C5" w:rsidRDefault="005F2623" w:rsidP="00C32654">
      <w:pPr>
        <w:pStyle w:val="ListParagraph"/>
        <w:tabs>
          <w:tab w:val="left" w:pos="3619"/>
        </w:tabs>
        <w:spacing w:after="0" w:line="360" w:lineRule="auto"/>
        <w:ind w:left="360"/>
        <w:jc w:val="both"/>
        <w:rPr>
          <w:rFonts w:ascii="Times New Roman" w:hAnsi="Times New Roman" w:cs="Times New Roman"/>
          <w:sz w:val="24"/>
          <w:szCs w:val="24"/>
        </w:rPr>
      </w:pPr>
      <w:r w:rsidRPr="00CA74C5">
        <w:rPr>
          <w:rFonts w:ascii="Times New Roman" w:hAnsi="Times New Roman" w:cs="Times New Roman"/>
          <w:sz w:val="24"/>
          <w:szCs w:val="24"/>
        </w:rPr>
        <w:t>Hasil analisis korelasi antara BMI dengan derajat gejala PMS diperoleh bahwa ada sebanyak 26 dari 28 (92,6 %) mahasiswi yang mempunyai berat badan kurang mengalami gejala PMS ringan. Mahasiswi yang mempunyai berat badan normal ada 27 dari 38 (71,1%) mengalami gejala PMS ringan. Sedangkan mahasiswi yang berat badannya berlebih ada 6 dari 8 (85,7%) mengalami gejala PMS ringan. Hasil uji statistic diperoleh  P value= 0,079 berarti tidak ada perbedaan proporsi derajat gejala PMS  antara mahasiswi yang mempunyai berat badan kurang, berat badan normal dan berat badan berlebih.</w:t>
      </w:r>
    </w:p>
    <w:p w:rsidR="00BC78D3" w:rsidRPr="00CA74C5" w:rsidRDefault="00BC78D3" w:rsidP="00BC78D3">
      <w:pPr>
        <w:pStyle w:val="ListParagraph"/>
        <w:tabs>
          <w:tab w:val="left" w:pos="3619"/>
        </w:tabs>
        <w:spacing w:after="0" w:line="360" w:lineRule="auto"/>
        <w:ind w:left="357"/>
        <w:jc w:val="both"/>
        <w:rPr>
          <w:rFonts w:ascii="Times New Roman" w:hAnsi="Times New Roman" w:cs="Times New Roman"/>
          <w:sz w:val="24"/>
          <w:szCs w:val="24"/>
        </w:rPr>
      </w:pPr>
    </w:p>
    <w:p w:rsidR="0096326E" w:rsidRPr="00CA74C5" w:rsidRDefault="0096326E" w:rsidP="00C32654">
      <w:pPr>
        <w:tabs>
          <w:tab w:val="left" w:pos="810"/>
        </w:tabs>
        <w:autoSpaceDE w:val="0"/>
        <w:autoSpaceDN w:val="0"/>
        <w:adjustRightInd w:val="0"/>
        <w:spacing w:after="0" w:line="360" w:lineRule="auto"/>
        <w:ind w:left="360"/>
        <w:contextualSpacing/>
        <w:jc w:val="both"/>
        <w:rPr>
          <w:rStyle w:val="apple-style-span"/>
          <w:rFonts w:ascii="Times New Roman" w:hAnsi="Times New Roman" w:cs="Times New Roman"/>
          <w:sz w:val="24"/>
          <w:szCs w:val="24"/>
        </w:rPr>
      </w:pPr>
      <w:r w:rsidRPr="00CA74C5">
        <w:rPr>
          <w:rFonts w:ascii="Times New Roman" w:hAnsi="Times New Roman" w:cs="Times New Roman"/>
          <w:sz w:val="24"/>
          <w:szCs w:val="24"/>
        </w:rPr>
        <w:t xml:space="preserve">Hasil penelitian ini tidak sesuai dengan penelitian  </w:t>
      </w:r>
      <w:r w:rsidRPr="00CA74C5">
        <w:rPr>
          <w:rFonts w:ascii="Times New Roman" w:eastAsia="Times New Roman" w:hAnsi="Times New Roman" w:cs="Times New Roman"/>
          <w:bCs/>
          <w:color w:val="212121"/>
          <w:sz w:val="24"/>
          <w:szCs w:val="24"/>
        </w:rPr>
        <w:t xml:space="preserve">Potter, Julia et al (2009), </w:t>
      </w:r>
      <w:r w:rsidRPr="00CA74C5">
        <w:rPr>
          <w:rFonts w:ascii="Times New Roman" w:eastAsia="Times New Roman" w:hAnsi="Times New Roman" w:cs="Times New Roman"/>
          <w:bCs/>
          <w:i/>
          <w:color w:val="212121"/>
          <w:sz w:val="24"/>
          <w:szCs w:val="24"/>
        </w:rPr>
        <w:t xml:space="preserve">Premenstrual Syndrome Prevalence and Fluctuation over Time: Results from a French Population-Based Surveybah </w:t>
      </w:r>
      <w:r w:rsidRPr="00CA74C5">
        <w:rPr>
          <w:rFonts w:ascii="Times New Roman" w:eastAsia="Times New Roman" w:hAnsi="Times New Roman" w:cs="Times New Roman"/>
          <w:bCs/>
          <w:color w:val="212121"/>
          <w:sz w:val="24"/>
          <w:szCs w:val="24"/>
        </w:rPr>
        <w:t>b</w:t>
      </w:r>
      <w:r w:rsidRPr="00CA74C5">
        <w:rPr>
          <w:rFonts w:ascii="Times New Roman" w:hAnsi="Times New Roman" w:cs="Times New Roman"/>
          <w:sz w:val="24"/>
          <w:szCs w:val="24"/>
        </w:rPr>
        <w:t xml:space="preserve">ahwa </w:t>
      </w:r>
      <w:r w:rsidRPr="00CA74C5">
        <w:rPr>
          <w:rStyle w:val="apple-style-span"/>
          <w:rFonts w:ascii="Times New Roman" w:hAnsi="Times New Roman" w:cs="Times New Roman"/>
          <w:sz w:val="24"/>
          <w:szCs w:val="24"/>
        </w:rPr>
        <w:t xml:space="preserve">4,1 % wanita mengalami gejala PMS parah, dan 8,1 % wanita mengalami gejala PMS sedang. </w:t>
      </w:r>
    </w:p>
    <w:p w:rsidR="0096326E" w:rsidRPr="00CA74C5" w:rsidRDefault="0096326E" w:rsidP="0096326E">
      <w:pPr>
        <w:tabs>
          <w:tab w:val="left" w:pos="810"/>
        </w:tabs>
        <w:autoSpaceDE w:val="0"/>
        <w:autoSpaceDN w:val="0"/>
        <w:adjustRightInd w:val="0"/>
        <w:spacing w:after="0" w:line="360" w:lineRule="auto"/>
        <w:ind w:left="720"/>
        <w:contextualSpacing/>
        <w:jc w:val="both"/>
        <w:rPr>
          <w:rStyle w:val="apple-style-span"/>
          <w:rFonts w:ascii="Times New Roman" w:hAnsi="Times New Roman" w:cs="Times New Roman"/>
          <w:sz w:val="24"/>
          <w:szCs w:val="24"/>
        </w:rPr>
      </w:pPr>
    </w:p>
    <w:p w:rsidR="0096326E" w:rsidRPr="00CA74C5" w:rsidRDefault="0096326E" w:rsidP="00C32654">
      <w:pPr>
        <w:spacing w:after="0" w:line="360" w:lineRule="auto"/>
        <w:ind w:left="360"/>
        <w:contextualSpacing/>
        <w:jc w:val="both"/>
        <w:rPr>
          <w:rFonts w:ascii="Times New Roman" w:eastAsia="Times New Roman" w:hAnsi="Times New Roman" w:cs="Times New Roman"/>
          <w:sz w:val="24"/>
          <w:szCs w:val="24"/>
          <w:lang w:val="id-ID"/>
        </w:rPr>
      </w:pPr>
      <w:r w:rsidRPr="00CA74C5">
        <w:rPr>
          <w:rStyle w:val="apple-style-span"/>
          <w:rFonts w:ascii="Times New Roman" w:hAnsi="Times New Roman" w:cs="Times New Roman"/>
          <w:sz w:val="24"/>
          <w:szCs w:val="24"/>
        </w:rPr>
        <w:t xml:space="preserve">Menurut peneliti, dengan berat badan normal responden memungkinkan gejala PMS yang terjadi tidak berat. </w:t>
      </w:r>
      <w:r w:rsidRPr="00CA74C5">
        <w:rPr>
          <w:rFonts w:ascii="Times New Roman" w:eastAsia="Times New Roman" w:hAnsi="Times New Roman" w:cs="Times New Roman"/>
          <w:sz w:val="24"/>
          <w:szCs w:val="24"/>
        </w:rPr>
        <w:t xml:space="preserve">Berdasarkan penelitian yang dilakukan di Prancis pada 1.034 wanita didapatkan nilai BMI &gt; 30 secara signifikan mempengaruhi PMS (Julia, 2009). Dan wanita yang mengalami peningkatan berat badan &gt; 10 kg dapat meningkatkan PMS (Arisman, 2004). </w:t>
      </w:r>
    </w:p>
    <w:p w:rsidR="00BC78D3" w:rsidRPr="00CA74C5" w:rsidRDefault="00BC78D3" w:rsidP="0096326E">
      <w:pPr>
        <w:pStyle w:val="ListParagraph"/>
        <w:tabs>
          <w:tab w:val="left" w:pos="3619"/>
        </w:tabs>
        <w:spacing w:after="0" w:line="360" w:lineRule="auto"/>
        <w:ind w:left="0"/>
        <w:jc w:val="both"/>
        <w:rPr>
          <w:rFonts w:ascii="Times New Roman" w:hAnsi="Times New Roman" w:cs="Times New Roman"/>
          <w:sz w:val="24"/>
          <w:szCs w:val="24"/>
        </w:rPr>
      </w:pPr>
    </w:p>
    <w:p w:rsidR="00882664" w:rsidRPr="00CA74C5" w:rsidRDefault="00610E28" w:rsidP="00176F27">
      <w:pPr>
        <w:pStyle w:val="ListParagraph"/>
        <w:numPr>
          <w:ilvl w:val="0"/>
          <w:numId w:val="1"/>
        </w:numPr>
        <w:spacing w:line="360" w:lineRule="auto"/>
        <w:jc w:val="both"/>
        <w:rPr>
          <w:rFonts w:ascii="Times New Roman" w:hAnsi="Times New Roman" w:cs="Times New Roman"/>
          <w:b/>
          <w:sz w:val="24"/>
          <w:szCs w:val="24"/>
          <w:lang w:val="sv-SE"/>
        </w:rPr>
      </w:pPr>
      <w:r w:rsidRPr="00CA74C5">
        <w:rPr>
          <w:rFonts w:ascii="Times New Roman" w:hAnsi="Times New Roman" w:cs="Times New Roman"/>
          <w:b/>
          <w:sz w:val="24"/>
          <w:szCs w:val="24"/>
          <w:lang w:val="sv-SE"/>
        </w:rPr>
        <w:lastRenderedPageBreak/>
        <w:t xml:space="preserve">Kesimpulan </w:t>
      </w:r>
    </w:p>
    <w:p w:rsidR="00610E28" w:rsidRPr="00CA74C5" w:rsidRDefault="00610E28" w:rsidP="00C31792">
      <w:pPr>
        <w:numPr>
          <w:ilvl w:val="0"/>
          <w:numId w:val="25"/>
        </w:numPr>
        <w:tabs>
          <w:tab w:val="left" w:pos="-993"/>
        </w:tabs>
        <w:spacing w:after="0" w:line="360" w:lineRule="auto"/>
        <w:contextualSpacing/>
        <w:jc w:val="both"/>
        <w:rPr>
          <w:rFonts w:ascii="Times New Roman" w:hAnsi="Times New Roman" w:cs="Times New Roman"/>
          <w:sz w:val="24"/>
          <w:szCs w:val="24"/>
          <w:lang w:val="sv-SE"/>
        </w:rPr>
      </w:pPr>
      <w:r w:rsidRPr="00CA74C5">
        <w:rPr>
          <w:rFonts w:ascii="Times New Roman" w:hAnsi="Times New Roman" w:cs="Times New Roman"/>
          <w:sz w:val="24"/>
          <w:szCs w:val="24"/>
        </w:rPr>
        <w:t xml:space="preserve">Hasil analisis terhadap 82 responden diperoleh sebagian besar mahasiswi </w:t>
      </w:r>
      <w:r w:rsidRPr="00CA74C5">
        <w:rPr>
          <w:rFonts w:ascii="Times New Roman" w:hAnsi="Times New Roman" w:cs="Times New Roman"/>
          <w:sz w:val="24"/>
          <w:szCs w:val="24"/>
          <w:lang w:val="id-ID"/>
        </w:rPr>
        <w:t>Akper Dharma Wacana Metro</w:t>
      </w:r>
      <w:r w:rsidRPr="00CA74C5">
        <w:rPr>
          <w:rFonts w:ascii="Times New Roman" w:hAnsi="Times New Roman" w:cs="Times New Roman"/>
          <w:sz w:val="24"/>
          <w:szCs w:val="24"/>
        </w:rPr>
        <w:t xml:space="preserve"> yaitu 89 % menderita PMS. </w:t>
      </w:r>
    </w:p>
    <w:p w:rsidR="00610E28" w:rsidRPr="00CA74C5" w:rsidRDefault="00610E28" w:rsidP="00C31792">
      <w:pPr>
        <w:numPr>
          <w:ilvl w:val="0"/>
          <w:numId w:val="25"/>
        </w:numPr>
        <w:tabs>
          <w:tab w:val="left" w:pos="-993"/>
        </w:tabs>
        <w:spacing w:after="0" w:line="360" w:lineRule="auto"/>
        <w:contextualSpacing/>
        <w:jc w:val="both"/>
        <w:rPr>
          <w:rFonts w:ascii="Times New Roman" w:hAnsi="Times New Roman" w:cs="Times New Roman"/>
          <w:sz w:val="24"/>
          <w:szCs w:val="24"/>
          <w:lang w:val="sv-SE"/>
        </w:rPr>
      </w:pPr>
      <w:r w:rsidRPr="00CA74C5">
        <w:rPr>
          <w:rFonts w:ascii="Times New Roman" w:hAnsi="Times New Roman" w:cs="Times New Roman"/>
          <w:sz w:val="24"/>
          <w:szCs w:val="24"/>
        </w:rPr>
        <w:t xml:space="preserve">Hasil analisis derajat gejala PMS terhadap 73 responden yang mengalami PMS diperoleh sebagian besar (80,8%) mengalami gejala PMS ringan, 19,2% mengalami gejala PMS sedang dan tidak ada reponden (0%) mengalami gejala PMS berat.  </w:t>
      </w:r>
    </w:p>
    <w:p w:rsidR="00C31792" w:rsidRPr="00CA74C5" w:rsidRDefault="00610E28" w:rsidP="00C31792">
      <w:pPr>
        <w:numPr>
          <w:ilvl w:val="0"/>
          <w:numId w:val="25"/>
        </w:numPr>
        <w:tabs>
          <w:tab w:val="left" w:pos="-993"/>
        </w:tabs>
        <w:spacing w:after="0" w:line="360" w:lineRule="auto"/>
        <w:contextualSpacing/>
        <w:jc w:val="both"/>
        <w:rPr>
          <w:rFonts w:ascii="Times New Roman" w:hAnsi="Times New Roman" w:cs="Times New Roman"/>
          <w:sz w:val="24"/>
          <w:szCs w:val="24"/>
          <w:lang w:val="sv-SE"/>
        </w:rPr>
      </w:pPr>
      <w:r w:rsidRPr="00CA74C5">
        <w:rPr>
          <w:rFonts w:ascii="Times New Roman" w:hAnsi="Times New Roman" w:cs="Times New Roman"/>
          <w:sz w:val="24"/>
          <w:szCs w:val="24"/>
        </w:rPr>
        <w:t xml:space="preserve">Hasil analisis terhadap 82 responden diperoleh sebagian besar mahasiswi </w:t>
      </w:r>
      <w:r w:rsidRPr="00CA74C5">
        <w:rPr>
          <w:rFonts w:ascii="Times New Roman" w:hAnsi="Times New Roman" w:cs="Times New Roman"/>
          <w:sz w:val="24"/>
          <w:szCs w:val="24"/>
          <w:lang w:val="id-ID"/>
        </w:rPr>
        <w:t>Akper Dharma Wacana Metro</w:t>
      </w:r>
      <w:r w:rsidRPr="00CA74C5">
        <w:rPr>
          <w:rFonts w:ascii="Times New Roman" w:hAnsi="Times New Roman" w:cs="Times New Roman"/>
          <w:sz w:val="24"/>
          <w:szCs w:val="24"/>
        </w:rPr>
        <w:t xml:space="preserve"> yaitu 56,1% mempunyai berat badan normal. 34,1% mempunyai berat badan kurang dan hanya sebagian kecil (9,8%) yang mempunyai berat badan berlebih</w:t>
      </w:r>
    </w:p>
    <w:p w:rsidR="00610E28" w:rsidRPr="00CA74C5" w:rsidRDefault="00610E28" w:rsidP="002D1FBC">
      <w:pPr>
        <w:numPr>
          <w:ilvl w:val="0"/>
          <w:numId w:val="25"/>
        </w:numPr>
        <w:tabs>
          <w:tab w:val="left" w:pos="-993"/>
        </w:tabs>
        <w:spacing w:after="0" w:line="360" w:lineRule="auto"/>
        <w:contextualSpacing/>
        <w:jc w:val="both"/>
        <w:rPr>
          <w:rFonts w:ascii="Times New Roman" w:hAnsi="Times New Roman" w:cs="Times New Roman"/>
          <w:sz w:val="24"/>
          <w:szCs w:val="24"/>
          <w:lang w:val="sv-SE"/>
        </w:rPr>
      </w:pPr>
      <w:r w:rsidRPr="00CA74C5">
        <w:rPr>
          <w:rFonts w:ascii="Times New Roman" w:hAnsi="Times New Roman" w:cs="Times New Roman"/>
          <w:sz w:val="24"/>
          <w:szCs w:val="24"/>
        </w:rPr>
        <w:t xml:space="preserve">Tidak ada perbedaan proporsi kejadian PMS antara mahasiswi yang mempunyai berat badan kurang, berat badan normal dan berat badan berlebih. Hal ini dibuktikn dari hasil uji statistic diperoleh  </w:t>
      </w:r>
      <w:r w:rsidRPr="00CA74C5">
        <w:rPr>
          <w:rFonts w:ascii="Times New Roman" w:hAnsi="Times New Roman" w:cs="Times New Roman"/>
          <w:i/>
          <w:sz w:val="24"/>
          <w:szCs w:val="24"/>
        </w:rPr>
        <w:t>p value</w:t>
      </w:r>
      <w:r w:rsidRPr="00CA74C5">
        <w:rPr>
          <w:rFonts w:ascii="Times New Roman" w:hAnsi="Times New Roman" w:cs="Times New Roman"/>
          <w:sz w:val="24"/>
          <w:szCs w:val="24"/>
        </w:rPr>
        <w:t xml:space="preserve"> = 0,067.</w:t>
      </w:r>
      <w:r w:rsidR="00585564" w:rsidRPr="00CA74C5">
        <w:rPr>
          <w:rFonts w:ascii="Times New Roman" w:hAnsi="Times New Roman" w:cs="Times New Roman"/>
          <w:sz w:val="24"/>
          <w:szCs w:val="24"/>
        </w:rPr>
        <w:t xml:space="preserve"> </w:t>
      </w:r>
      <w:r w:rsidR="002D1FBC" w:rsidRPr="00CA74C5">
        <w:rPr>
          <w:rFonts w:ascii="Times New Roman" w:hAnsi="Times New Roman" w:cs="Times New Roman"/>
          <w:sz w:val="24"/>
          <w:szCs w:val="24"/>
        </w:rPr>
        <w:t>Artinya tidak ada pen</w:t>
      </w:r>
      <w:r w:rsidR="00D06192" w:rsidRPr="00CA74C5">
        <w:rPr>
          <w:rFonts w:ascii="Times New Roman" w:hAnsi="Times New Roman" w:cs="Times New Roman"/>
          <w:sz w:val="24"/>
          <w:szCs w:val="24"/>
        </w:rPr>
        <w:t xml:space="preserve">garuh BMI dengan prevalensi </w:t>
      </w:r>
      <w:r w:rsidR="00AA3053">
        <w:rPr>
          <w:rFonts w:ascii="Times New Roman" w:hAnsi="Times New Roman" w:cs="Times New Roman"/>
          <w:sz w:val="24"/>
          <w:szCs w:val="24"/>
        </w:rPr>
        <w:t>PMS.</w:t>
      </w:r>
    </w:p>
    <w:p w:rsidR="00610E28" w:rsidRPr="00CA74C5" w:rsidRDefault="00610E28" w:rsidP="00C31792">
      <w:pPr>
        <w:numPr>
          <w:ilvl w:val="0"/>
          <w:numId w:val="25"/>
        </w:numPr>
        <w:tabs>
          <w:tab w:val="left" w:pos="-993"/>
        </w:tabs>
        <w:spacing w:after="0" w:line="360" w:lineRule="auto"/>
        <w:contextualSpacing/>
        <w:jc w:val="both"/>
        <w:rPr>
          <w:rFonts w:ascii="Times New Roman" w:hAnsi="Times New Roman" w:cs="Times New Roman"/>
          <w:sz w:val="24"/>
          <w:szCs w:val="24"/>
          <w:lang w:val="sv-SE"/>
        </w:rPr>
      </w:pPr>
      <w:r w:rsidRPr="00CA74C5">
        <w:rPr>
          <w:rFonts w:ascii="Times New Roman" w:hAnsi="Times New Roman" w:cs="Times New Roman"/>
          <w:sz w:val="24"/>
          <w:szCs w:val="24"/>
        </w:rPr>
        <w:t xml:space="preserve">Tidak ada perbedaan proporsi derajat gejala PMS  antara mahasiswi yang mempunyai berat badan kurang, berat badan normal dan berat badan berlebih. Hal ini dibuktikan dari hasil uji statistic diperoleh  </w:t>
      </w:r>
      <w:r w:rsidRPr="00CA74C5">
        <w:rPr>
          <w:rFonts w:ascii="Times New Roman" w:hAnsi="Times New Roman" w:cs="Times New Roman"/>
          <w:i/>
          <w:sz w:val="24"/>
          <w:szCs w:val="24"/>
        </w:rPr>
        <w:t xml:space="preserve">p value </w:t>
      </w:r>
      <w:r w:rsidRPr="00CA74C5">
        <w:rPr>
          <w:rFonts w:ascii="Times New Roman" w:hAnsi="Times New Roman" w:cs="Times New Roman"/>
          <w:sz w:val="24"/>
          <w:szCs w:val="24"/>
        </w:rPr>
        <w:t>= 0,079.</w:t>
      </w:r>
      <w:r w:rsidR="00585564" w:rsidRPr="00CA74C5">
        <w:rPr>
          <w:rFonts w:ascii="Times New Roman" w:hAnsi="Times New Roman" w:cs="Times New Roman"/>
          <w:sz w:val="24"/>
          <w:szCs w:val="24"/>
        </w:rPr>
        <w:t xml:space="preserve"> Artinya tidak ada pengaruh BMI dengan derajat gejala PMS</w:t>
      </w:r>
      <w:r w:rsidR="00AA3053">
        <w:rPr>
          <w:rFonts w:ascii="Times New Roman" w:hAnsi="Times New Roman" w:cs="Times New Roman"/>
          <w:sz w:val="24"/>
          <w:szCs w:val="24"/>
        </w:rPr>
        <w:t>.</w:t>
      </w:r>
    </w:p>
    <w:p w:rsidR="00610E28" w:rsidRPr="00CA74C5" w:rsidRDefault="00610E28" w:rsidP="00610E28">
      <w:pPr>
        <w:tabs>
          <w:tab w:val="left" w:pos="-993"/>
        </w:tabs>
        <w:spacing w:after="0" w:line="360" w:lineRule="auto"/>
        <w:contextualSpacing/>
        <w:jc w:val="both"/>
        <w:rPr>
          <w:rFonts w:ascii="Times New Roman" w:hAnsi="Times New Roman" w:cs="Times New Roman"/>
          <w:sz w:val="24"/>
          <w:szCs w:val="24"/>
        </w:rPr>
      </w:pPr>
    </w:p>
    <w:p w:rsidR="00610E28" w:rsidRPr="00CA74C5" w:rsidRDefault="00D944C6" w:rsidP="00176F27">
      <w:pPr>
        <w:pStyle w:val="ListParagraph"/>
        <w:numPr>
          <w:ilvl w:val="0"/>
          <w:numId w:val="1"/>
        </w:numPr>
        <w:tabs>
          <w:tab w:val="left" w:pos="-993"/>
        </w:tabs>
        <w:spacing w:after="0" w:line="360" w:lineRule="auto"/>
        <w:jc w:val="both"/>
        <w:rPr>
          <w:rFonts w:ascii="Times New Roman" w:hAnsi="Times New Roman" w:cs="Times New Roman"/>
          <w:b/>
          <w:sz w:val="24"/>
          <w:szCs w:val="24"/>
          <w:lang w:val="sv-SE"/>
        </w:rPr>
      </w:pPr>
      <w:r>
        <w:rPr>
          <w:rFonts w:ascii="Times New Roman" w:hAnsi="Times New Roman" w:cs="Times New Roman"/>
          <w:b/>
          <w:sz w:val="24"/>
          <w:szCs w:val="24"/>
        </w:rPr>
        <w:t>Rekomendasi</w:t>
      </w:r>
    </w:p>
    <w:p w:rsidR="00610E28" w:rsidRPr="006562EB" w:rsidRDefault="00610E28" w:rsidP="00D944C6">
      <w:pPr>
        <w:tabs>
          <w:tab w:val="left" w:pos="-993"/>
        </w:tabs>
        <w:spacing w:after="0" w:line="360" w:lineRule="auto"/>
        <w:ind w:left="360"/>
        <w:contextualSpacing/>
        <w:jc w:val="both"/>
        <w:rPr>
          <w:rFonts w:ascii="Times New Roman" w:hAnsi="Times New Roman" w:cs="Times New Roman"/>
          <w:sz w:val="24"/>
          <w:szCs w:val="24"/>
          <w:lang w:val="sv-SE"/>
        </w:rPr>
      </w:pPr>
      <w:r w:rsidRPr="006562EB">
        <w:rPr>
          <w:rFonts w:ascii="Times New Roman" w:hAnsi="Times New Roman" w:cs="Times New Roman"/>
          <w:sz w:val="24"/>
          <w:szCs w:val="24"/>
          <w:lang w:val="sv-SE"/>
        </w:rPr>
        <w:t>Kejadian PMS dapat dicegah dan diminimalisir dengan cara modifikasi pola hidup dengan cara komunikasi masalah PMS dengan orang terdekat, dengan p</w:t>
      </w:r>
      <w:r w:rsidRPr="006562EB">
        <w:rPr>
          <w:rFonts w:ascii="Times New Roman" w:eastAsia="Times New Roman" w:hAnsi="Times New Roman" w:cs="Times New Roman"/>
          <w:sz w:val="24"/>
          <w:szCs w:val="24"/>
        </w:rPr>
        <w:t>enurunan asupan garam dan karbohidrat (nasi, kentang, roti) dapat mencegah edema (bengkak) pada beberapa wanita. Penurunan konsumsi kafein (kopi) juga dapat menurunkan ketegangan, kecemasan dan insomnia (sulit tidur).</w:t>
      </w:r>
      <w:r w:rsidRPr="006562EB">
        <w:rPr>
          <w:rFonts w:ascii="Times New Roman" w:hAnsi="Times New Roman" w:cs="Times New Roman"/>
          <w:sz w:val="24"/>
          <w:szCs w:val="24"/>
          <w:lang w:val="sv-SE"/>
        </w:rPr>
        <w:t>dan olahraga teratur.</w:t>
      </w:r>
      <w:r w:rsidR="006562EB">
        <w:rPr>
          <w:rFonts w:ascii="Times New Roman" w:hAnsi="Times New Roman" w:cs="Times New Roman"/>
          <w:sz w:val="24"/>
          <w:szCs w:val="24"/>
          <w:lang w:val="sv-SE"/>
        </w:rPr>
        <w:t xml:space="preserve"> Selain itu</w:t>
      </w:r>
      <w:r w:rsidRPr="006562EB">
        <w:rPr>
          <w:rFonts w:ascii="Times New Roman" w:hAnsi="Times New Roman" w:cs="Times New Roman"/>
          <w:sz w:val="24"/>
          <w:szCs w:val="24"/>
          <w:lang w:val="sv-SE"/>
        </w:rPr>
        <w:t xml:space="preserve"> baik untuk tetap menjaga berat badan normal untuk menghindari terjadinya gejala PMS yg lebih berat. </w:t>
      </w:r>
    </w:p>
    <w:p w:rsidR="00EE05C9" w:rsidRDefault="00EE05C9" w:rsidP="00610E28">
      <w:pPr>
        <w:tabs>
          <w:tab w:val="left" w:pos="-993"/>
        </w:tabs>
        <w:spacing w:after="0" w:line="360" w:lineRule="auto"/>
        <w:contextualSpacing/>
        <w:jc w:val="both"/>
        <w:rPr>
          <w:rFonts w:ascii="Times New Roman" w:hAnsi="Times New Roman" w:cs="Times New Roman"/>
          <w:sz w:val="24"/>
          <w:szCs w:val="24"/>
          <w:lang w:val="sv-SE"/>
        </w:rPr>
      </w:pPr>
    </w:p>
    <w:p w:rsidR="00906A32" w:rsidRDefault="00906A32" w:rsidP="00610E28">
      <w:pPr>
        <w:tabs>
          <w:tab w:val="left" w:pos="-993"/>
        </w:tabs>
        <w:spacing w:after="0" w:line="360" w:lineRule="auto"/>
        <w:contextualSpacing/>
        <w:jc w:val="both"/>
        <w:rPr>
          <w:rFonts w:ascii="Times New Roman" w:hAnsi="Times New Roman" w:cs="Times New Roman"/>
          <w:sz w:val="24"/>
          <w:szCs w:val="24"/>
          <w:lang w:val="sv-SE"/>
        </w:rPr>
      </w:pPr>
    </w:p>
    <w:p w:rsidR="00906A32" w:rsidRDefault="00906A32" w:rsidP="00610E28">
      <w:pPr>
        <w:tabs>
          <w:tab w:val="left" w:pos="-993"/>
        </w:tabs>
        <w:spacing w:after="0" w:line="360" w:lineRule="auto"/>
        <w:contextualSpacing/>
        <w:jc w:val="both"/>
        <w:rPr>
          <w:rFonts w:ascii="Times New Roman" w:hAnsi="Times New Roman" w:cs="Times New Roman"/>
          <w:sz w:val="24"/>
          <w:szCs w:val="24"/>
          <w:lang w:val="sv-SE"/>
        </w:rPr>
      </w:pPr>
    </w:p>
    <w:p w:rsidR="00906A32" w:rsidRPr="00CA74C5" w:rsidRDefault="00906A32" w:rsidP="00610E28">
      <w:pPr>
        <w:tabs>
          <w:tab w:val="left" w:pos="-993"/>
        </w:tabs>
        <w:spacing w:after="0" w:line="360" w:lineRule="auto"/>
        <w:contextualSpacing/>
        <w:jc w:val="both"/>
        <w:rPr>
          <w:rFonts w:ascii="Times New Roman" w:hAnsi="Times New Roman" w:cs="Times New Roman"/>
          <w:sz w:val="24"/>
          <w:szCs w:val="24"/>
          <w:lang w:val="sv-SE"/>
        </w:rPr>
      </w:pPr>
    </w:p>
    <w:p w:rsidR="00EE05C9" w:rsidRPr="00CA74C5" w:rsidRDefault="00EE05C9" w:rsidP="00EE05C9">
      <w:pPr>
        <w:pStyle w:val="Header"/>
        <w:tabs>
          <w:tab w:val="clear" w:pos="4680"/>
          <w:tab w:val="center" w:pos="6237"/>
        </w:tabs>
        <w:spacing w:line="360" w:lineRule="auto"/>
        <w:contextualSpacing/>
        <w:rPr>
          <w:rFonts w:ascii="Times New Roman" w:hAnsi="Times New Roman"/>
          <w:b/>
          <w:bCs/>
          <w:sz w:val="24"/>
          <w:szCs w:val="24"/>
          <w:lang w:val="sv-SE"/>
        </w:rPr>
      </w:pPr>
      <w:r w:rsidRPr="00CA74C5">
        <w:rPr>
          <w:rFonts w:ascii="Times New Roman" w:hAnsi="Times New Roman"/>
          <w:b/>
          <w:bCs/>
          <w:sz w:val="24"/>
          <w:szCs w:val="24"/>
          <w:lang w:val="sv-SE"/>
        </w:rPr>
        <w:lastRenderedPageBreak/>
        <w:t>Kepustakaan</w:t>
      </w:r>
    </w:p>
    <w:p w:rsidR="00EE05C9" w:rsidRPr="00CA74C5" w:rsidRDefault="00EE05C9" w:rsidP="00EE05C9">
      <w:pPr>
        <w:spacing w:after="0" w:line="240" w:lineRule="auto"/>
        <w:ind w:left="567" w:hanging="567"/>
        <w:contextualSpacing/>
        <w:jc w:val="both"/>
        <w:rPr>
          <w:rFonts w:ascii="Times New Roman" w:eastAsia="Times New Roman" w:hAnsi="Times New Roman" w:cs="Times New Roman"/>
          <w:sz w:val="24"/>
          <w:szCs w:val="24"/>
        </w:rPr>
      </w:pPr>
    </w:p>
    <w:p w:rsidR="00EE05C9" w:rsidRPr="00CA74C5" w:rsidRDefault="00EE05C9" w:rsidP="00EE05C9">
      <w:pPr>
        <w:spacing w:after="0" w:line="240" w:lineRule="auto"/>
        <w:ind w:left="567" w:hanging="567"/>
        <w:contextualSpacing/>
        <w:jc w:val="both"/>
        <w:rPr>
          <w:rStyle w:val="notranslate"/>
          <w:rFonts w:ascii="Times New Roman" w:hAnsi="Times New Roman" w:cs="Times New Roman"/>
          <w:sz w:val="24"/>
          <w:szCs w:val="24"/>
        </w:rPr>
      </w:pPr>
      <w:r w:rsidRPr="00CA74C5">
        <w:rPr>
          <w:rFonts w:ascii="Times New Roman" w:eastAsia="Times New Roman" w:hAnsi="Times New Roman" w:cs="Times New Roman"/>
          <w:sz w:val="24"/>
          <w:szCs w:val="24"/>
        </w:rPr>
        <w:t xml:space="preserve">Bobak, I. M.,Lowdermilk, Jensen, Perry. 2004. </w:t>
      </w:r>
      <w:r w:rsidRPr="00CA74C5">
        <w:rPr>
          <w:rFonts w:ascii="Times New Roman" w:eastAsia="Times New Roman" w:hAnsi="Times New Roman" w:cs="Times New Roman"/>
          <w:i/>
          <w:sz w:val="24"/>
          <w:szCs w:val="24"/>
        </w:rPr>
        <w:t>Buku Ajar Keperawatan Maternitas</w:t>
      </w:r>
      <w:r w:rsidRPr="00CA74C5">
        <w:rPr>
          <w:rFonts w:ascii="Times New Roman" w:eastAsia="Times New Roman" w:hAnsi="Times New Roman" w:cs="Times New Roman"/>
          <w:sz w:val="24"/>
          <w:szCs w:val="24"/>
        </w:rPr>
        <w:t>.</w:t>
      </w:r>
      <w:r w:rsidRPr="00CA74C5">
        <w:rPr>
          <w:rFonts w:ascii="Times New Roman" w:hAnsi="Times New Roman" w:cs="Times New Roman"/>
          <w:sz w:val="24"/>
          <w:szCs w:val="24"/>
        </w:rPr>
        <w:t xml:space="preserve"> Jakarta: EGC</w:t>
      </w:r>
    </w:p>
    <w:p w:rsidR="00EE05C9" w:rsidRPr="00CA74C5" w:rsidRDefault="00EE05C9" w:rsidP="00EE05C9">
      <w:pPr>
        <w:tabs>
          <w:tab w:val="left" w:pos="0"/>
          <w:tab w:val="left" w:pos="360"/>
          <w:tab w:val="left" w:pos="1080"/>
        </w:tabs>
        <w:spacing w:after="0" w:line="240" w:lineRule="auto"/>
        <w:contextualSpacing/>
        <w:jc w:val="both"/>
        <w:rPr>
          <w:rStyle w:val="notranslate"/>
          <w:rFonts w:ascii="Times New Roman" w:hAnsi="Times New Roman" w:cs="Times New Roman"/>
          <w:sz w:val="24"/>
          <w:szCs w:val="24"/>
        </w:rPr>
      </w:pPr>
    </w:p>
    <w:p w:rsidR="00EE05C9" w:rsidRPr="00CA74C5" w:rsidRDefault="00EE05C9" w:rsidP="00EE05C9">
      <w:pPr>
        <w:tabs>
          <w:tab w:val="left" w:pos="0"/>
          <w:tab w:val="left" w:pos="1080"/>
        </w:tabs>
        <w:spacing w:after="0" w:line="240" w:lineRule="auto"/>
        <w:contextualSpacing/>
        <w:jc w:val="both"/>
        <w:rPr>
          <w:rFonts w:ascii="Times New Roman" w:hAnsi="Times New Roman" w:cs="Times New Roman"/>
          <w:i/>
          <w:sz w:val="24"/>
          <w:szCs w:val="24"/>
        </w:rPr>
      </w:pPr>
      <w:r w:rsidRPr="00CA74C5">
        <w:rPr>
          <w:rFonts w:ascii="Times New Roman" w:hAnsi="Times New Roman" w:cs="Times New Roman"/>
          <w:sz w:val="24"/>
          <w:szCs w:val="24"/>
        </w:rPr>
        <w:t xml:space="preserve">Ganong, W. F. 1998. </w:t>
      </w:r>
      <w:r w:rsidRPr="00CA74C5">
        <w:rPr>
          <w:rFonts w:ascii="Times New Roman" w:hAnsi="Times New Roman" w:cs="Times New Roman"/>
          <w:i/>
          <w:sz w:val="24"/>
          <w:szCs w:val="24"/>
        </w:rPr>
        <w:t xml:space="preserve">Buku Ajar Fisiologi Kedokteran (Review of Medical Physiology). </w:t>
      </w:r>
    </w:p>
    <w:p w:rsidR="00EE05C9" w:rsidRPr="00CA74C5" w:rsidRDefault="00EE05C9" w:rsidP="00EE05C9">
      <w:pPr>
        <w:tabs>
          <w:tab w:val="left" w:pos="567"/>
        </w:tabs>
        <w:spacing w:after="0" w:line="240" w:lineRule="auto"/>
        <w:contextualSpacing/>
        <w:jc w:val="both"/>
        <w:rPr>
          <w:rFonts w:ascii="Times New Roman" w:hAnsi="Times New Roman" w:cs="Times New Roman"/>
          <w:sz w:val="24"/>
          <w:szCs w:val="24"/>
        </w:rPr>
      </w:pPr>
      <w:r w:rsidRPr="00CA74C5">
        <w:rPr>
          <w:rFonts w:ascii="Times New Roman" w:hAnsi="Times New Roman" w:cs="Times New Roman"/>
          <w:i/>
          <w:sz w:val="24"/>
          <w:szCs w:val="24"/>
        </w:rPr>
        <w:tab/>
      </w:r>
      <w:r w:rsidRPr="00CA74C5">
        <w:rPr>
          <w:rFonts w:ascii="Times New Roman" w:hAnsi="Times New Roman" w:cs="Times New Roman"/>
          <w:sz w:val="24"/>
          <w:szCs w:val="24"/>
        </w:rPr>
        <w:t>(Widjajakusumah, M. D. et.al terjemahan). Jakarta: EGC</w:t>
      </w:r>
    </w:p>
    <w:p w:rsidR="00EE05C9" w:rsidRPr="00CA74C5" w:rsidRDefault="00EE05C9" w:rsidP="00EE05C9">
      <w:pPr>
        <w:tabs>
          <w:tab w:val="left" w:pos="0"/>
          <w:tab w:val="left" w:pos="1080"/>
        </w:tabs>
        <w:spacing w:after="0" w:line="240" w:lineRule="auto"/>
        <w:contextualSpacing/>
        <w:jc w:val="both"/>
        <w:rPr>
          <w:rFonts w:ascii="Times New Roman" w:hAnsi="Times New Roman" w:cs="Times New Roman"/>
          <w:sz w:val="24"/>
          <w:szCs w:val="24"/>
        </w:rPr>
      </w:pPr>
    </w:p>
    <w:p w:rsidR="00EE05C9" w:rsidRPr="00CA74C5" w:rsidRDefault="00EE05C9" w:rsidP="00EE05C9">
      <w:pPr>
        <w:tabs>
          <w:tab w:val="left" w:pos="0"/>
          <w:tab w:val="left" w:pos="360"/>
          <w:tab w:val="left" w:pos="1080"/>
        </w:tabs>
        <w:spacing w:after="0" w:line="240" w:lineRule="auto"/>
        <w:contextualSpacing/>
        <w:jc w:val="both"/>
        <w:rPr>
          <w:rFonts w:ascii="Times New Roman" w:hAnsi="Times New Roman" w:cs="Times New Roman"/>
          <w:sz w:val="24"/>
          <w:szCs w:val="24"/>
        </w:rPr>
      </w:pPr>
      <w:r w:rsidRPr="00CA74C5">
        <w:rPr>
          <w:rFonts w:ascii="Times New Roman" w:hAnsi="Times New Roman" w:cs="Times New Roman"/>
          <w:sz w:val="24"/>
          <w:szCs w:val="24"/>
        </w:rPr>
        <w:t xml:space="preserve">Guyton, H dan Hall, G.E. 2008. </w:t>
      </w:r>
      <w:r w:rsidRPr="00CA74C5">
        <w:rPr>
          <w:rFonts w:ascii="Times New Roman" w:hAnsi="Times New Roman" w:cs="Times New Roman"/>
          <w:i/>
          <w:sz w:val="24"/>
          <w:szCs w:val="24"/>
        </w:rPr>
        <w:t>Buku Ajar Fisiologi Kedokteran Edisi 11</w:t>
      </w:r>
      <w:r w:rsidRPr="00CA74C5">
        <w:rPr>
          <w:rFonts w:ascii="Times New Roman" w:hAnsi="Times New Roman" w:cs="Times New Roman"/>
          <w:sz w:val="24"/>
          <w:szCs w:val="24"/>
        </w:rPr>
        <w:t>. Jakarta : EGC</w:t>
      </w:r>
    </w:p>
    <w:p w:rsidR="00EE05C9" w:rsidRPr="00CA74C5" w:rsidRDefault="00EE05C9" w:rsidP="00EE05C9">
      <w:pPr>
        <w:tabs>
          <w:tab w:val="left" w:pos="0"/>
          <w:tab w:val="left" w:pos="360"/>
          <w:tab w:val="left" w:pos="1080"/>
        </w:tabs>
        <w:spacing w:after="0" w:line="240" w:lineRule="auto"/>
        <w:contextualSpacing/>
        <w:jc w:val="both"/>
        <w:rPr>
          <w:rFonts w:ascii="Times New Roman" w:hAnsi="Times New Roman" w:cs="Times New Roman"/>
          <w:sz w:val="24"/>
          <w:szCs w:val="24"/>
        </w:rPr>
      </w:pPr>
    </w:p>
    <w:p w:rsidR="00EE05C9" w:rsidRPr="00CA74C5" w:rsidRDefault="00EE05C9" w:rsidP="00EE05C9">
      <w:pPr>
        <w:tabs>
          <w:tab w:val="left" w:pos="0"/>
          <w:tab w:val="left" w:pos="360"/>
          <w:tab w:val="left" w:pos="1080"/>
        </w:tabs>
        <w:spacing w:after="0" w:line="240" w:lineRule="auto"/>
        <w:contextualSpacing/>
        <w:jc w:val="both"/>
        <w:rPr>
          <w:rFonts w:ascii="Times New Roman" w:hAnsi="Times New Roman" w:cs="Times New Roman"/>
          <w:sz w:val="24"/>
          <w:szCs w:val="24"/>
        </w:rPr>
      </w:pPr>
      <w:r w:rsidRPr="00CA74C5">
        <w:rPr>
          <w:rFonts w:ascii="Times New Roman" w:hAnsi="Times New Roman" w:cs="Times New Roman"/>
          <w:sz w:val="24"/>
          <w:szCs w:val="24"/>
        </w:rPr>
        <w:t>Hanafiah, J. M. 1997</w:t>
      </w:r>
      <w:r w:rsidRPr="00CA74C5">
        <w:rPr>
          <w:rFonts w:ascii="Times New Roman" w:hAnsi="Times New Roman" w:cs="Times New Roman"/>
          <w:i/>
          <w:sz w:val="24"/>
          <w:szCs w:val="24"/>
        </w:rPr>
        <w:t>. Haid dan Siklusnya. Dalam</w:t>
      </w:r>
      <w:r w:rsidRPr="00CA74C5">
        <w:rPr>
          <w:rFonts w:ascii="Times New Roman" w:hAnsi="Times New Roman" w:cs="Times New Roman"/>
          <w:sz w:val="24"/>
          <w:szCs w:val="24"/>
        </w:rPr>
        <w:t xml:space="preserve"> : Ilmu Kandungan Edisi 2.</w:t>
      </w:r>
    </w:p>
    <w:p w:rsidR="00EE05C9" w:rsidRPr="00CA74C5" w:rsidRDefault="00EE05C9" w:rsidP="00EE05C9">
      <w:pPr>
        <w:spacing w:line="240" w:lineRule="auto"/>
        <w:contextualSpacing/>
        <w:jc w:val="both"/>
        <w:rPr>
          <w:rFonts w:ascii="Times New Roman" w:hAnsi="Times New Roman" w:cs="Times New Roman"/>
          <w:sz w:val="24"/>
          <w:szCs w:val="24"/>
        </w:rPr>
      </w:pPr>
    </w:p>
    <w:p w:rsidR="00EE05C9" w:rsidRPr="00CA74C5" w:rsidRDefault="00EE05C9" w:rsidP="00EE05C9">
      <w:pPr>
        <w:spacing w:line="240" w:lineRule="auto"/>
        <w:contextualSpacing/>
        <w:jc w:val="both"/>
        <w:rPr>
          <w:rFonts w:ascii="Times New Roman" w:hAnsi="Times New Roman" w:cs="Times New Roman"/>
          <w:sz w:val="24"/>
          <w:szCs w:val="24"/>
        </w:rPr>
      </w:pPr>
      <w:r w:rsidRPr="00CA74C5">
        <w:rPr>
          <w:rFonts w:ascii="Times New Roman" w:hAnsi="Times New Roman" w:cs="Times New Roman"/>
          <w:sz w:val="24"/>
          <w:szCs w:val="24"/>
        </w:rPr>
        <w:t xml:space="preserve">Hastono, S.P. (2004). </w:t>
      </w:r>
      <w:r w:rsidRPr="00CA74C5">
        <w:rPr>
          <w:rFonts w:ascii="Times New Roman" w:hAnsi="Times New Roman" w:cs="Times New Roman"/>
          <w:i/>
          <w:iCs/>
          <w:sz w:val="24"/>
          <w:szCs w:val="24"/>
        </w:rPr>
        <w:t>Analisa data</w:t>
      </w:r>
      <w:r w:rsidRPr="00CA74C5">
        <w:rPr>
          <w:rFonts w:ascii="Times New Roman" w:hAnsi="Times New Roman" w:cs="Times New Roman"/>
          <w:sz w:val="24"/>
          <w:szCs w:val="24"/>
        </w:rPr>
        <w:t>.  Jakarta: FKM UI.</w:t>
      </w:r>
    </w:p>
    <w:p w:rsidR="00EE05C9" w:rsidRPr="00CA74C5" w:rsidRDefault="00EE05C9" w:rsidP="00EE05C9">
      <w:pPr>
        <w:tabs>
          <w:tab w:val="left" w:pos="0"/>
          <w:tab w:val="left" w:pos="360"/>
          <w:tab w:val="left" w:pos="1080"/>
        </w:tabs>
        <w:spacing w:after="0" w:line="240" w:lineRule="auto"/>
        <w:contextualSpacing/>
        <w:jc w:val="both"/>
        <w:rPr>
          <w:rFonts w:ascii="Times New Roman" w:hAnsi="Times New Roman" w:cs="Times New Roman"/>
          <w:sz w:val="24"/>
          <w:szCs w:val="24"/>
        </w:rPr>
      </w:pPr>
    </w:p>
    <w:p w:rsidR="00EE05C9" w:rsidRPr="00CA74C5" w:rsidRDefault="00EE05C9" w:rsidP="00EE05C9">
      <w:pPr>
        <w:tabs>
          <w:tab w:val="left" w:pos="0"/>
        </w:tabs>
        <w:spacing w:after="0" w:line="240" w:lineRule="auto"/>
        <w:ind w:left="567" w:hanging="567"/>
        <w:contextualSpacing/>
        <w:jc w:val="both"/>
        <w:rPr>
          <w:rFonts w:ascii="Times New Roman" w:eastAsia="Times New Roman" w:hAnsi="Times New Roman" w:cs="Times New Roman"/>
          <w:sz w:val="24"/>
          <w:szCs w:val="24"/>
        </w:rPr>
      </w:pPr>
      <w:r w:rsidRPr="00CA74C5">
        <w:rPr>
          <w:rFonts w:ascii="Times New Roman" w:eastAsia="Times New Roman" w:hAnsi="Times New Roman" w:cs="Times New Roman"/>
          <w:sz w:val="24"/>
          <w:szCs w:val="24"/>
        </w:rPr>
        <w:t>Kasjono, H.S. dan Yasril. 2009. Teknik Sampling untuk Penelitiann Kesehatan. Yogyakarta : Graha Ilmu</w:t>
      </w:r>
    </w:p>
    <w:p w:rsidR="00EE05C9" w:rsidRPr="00CA74C5" w:rsidRDefault="00EE05C9" w:rsidP="00EE05C9">
      <w:pPr>
        <w:tabs>
          <w:tab w:val="left" w:pos="0"/>
          <w:tab w:val="left" w:pos="1080"/>
        </w:tabs>
        <w:spacing w:after="0" w:line="240" w:lineRule="auto"/>
        <w:ind w:left="810" w:hanging="810"/>
        <w:contextualSpacing/>
        <w:rPr>
          <w:rStyle w:val="notranslate"/>
          <w:rFonts w:ascii="Times New Roman" w:hAnsi="Times New Roman" w:cs="Times New Roman"/>
          <w:sz w:val="24"/>
          <w:szCs w:val="24"/>
        </w:rPr>
      </w:pPr>
    </w:p>
    <w:p w:rsidR="00EE05C9" w:rsidRPr="00CA74C5" w:rsidRDefault="00EE05C9" w:rsidP="00EE05C9">
      <w:pPr>
        <w:tabs>
          <w:tab w:val="left" w:pos="0"/>
          <w:tab w:val="left" w:pos="1080"/>
        </w:tabs>
        <w:spacing w:after="0" w:line="240" w:lineRule="auto"/>
        <w:ind w:left="567" w:hanging="567"/>
        <w:contextualSpacing/>
        <w:jc w:val="both"/>
        <w:rPr>
          <w:rFonts w:ascii="Times New Roman" w:hAnsi="Times New Roman" w:cs="Times New Roman"/>
          <w:sz w:val="24"/>
          <w:szCs w:val="24"/>
        </w:rPr>
      </w:pPr>
      <w:r w:rsidRPr="00CA74C5">
        <w:rPr>
          <w:rFonts w:ascii="Times New Roman" w:eastAsia="Times New Roman" w:hAnsi="Times New Roman" w:cs="Times New Roman"/>
          <w:sz w:val="24"/>
          <w:szCs w:val="24"/>
        </w:rPr>
        <w:t xml:space="preserve">Maulana, R. 2008. </w:t>
      </w:r>
      <w:r w:rsidRPr="00CA74C5">
        <w:rPr>
          <w:rFonts w:ascii="Times New Roman" w:eastAsia="Times New Roman" w:hAnsi="Times New Roman" w:cs="Times New Roman"/>
          <w:i/>
          <w:sz w:val="24"/>
          <w:szCs w:val="24"/>
        </w:rPr>
        <w:t>Hubungan Karakteristik Wanita Usia Reproduktif dengan Premenstrual Syndrome (PMS) di Poli Obstetri dan Gynekologi BPK RSUD. Dr Zainoel Abidin Banda Aceh tahun 2008.</w:t>
      </w:r>
      <w:r w:rsidRPr="00CA74C5">
        <w:rPr>
          <w:rFonts w:ascii="Times New Roman" w:eastAsia="Times New Roman" w:hAnsi="Times New Roman" w:cs="Times New Roman"/>
          <w:sz w:val="24"/>
          <w:szCs w:val="24"/>
        </w:rPr>
        <w:t xml:space="preserve"> </w:t>
      </w:r>
      <w:hyperlink r:id="rId8" w:history="1">
        <w:r w:rsidRPr="00CA74C5">
          <w:rPr>
            <w:rStyle w:val="Hyperlink"/>
            <w:rFonts w:ascii="Times New Roman" w:hAnsi="Times New Roman" w:cs="Times New Roman"/>
            <w:sz w:val="24"/>
            <w:szCs w:val="24"/>
          </w:rPr>
          <w:t>Http://razimaulana.files.wordpress.com/2008/12/pms.doc</w:t>
        </w:r>
      </w:hyperlink>
      <w:r w:rsidRPr="00CA74C5">
        <w:rPr>
          <w:rFonts w:ascii="Times New Roman" w:eastAsia="Times New Roman" w:hAnsi="Times New Roman" w:cs="Times New Roman"/>
          <w:sz w:val="24"/>
          <w:szCs w:val="24"/>
        </w:rPr>
        <w:t>. Diakses pada tanggal 6 Maret 2011.</w:t>
      </w:r>
    </w:p>
    <w:p w:rsidR="00EE05C9" w:rsidRPr="00CA74C5" w:rsidRDefault="00EE05C9" w:rsidP="00EE05C9">
      <w:pPr>
        <w:tabs>
          <w:tab w:val="left" w:pos="0"/>
          <w:tab w:val="left" w:pos="1080"/>
        </w:tabs>
        <w:spacing w:after="0" w:line="240" w:lineRule="auto"/>
        <w:ind w:left="810" w:hanging="810"/>
        <w:contextualSpacing/>
        <w:jc w:val="both"/>
        <w:rPr>
          <w:rFonts w:ascii="Times New Roman" w:eastAsia="Times New Roman" w:hAnsi="Times New Roman" w:cs="Times New Roman"/>
          <w:sz w:val="24"/>
          <w:szCs w:val="24"/>
        </w:rPr>
      </w:pPr>
    </w:p>
    <w:p w:rsidR="00EE05C9" w:rsidRPr="00CA74C5" w:rsidRDefault="00EE05C9" w:rsidP="00EE05C9">
      <w:pPr>
        <w:tabs>
          <w:tab w:val="left" w:pos="0"/>
          <w:tab w:val="left" w:pos="1080"/>
        </w:tabs>
        <w:spacing w:after="0" w:line="240" w:lineRule="auto"/>
        <w:ind w:left="567" w:hanging="567"/>
        <w:contextualSpacing/>
        <w:jc w:val="both"/>
        <w:rPr>
          <w:rFonts w:ascii="Times New Roman" w:hAnsi="Times New Roman" w:cs="Times New Roman"/>
          <w:sz w:val="24"/>
          <w:szCs w:val="24"/>
        </w:rPr>
      </w:pPr>
      <w:r w:rsidRPr="00CA74C5">
        <w:rPr>
          <w:rFonts w:ascii="Times New Roman" w:hAnsi="Times New Roman" w:cs="Times New Roman"/>
          <w:sz w:val="24"/>
          <w:szCs w:val="24"/>
        </w:rPr>
        <w:t>Murtiati, T.</w:t>
      </w:r>
      <w:r w:rsidR="00B23E2E">
        <w:rPr>
          <w:rFonts w:ascii="Times New Roman" w:hAnsi="Times New Roman" w:cs="Times New Roman"/>
          <w:sz w:val="24"/>
          <w:szCs w:val="24"/>
        </w:rPr>
        <w:t xml:space="preserve"> </w:t>
      </w:r>
      <w:r w:rsidRPr="00CA74C5">
        <w:rPr>
          <w:rFonts w:ascii="Times New Roman" w:hAnsi="Times New Roman" w:cs="Times New Roman"/>
          <w:sz w:val="24"/>
          <w:szCs w:val="24"/>
        </w:rPr>
        <w:t xml:space="preserve">1999. </w:t>
      </w:r>
      <w:r w:rsidRPr="00CA74C5">
        <w:rPr>
          <w:rFonts w:ascii="Times New Roman" w:hAnsi="Times New Roman" w:cs="Times New Roman"/>
          <w:i/>
          <w:sz w:val="24"/>
          <w:szCs w:val="24"/>
        </w:rPr>
        <w:t>Pengaruh Latihan Fisik erobik terhadap Gejala Sindrom Premenstruasi</w:t>
      </w:r>
      <w:r w:rsidRPr="00CA74C5">
        <w:rPr>
          <w:rFonts w:ascii="Times New Roman" w:hAnsi="Times New Roman" w:cs="Times New Roman"/>
          <w:sz w:val="24"/>
          <w:szCs w:val="24"/>
        </w:rPr>
        <w:t>.</w:t>
      </w:r>
      <w:r w:rsidR="006F704D" w:rsidRPr="00CA74C5">
        <w:rPr>
          <w:rFonts w:ascii="Times New Roman" w:hAnsi="Times New Roman" w:cs="Times New Roman"/>
          <w:sz w:val="24"/>
          <w:szCs w:val="24"/>
        </w:rPr>
        <w:t>/</w:t>
      </w:r>
      <w:r w:rsidRPr="00CA74C5">
        <w:rPr>
          <w:rFonts w:ascii="Times New Roman" w:hAnsi="Times New Roman" w:cs="Times New Roman"/>
          <w:sz w:val="24"/>
          <w:szCs w:val="24"/>
        </w:rPr>
        <w:t xml:space="preserve"> </w:t>
      </w:r>
      <w:hyperlink r:id="rId9" w:history="1">
        <w:r w:rsidRPr="00CA74C5">
          <w:rPr>
            <w:rStyle w:val="Hyperlink"/>
            <w:rFonts w:ascii="Times New Roman" w:hAnsi="Times New Roman" w:cs="Times New Roman"/>
            <w:sz w:val="24"/>
            <w:szCs w:val="24"/>
          </w:rPr>
          <w:t>http://www.lontar.ui.ac.id/opac/themes/libri2/detail.jsp?id=75590&amp;lokasi=lokal</w:t>
        </w:r>
      </w:hyperlink>
      <w:r w:rsidRPr="00CA74C5">
        <w:rPr>
          <w:rFonts w:ascii="Times New Roman" w:hAnsi="Times New Roman" w:cs="Times New Roman"/>
          <w:sz w:val="24"/>
          <w:szCs w:val="24"/>
        </w:rPr>
        <w:t xml:space="preserve">  diakses tanggal 11 maret 2011</w:t>
      </w:r>
    </w:p>
    <w:p w:rsidR="00EE05C9" w:rsidRPr="00CA74C5" w:rsidRDefault="00EE05C9" w:rsidP="00EE05C9">
      <w:pPr>
        <w:tabs>
          <w:tab w:val="left" w:pos="0"/>
          <w:tab w:val="left" w:pos="1080"/>
        </w:tabs>
        <w:spacing w:after="0" w:line="240" w:lineRule="auto"/>
        <w:ind w:left="810" w:hanging="810"/>
        <w:contextualSpacing/>
        <w:jc w:val="both"/>
        <w:rPr>
          <w:rStyle w:val="HTMLCite"/>
          <w:rFonts w:ascii="Times New Roman" w:hAnsi="Times New Roman" w:cs="Times New Roman"/>
          <w:i w:val="0"/>
          <w:iCs w:val="0"/>
          <w:sz w:val="24"/>
          <w:szCs w:val="24"/>
        </w:rPr>
      </w:pPr>
    </w:p>
    <w:p w:rsidR="00EE05C9" w:rsidRPr="00CA74C5" w:rsidRDefault="00EE05C9" w:rsidP="00EE05C9">
      <w:pPr>
        <w:tabs>
          <w:tab w:val="left" w:pos="0"/>
          <w:tab w:val="left" w:pos="360"/>
          <w:tab w:val="left" w:pos="1080"/>
        </w:tabs>
        <w:spacing w:after="0" w:line="240" w:lineRule="auto"/>
        <w:ind w:left="810" w:hanging="810"/>
        <w:contextualSpacing/>
        <w:jc w:val="both"/>
        <w:rPr>
          <w:rFonts w:ascii="Times New Roman" w:hAnsi="Times New Roman" w:cs="Times New Roman"/>
          <w:sz w:val="24"/>
          <w:szCs w:val="24"/>
        </w:rPr>
      </w:pPr>
      <w:r w:rsidRPr="00CA74C5">
        <w:rPr>
          <w:rFonts w:ascii="Times New Roman" w:hAnsi="Times New Roman" w:cs="Times New Roman"/>
          <w:sz w:val="24"/>
          <w:szCs w:val="24"/>
          <w:lang w:val="id-ID"/>
        </w:rPr>
        <w:t xml:space="preserve">Notoatmodjo, S. 2005. </w:t>
      </w:r>
      <w:r w:rsidRPr="00CA74C5">
        <w:rPr>
          <w:rFonts w:ascii="Times New Roman" w:hAnsi="Times New Roman" w:cs="Times New Roman"/>
          <w:i/>
          <w:iCs/>
          <w:sz w:val="24"/>
          <w:szCs w:val="24"/>
          <w:lang w:val="id-ID"/>
        </w:rPr>
        <w:t>Metodologi Penelitian Kesehatan</w:t>
      </w:r>
      <w:r w:rsidRPr="00CA74C5">
        <w:rPr>
          <w:rFonts w:ascii="Times New Roman" w:hAnsi="Times New Roman" w:cs="Times New Roman"/>
          <w:sz w:val="24"/>
          <w:szCs w:val="24"/>
          <w:lang w:val="id-ID"/>
        </w:rPr>
        <w:t>. PT Asdi Mahasatya: Jakarta.</w:t>
      </w:r>
    </w:p>
    <w:p w:rsidR="00EE05C9" w:rsidRPr="00CA74C5" w:rsidRDefault="00EE05C9" w:rsidP="00EE05C9">
      <w:pPr>
        <w:tabs>
          <w:tab w:val="left" w:pos="0"/>
          <w:tab w:val="left" w:pos="1080"/>
        </w:tabs>
        <w:spacing w:after="0" w:line="240" w:lineRule="auto"/>
        <w:ind w:left="810" w:hanging="810"/>
        <w:contextualSpacing/>
        <w:jc w:val="both"/>
        <w:rPr>
          <w:rFonts w:ascii="Times New Roman" w:eastAsia="Times New Roman" w:hAnsi="Times New Roman" w:cs="Times New Roman"/>
          <w:sz w:val="24"/>
          <w:szCs w:val="24"/>
        </w:rPr>
      </w:pPr>
    </w:p>
    <w:p w:rsidR="00EE05C9" w:rsidRPr="00CA74C5" w:rsidRDefault="00EE05C9" w:rsidP="00EE05C9">
      <w:pPr>
        <w:tabs>
          <w:tab w:val="left" w:pos="0"/>
          <w:tab w:val="left" w:pos="360"/>
          <w:tab w:val="left" w:pos="1080"/>
        </w:tabs>
        <w:spacing w:after="0" w:line="240" w:lineRule="auto"/>
        <w:ind w:left="810" w:hanging="810"/>
        <w:contextualSpacing/>
        <w:jc w:val="both"/>
        <w:rPr>
          <w:rFonts w:ascii="Times New Roman" w:eastAsia="Times New Roman" w:hAnsi="Times New Roman" w:cs="Times New Roman"/>
          <w:sz w:val="24"/>
          <w:szCs w:val="24"/>
        </w:rPr>
      </w:pPr>
      <w:r w:rsidRPr="00CA74C5">
        <w:rPr>
          <w:rFonts w:ascii="Times New Roman" w:eastAsia="Times New Roman" w:hAnsi="Times New Roman" w:cs="Times New Roman"/>
          <w:sz w:val="24"/>
          <w:szCs w:val="24"/>
        </w:rPr>
        <w:t xml:space="preserve">Rayburn, W. 2001. </w:t>
      </w:r>
      <w:r w:rsidRPr="00CA74C5">
        <w:rPr>
          <w:rFonts w:ascii="Times New Roman" w:eastAsia="Times New Roman" w:hAnsi="Times New Roman" w:cs="Times New Roman"/>
          <w:i/>
          <w:sz w:val="24"/>
          <w:szCs w:val="24"/>
        </w:rPr>
        <w:t>Obstetri dan Ginekologi</w:t>
      </w:r>
      <w:r w:rsidRPr="00CA74C5">
        <w:rPr>
          <w:rFonts w:ascii="Times New Roman" w:eastAsia="Times New Roman" w:hAnsi="Times New Roman" w:cs="Times New Roman"/>
          <w:sz w:val="24"/>
          <w:szCs w:val="24"/>
        </w:rPr>
        <w:t>. Jakarta : Widya Medika</w:t>
      </w:r>
    </w:p>
    <w:p w:rsidR="00EE05C9" w:rsidRPr="00CA74C5" w:rsidRDefault="00EE05C9" w:rsidP="00EE05C9">
      <w:pPr>
        <w:tabs>
          <w:tab w:val="left" w:pos="0"/>
          <w:tab w:val="left" w:pos="360"/>
          <w:tab w:val="left" w:pos="1080"/>
        </w:tabs>
        <w:spacing w:after="0" w:line="240" w:lineRule="auto"/>
        <w:ind w:left="810" w:hanging="810"/>
        <w:contextualSpacing/>
        <w:jc w:val="both"/>
        <w:rPr>
          <w:rFonts w:ascii="Times New Roman" w:eastAsia="Times New Roman" w:hAnsi="Times New Roman" w:cs="Times New Roman"/>
          <w:sz w:val="24"/>
          <w:szCs w:val="24"/>
        </w:rPr>
      </w:pPr>
    </w:p>
    <w:p w:rsidR="00EE05C9" w:rsidRPr="00CA74C5" w:rsidRDefault="00EE05C9" w:rsidP="00EE05C9">
      <w:pPr>
        <w:spacing w:line="240" w:lineRule="auto"/>
        <w:ind w:left="540" w:hanging="540"/>
        <w:contextualSpacing/>
        <w:jc w:val="both"/>
        <w:rPr>
          <w:rFonts w:ascii="Times New Roman" w:hAnsi="Times New Roman" w:cs="Times New Roman"/>
          <w:sz w:val="24"/>
          <w:szCs w:val="24"/>
          <w:lang w:val="nb-NO"/>
        </w:rPr>
      </w:pPr>
      <w:r w:rsidRPr="00CA74C5">
        <w:rPr>
          <w:rFonts w:ascii="Times New Roman" w:hAnsi="Times New Roman" w:cs="Times New Roman"/>
          <w:sz w:val="24"/>
          <w:szCs w:val="24"/>
          <w:lang w:val="it-IT"/>
        </w:rPr>
        <w:t xml:space="preserve">Sabri, L., &amp; Hastono, S.P. (1999). </w:t>
      </w:r>
      <w:r w:rsidRPr="00CA74C5">
        <w:rPr>
          <w:rFonts w:ascii="Times New Roman" w:hAnsi="Times New Roman" w:cs="Times New Roman"/>
          <w:i/>
          <w:iCs/>
          <w:sz w:val="24"/>
          <w:szCs w:val="24"/>
          <w:lang w:val="nb-NO"/>
        </w:rPr>
        <w:t>Biostatistik &amp; statistik kesehatan</w:t>
      </w:r>
      <w:r w:rsidRPr="00CA74C5">
        <w:rPr>
          <w:rFonts w:ascii="Times New Roman" w:hAnsi="Times New Roman" w:cs="Times New Roman"/>
          <w:sz w:val="24"/>
          <w:szCs w:val="24"/>
          <w:lang w:val="nb-NO"/>
        </w:rPr>
        <w:t xml:space="preserve">, Jurusan Kependudukan dan Biostatistik.  Jakarta: FKM UI. </w:t>
      </w:r>
    </w:p>
    <w:p w:rsidR="00EE05C9" w:rsidRPr="00CA74C5" w:rsidRDefault="00EE05C9" w:rsidP="00EE05C9">
      <w:pPr>
        <w:tabs>
          <w:tab w:val="left" w:pos="0"/>
          <w:tab w:val="left" w:pos="720"/>
          <w:tab w:val="left" w:pos="1080"/>
        </w:tabs>
        <w:spacing w:after="0" w:line="240" w:lineRule="auto"/>
        <w:ind w:left="810" w:hanging="810"/>
        <w:contextualSpacing/>
        <w:jc w:val="both"/>
        <w:rPr>
          <w:rFonts w:ascii="Times New Roman" w:eastAsia="Times New Roman" w:hAnsi="Times New Roman" w:cs="Times New Roman"/>
          <w:sz w:val="24"/>
          <w:szCs w:val="24"/>
        </w:rPr>
      </w:pPr>
    </w:p>
    <w:p w:rsidR="00EE05C9" w:rsidRPr="00CA74C5" w:rsidRDefault="00EE05C9" w:rsidP="00EE05C9">
      <w:pPr>
        <w:tabs>
          <w:tab w:val="left" w:pos="0"/>
          <w:tab w:val="left" w:pos="1080"/>
        </w:tabs>
        <w:spacing w:after="0" w:line="240" w:lineRule="auto"/>
        <w:ind w:left="810" w:hanging="810"/>
        <w:contextualSpacing/>
        <w:jc w:val="both"/>
        <w:rPr>
          <w:rStyle w:val="notranslate"/>
          <w:rFonts w:ascii="Times New Roman" w:hAnsi="Times New Roman" w:cs="Times New Roman"/>
          <w:sz w:val="24"/>
          <w:szCs w:val="24"/>
        </w:rPr>
      </w:pPr>
      <w:r w:rsidRPr="00CA74C5">
        <w:rPr>
          <w:rStyle w:val="notranslate"/>
          <w:rFonts w:ascii="Times New Roman" w:hAnsi="Times New Roman" w:cs="Times New Roman"/>
          <w:sz w:val="24"/>
          <w:szCs w:val="24"/>
        </w:rPr>
        <w:t>Saryono dan</w:t>
      </w:r>
      <w:r w:rsidR="00B23E2E">
        <w:rPr>
          <w:rStyle w:val="notranslate"/>
          <w:rFonts w:ascii="Times New Roman" w:hAnsi="Times New Roman" w:cs="Times New Roman"/>
          <w:sz w:val="24"/>
          <w:szCs w:val="24"/>
        </w:rPr>
        <w:t xml:space="preserve"> </w:t>
      </w:r>
      <w:r w:rsidRPr="00CA74C5">
        <w:rPr>
          <w:rStyle w:val="notranslate"/>
          <w:rFonts w:ascii="Times New Roman" w:hAnsi="Times New Roman" w:cs="Times New Roman"/>
          <w:sz w:val="24"/>
          <w:szCs w:val="24"/>
        </w:rPr>
        <w:t>S</w:t>
      </w:r>
      <w:r w:rsidR="00B23E2E">
        <w:rPr>
          <w:rStyle w:val="notranslate"/>
          <w:rFonts w:ascii="Times New Roman" w:hAnsi="Times New Roman" w:cs="Times New Roman"/>
          <w:sz w:val="24"/>
          <w:szCs w:val="24"/>
        </w:rPr>
        <w:t xml:space="preserve">ejati. </w:t>
      </w:r>
      <w:r w:rsidRPr="00CA74C5">
        <w:rPr>
          <w:rStyle w:val="notranslate"/>
          <w:rFonts w:ascii="Times New Roman" w:hAnsi="Times New Roman" w:cs="Times New Roman"/>
          <w:sz w:val="24"/>
          <w:szCs w:val="24"/>
        </w:rPr>
        <w:t xml:space="preserve">.2009.  </w:t>
      </w:r>
      <w:r w:rsidRPr="00CA74C5">
        <w:rPr>
          <w:rStyle w:val="notranslate"/>
          <w:rFonts w:ascii="Times New Roman" w:hAnsi="Times New Roman" w:cs="Times New Roman"/>
          <w:i/>
          <w:sz w:val="24"/>
          <w:szCs w:val="24"/>
        </w:rPr>
        <w:t>Sindrom Premenstruasi</w:t>
      </w:r>
      <w:r w:rsidRPr="00CA74C5">
        <w:rPr>
          <w:rStyle w:val="notranslate"/>
          <w:rFonts w:ascii="Times New Roman" w:hAnsi="Times New Roman" w:cs="Times New Roman"/>
          <w:sz w:val="24"/>
          <w:szCs w:val="24"/>
        </w:rPr>
        <w:t xml:space="preserve"> . Yogyakarta : Nuha Medika </w:t>
      </w:r>
    </w:p>
    <w:p w:rsidR="00EE05C9" w:rsidRPr="00CA74C5" w:rsidRDefault="00EE05C9" w:rsidP="00EE05C9">
      <w:pPr>
        <w:tabs>
          <w:tab w:val="left" w:pos="0"/>
          <w:tab w:val="left" w:pos="1080"/>
        </w:tabs>
        <w:spacing w:after="0" w:line="240" w:lineRule="auto"/>
        <w:ind w:left="810" w:hanging="810"/>
        <w:contextualSpacing/>
        <w:jc w:val="both"/>
        <w:rPr>
          <w:rFonts w:ascii="Times New Roman" w:hAnsi="Times New Roman" w:cs="Times New Roman"/>
          <w:sz w:val="24"/>
          <w:szCs w:val="24"/>
        </w:rPr>
      </w:pPr>
    </w:p>
    <w:p w:rsidR="00EE05C9" w:rsidRPr="00CA74C5" w:rsidRDefault="00EE05C9" w:rsidP="00EE05C9">
      <w:pPr>
        <w:tabs>
          <w:tab w:val="left" w:pos="0"/>
          <w:tab w:val="left" w:pos="1080"/>
        </w:tabs>
        <w:spacing w:after="0" w:line="240" w:lineRule="auto"/>
        <w:ind w:left="567" w:hanging="567"/>
        <w:contextualSpacing/>
        <w:jc w:val="both"/>
        <w:rPr>
          <w:rFonts w:ascii="Times New Roman" w:hAnsi="Times New Roman" w:cs="Times New Roman"/>
          <w:sz w:val="24"/>
          <w:szCs w:val="24"/>
        </w:rPr>
      </w:pPr>
      <w:r w:rsidRPr="00CA74C5">
        <w:rPr>
          <w:rFonts w:ascii="Times New Roman" w:hAnsi="Times New Roman" w:cs="Times New Roman"/>
          <w:sz w:val="24"/>
          <w:szCs w:val="24"/>
        </w:rPr>
        <w:t xml:space="preserve">Sianipar, O., dkk.  2009. </w:t>
      </w:r>
      <w:r w:rsidRPr="00CA74C5">
        <w:rPr>
          <w:rFonts w:ascii="Times New Roman" w:hAnsi="Times New Roman" w:cs="Times New Roman"/>
          <w:i/>
          <w:sz w:val="24"/>
          <w:szCs w:val="24"/>
        </w:rPr>
        <w:t>Prevalensi gangguan menstruasi dan factor-faktor yang berhubungan pada siswi SMU di kecamatan pulo gadung Jakarta Timur</w:t>
      </w:r>
      <w:r w:rsidRPr="00CA74C5">
        <w:rPr>
          <w:rFonts w:ascii="Times New Roman" w:hAnsi="Times New Roman" w:cs="Times New Roman"/>
          <w:sz w:val="24"/>
          <w:szCs w:val="24"/>
        </w:rPr>
        <w:t xml:space="preserve">. </w:t>
      </w:r>
      <w:hyperlink r:id="rId10" w:history="1">
        <w:r w:rsidRPr="00CA74C5">
          <w:rPr>
            <w:rStyle w:val="Hyperlink"/>
            <w:rFonts w:ascii="Times New Roman" w:hAnsi="Times New Roman" w:cs="Times New Roman"/>
            <w:sz w:val="24"/>
            <w:szCs w:val="24"/>
          </w:rPr>
          <w:t>www.jurnal.pdii.lipi.go.id/admin/jurnal/59709308313.pdf</w:t>
        </w:r>
      </w:hyperlink>
      <w:r w:rsidRPr="00CA74C5">
        <w:rPr>
          <w:rFonts w:ascii="Times New Roman" w:hAnsi="Times New Roman" w:cs="Times New Roman"/>
          <w:sz w:val="24"/>
          <w:szCs w:val="24"/>
        </w:rPr>
        <w:t>.   Diakses 11Maret 2011</w:t>
      </w:r>
    </w:p>
    <w:p w:rsidR="00EE05C9" w:rsidRPr="00CA74C5" w:rsidRDefault="00EE05C9" w:rsidP="00EE05C9">
      <w:pPr>
        <w:tabs>
          <w:tab w:val="left" w:pos="0"/>
          <w:tab w:val="left" w:pos="360"/>
          <w:tab w:val="left" w:pos="1080"/>
        </w:tabs>
        <w:spacing w:after="0" w:line="240" w:lineRule="auto"/>
        <w:contextualSpacing/>
        <w:jc w:val="both"/>
        <w:rPr>
          <w:rFonts w:ascii="Times New Roman" w:eastAsia="Times New Roman" w:hAnsi="Times New Roman" w:cs="Times New Roman"/>
          <w:sz w:val="24"/>
          <w:szCs w:val="24"/>
        </w:rPr>
      </w:pPr>
    </w:p>
    <w:p w:rsidR="00EE05C9" w:rsidRPr="00CA74C5" w:rsidRDefault="00EE05C9" w:rsidP="00EE05C9">
      <w:pPr>
        <w:tabs>
          <w:tab w:val="left" w:pos="0"/>
          <w:tab w:val="left" w:pos="360"/>
          <w:tab w:val="left" w:pos="1080"/>
        </w:tabs>
        <w:spacing w:after="0" w:line="240" w:lineRule="auto"/>
        <w:ind w:left="810" w:hanging="810"/>
        <w:contextualSpacing/>
        <w:jc w:val="both"/>
        <w:rPr>
          <w:rFonts w:ascii="Times New Roman" w:hAnsi="Times New Roman" w:cs="Times New Roman"/>
          <w:bCs/>
          <w:sz w:val="24"/>
          <w:szCs w:val="24"/>
          <w:lang w:val="sv-SE"/>
        </w:rPr>
      </w:pPr>
      <w:r w:rsidRPr="00CA74C5">
        <w:rPr>
          <w:rFonts w:ascii="Times New Roman" w:eastAsia="Times New Roman" w:hAnsi="Times New Roman" w:cs="Times New Roman"/>
          <w:sz w:val="24"/>
          <w:szCs w:val="24"/>
        </w:rPr>
        <w:t xml:space="preserve">Wiknjosastro, H. 2005. </w:t>
      </w:r>
      <w:r w:rsidRPr="00CA74C5">
        <w:rPr>
          <w:rFonts w:ascii="Times New Roman" w:eastAsia="Times New Roman" w:hAnsi="Times New Roman" w:cs="Times New Roman"/>
          <w:i/>
          <w:sz w:val="24"/>
          <w:szCs w:val="24"/>
        </w:rPr>
        <w:t>Ilmu Kebidanan</w:t>
      </w:r>
      <w:r w:rsidRPr="00CA74C5">
        <w:rPr>
          <w:rFonts w:ascii="Times New Roman" w:eastAsia="Times New Roman" w:hAnsi="Times New Roman" w:cs="Times New Roman"/>
          <w:sz w:val="24"/>
          <w:szCs w:val="24"/>
        </w:rPr>
        <w:t>. Jakarta : Yayasan Bina Pustaka Sarwono Prawirohardjo</w:t>
      </w:r>
    </w:p>
    <w:sectPr w:rsidR="00EE05C9" w:rsidRPr="00CA74C5" w:rsidSect="00F0123B">
      <w:footerReference w:type="default" r:id="rId11"/>
      <w:pgSz w:w="11907" w:h="16839"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58A" w:rsidRDefault="008C658A" w:rsidP="006F704D">
      <w:pPr>
        <w:spacing w:after="0" w:line="240" w:lineRule="auto"/>
      </w:pPr>
      <w:r>
        <w:separator/>
      </w:r>
    </w:p>
  </w:endnote>
  <w:endnote w:type="continuationSeparator" w:id="1">
    <w:p w:rsidR="008C658A" w:rsidRDefault="008C658A" w:rsidP="006F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282"/>
      <w:docPartObj>
        <w:docPartGallery w:val="Page Numbers (Bottom of Page)"/>
        <w:docPartUnique/>
      </w:docPartObj>
    </w:sdtPr>
    <w:sdtContent>
      <w:p w:rsidR="006F704D" w:rsidRDefault="00853B7B">
        <w:pPr>
          <w:pStyle w:val="Footer"/>
          <w:jc w:val="right"/>
        </w:pPr>
        <w:fldSimple w:instr=" PAGE   \* MERGEFORMAT ">
          <w:r w:rsidR="00AA3053">
            <w:rPr>
              <w:noProof/>
            </w:rPr>
            <w:t>10</w:t>
          </w:r>
        </w:fldSimple>
      </w:p>
    </w:sdtContent>
  </w:sdt>
  <w:p w:rsidR="006F704D" w:rsidRDefault="006F7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58A" w:rsidRDefault="008C658A" w:rsidP="006F704D">
      <w:pPr>
        <w:spacing w:after="0" w:line="240" w:lineRule="auto"/>
      </w:pPr>
      <w:r>
        <w:separator/>
      </w:r>
    </w:p>
  </w:footnote>
  <w:footnote w:type="continuationSeparator" w:id="1">
    <w:p w:rsidR="008C658A" w:rsidRDefault="008C658A" w:rsidP="006F7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34"/>
    <w:multiLevelType w:val="hybridMultilevel"/>
    <w:tmpl w:val="B83078DA"/>
    <w:lvl w:ilvl="0" w:tplc="8BBE7558">
      <w:start w:val="2"/>
      <w:numFmt w:val="upperLetter"/>
      <w:lvlText w:val="%1."/>
      <w:lvlJc w:val="left"/>
      <w:pPr>
        <w:tabs>
          <w:tab w:val="num" w:pos="720"/>
        </w:tabs>
        <w:ind w:left="720" w:hanging="360"/>
      </w:pPr>
      <w:rPr>
        <w:rFonts w:hint="default"/>
      </w:rPr>
    </w:lvl>
    <w:lvl w:ilvl="1" w:tplc="3474B646">
      <w:start w:val="1"/>
      <w:numFmt w:val="lowerLetter"/>
      <w:lvlText w:val="%2."/>
      <w:lvlJc w:val="left"/>
      <w:pPr>
        <w:tabs>
          <w:tab w:val="num" w:pos="1440"/>
        </w:tabs>
        <w:ind w:left="1440" w:hanging="360"/>
      </w:pPr>
      <w:rPr>
        <w:rFonts w:hint="default"/>
      </w:rPr>
    </w:lvl>
    <w:lvl w:ilvl="2" w:tplc="A356C49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2251D"/>
    <w:multiLevelType w:val="hybridMultilevel"/>
    <w:tmpl w:val="9BC8C412"/>
    <w:lvl w:ilvl="0" w:tplc="8AA2F124">
      <w:start w:val="1"/>
      <w:numFmt w:val="upperLetter"/>
      <w:lvlText w:val="%1."/>
      <w:lvlJc w:val="left"/>
      <w:pPr>
        <w:ind w:left="360" w:hanging="360"/>
      </w:pPr>
      <w:rPr>
        <w:rFonts w:eastAsia="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15EB5"/>
    <w:multiLevelType w:val="hybridMultilevel"/>
    <w:tmpl w:val="82C08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F376E"/>
    <w:multiLevelType w:val="hybridMultilevel"/>
    <w:tmpl w:val="A164E1C6"/>
    <w:lvl w:ilvl="0" w:tplc="5F06E6A0">
      <w:start w:val="3"/>
      <w:numFmt w:val="upperLetter"/>
      <w:lvlText w:val="%1."/>
      <w:lvlJc w:val="left"/>
      <w:pPr>
        <w:ind w:left="480" w:hanging="360"/>
      </w:pPr>
      <w:rPr>
        <w:rFonts w:hint="default"/>
      </w:rPr>
    </w:lvl>
    <w:lvl w:ilvl="1" w:tplc="6F62688C">
      <w:start w:val="1"/>
      <w:numFmt w:val="lowerLetter"/>
      <w:lvlText w:val="%2."/>
      <w:lvlJc w:val="left"/>
      <w:pPr>
        <w:ind w:left="1440" w:hanging="360"/>
      </w:pPr>
      <w:rPr>
        <w:rFonts w:hint="default"/>
      </w:rPr>
    </w:lvl>
    <w:lvl w:ilvl="2" w:tplc="28548B1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5B518B"/>
    <w:multiLevelType w:val="hybridMultilevel"/>
    <w:tmpl w:val="20863CD4"/>
    <w:lvl w:ilvl="0" w:tplc="8C0AFDA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1C151542"/>
    <w:multiLevelType w:val="hybridMultilevel"/>
    <w:tmpl w:val="80026564"/>
    <w:lvl w:ilvl="0" w:tplc="1EBA2B64">
      <w:start w:val="1"/>
      <w:numFmt w:val="lowerLetter"/>
      <w:lvlText w:val="%1."/>
      <w:lvlJc w:val="left"/>
      <w:pPr>
        <w:ind w:left="1506" w:hanging="360"/>
      </w:pPr>
      <w:rPr>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1D0A353E"/>
    <w:multiLevelType w:val="hybridMultilevel"/>
    <w:tmpl w:val="CBFAE9F2"/>
    <w:lvl w:ilvl="0" w:tplc="54C6B538">
      <w:start w:val="3"/>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F442B2"/>
    <w:multiLevelType w:val="hybridMultilevel"/>
    <w:tmpl w:val="8FDEA2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143AF"/>
    <w:multiLevelType w:val="hybridMultilevel"/>
    <w:tmpl w:val="1A8C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D2C6B"/>
    <w:multiLevelType w:val="hybridMultilevel"/>
    <w:tmpl w:val="28C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42E3D"/>
    <w:multiLevelType w:val="hybridMultilevel"/>
    <w:tmpl w:val="67F22B72"/>
    <w:lvl w:ilvl="0" w:tplc="ECB6AE40">
      <w:start w:val="1"/>
      <w:numFmt w:val="decimal"/>
      <w:lvlText w:val="%1."/>
      <w:lvlJc w:val="left"/>
      <w:pPr>
        <w:tabs>
          <w:tab w:val="num" w:pos="700"/>
        </w:tabs>
        <w:ind w:left="680" w:hanging="340"/>
      </w:pPr>
      <w:rPr>
        <w:rFonts w:hint="default"/>
      </w:rPr>
    </w:lvl>
    <w:lvl w:ilvl="1" w:tplc="435CA480">
      <w:start w:val="1"/>
      <w:numFmt w:val="upperLetter"/>
      <w:pStyle w:val="Heading8"/>
      <w:lvlText w:val="%2."/>
      <w:lvlJc w:val="left"/>
      <w:pPr>
        <w:tabs>
          <w:tab w:val="num" w:pos="1780"/>
        </w:tabs>
        <w:ind w:left="1780" w:hanging="360"/>
      </w:pPr>
      <w:rPr>
        <w:rFonts w:hint="default"/>
      </w:rPr>
    </w:lvl>
    <w:lvl w:ilvl="2" w:tplc="C1546366">
      <w:start w:val="1"/>
      <w:numFmt w:val="upperLetter"/>
      <w:pStyle w:val="Heading5"/>
      <w:lvlText w:val="%3."/>
      <w:lvlJc w:val="left"/>
      <w:pPr>
        <w:tabs>
          <w:tab w:val="num" w:pos="2695"/>
        </w:tabs>
        <w:ind w:left="2695" w:hanging="375"/>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nsid w:val="2E24650B"/>
    <w:multiLevelType w:val="hybridMultilevel"/>
    <w:tmpl w:val="F18C16A8"/>
    <w:lvl w:ilvl="0" w:tplc="0409000F">
      <w:start w:val="1"/>
      <w:numFmt w:val="decimal"/>
      <w:lvlText w:val="%1."/>
      <w:lvlJc w:val="left"/>
      <w:pPr>
        <w:ind w:left="720" w:hanging="360"/>
      </w:pPr>
      <w:rPr>
        <w:rFonts w:hint="default"/>
      </w:rPr>
    </w:lvl>
    <w:lvl w:ilvl="1" w:tplc="27E4B4AA">
      <w:start w:val="1"/>
      <w:numFmt w:val="decimal"/>
      <w:lvlText w:val="%2)"/>
      <w:lvlJc w:val="left"/>
      <w:pPr>
        <w:ind w:left="1070" w:hanging="360"/>
      </w:pPr>
      <w:rPr>
        <w:rFonts w:ascii="Arial" w:eastAsia="Calibri" w:hAnsi="Arial" w:cs="Arial"/>
      </w:rPr>
    </w:lvl>
    <w:lvl w:ilvl="2" w:tplc="97BCB3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33A88"/>
    <w:multiLevelType w:val="hybridMultilevel"/>
    <w:tmpl w:val="8A2EA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605EE"/>
    <w:multiLevelType w:val="hybridMultilevel"/>
    <w:tmpl w:val="8A7C33E4"/>
    <w:lvl w:ilvl="0" w:tplc="0409000F">
      <w:start w:val="1"/>
      <w:numFmt w:val="decimal"/>
      <w:lvlText w:val="%1."/>
      <w:lvlJc w:val="left"/>
      <w:pPr>
        <w:ind w:left="2424" w:hanging="36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14">
    <w:nsid w:val="37BD7C66"/>
    <w:multiLevelType w:val="hybridMultilevel"/>
    <w:tmpl w:val="62746EF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478E562E"/>
    <w:multiLevelType w:val="hybridMultilevel"/>
    <w:tmpl w:val="1E840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668FA"/>
    <w:multiLevelType w:val="hybridMultilevel"/>
    <w:tmpl w:val="F970C2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8E23D93"/>
    <w:multiLevelType w:val="hybridMultilevel"/>
    <w:tmpl w:val="1876CFA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82FDD"/>
    <w:multiLevelType w:val="hybridMultilevel"/>
    <w:tmpl w:val="5486F53A"/>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9">
    <w:nsid w:val="51712B5A"/>
    <w:multiLevelType w:val="hybridMultilevel"/>
    <w:tmpl w:val="6FC8D988"/>
    <w:lvl w:ilvl="0" w:tplc="64DE2E8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1988B7FE">
      <w:start w:val="3"/>
      <w:numFmt w:val="upperLetter"/>
      <w:lvlText w:val="%3."/>
      <w:lvlJc w:val="left"/>
      <w:pPr>
        <w:ind w:left="2700" w:hanging="360"/>
      </w:pPr>
      <w:rPr>
        <w:rFonts w:hint="default"/>
      </w:rPr>
    </w:lvl>
    <w:lvl w:ilvl="3" w:tplc="0421000F">
      <w:start w:val="1"/>
      <w:numFmt w:val="decimal"/>
      <w:lvlText w:val="%4."/>
      <w:lvlJc w:val="left"/>
      <w:pPr>
        <w:ind w:left="3240" w:hanging="360"/>
      </w:pPr>
    </w:lvl>
    <w:lvl w:ilvl="4" w:tplc="B878410E">
      <w:start w:val="1"/>
      <w:numFmt w:val="lowerLetter"/>
      <w:lvlText w:val="%5)"/>
      <w:lvlJc w:val="left"/>
      <w:pPr>
        <w:ind w:left="3960" w:hanging="360"/>
      </w:pPr>
      <w:rPr>
        <w:rFonts w:hint="default"/>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FBC0132"/>
    <w:multiLevelType w:val="hybridMultilevel"/>
    <w:tmpl w:val="0DD2A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754691"/>
    <w:multiLevelType w:val="hybridMultilevel"/>
    <w:tmpl w:val="F1D6236E"/>
    <w:lvl w:ilvl="0" w:tplc="E878F1B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6490443D"/>
    <w:multiLevelType w:val="hybridMultilevel"/>
    <w:tmpl w:val="E6D41280"/>
    <w:lvl w:ilvl="0" w:tplc="846CAD2A">
      <w:start w:val="1"/>
      <w:numFmt w:val="decimal"/>
      <w:lvlText w:val="%1."/>
      <w:lvlJc w:val="left"/>
      <w:pPr>
        <w:tabs>
          <w:tab w:val="num" w:pos="735"/>
        </w:tabs>
        <w:ind w:left="715" w:hanging="340"/>
      </w:pPr>
      <w:rPr>
        <w:rFonts w:hint="default"/>
      </w:rPr>
    </w:lvl>
    <w:lvl w:ilvl="1" w:tplc="BD88A39C">
      <w:start w:val="1"/>
      <w:numFmt w:val="lowerLetter"/>
      <w:lvlText w:val="%2."/>
      <w:lvlJc w:val="left"/>
      <w:pPr>
        <w:tabs>
          <w:tab w:val="num" w:pos="1191"/>
        </w:tabs>
        <w:ind w:left="1191" w:hanging="454"/>
      </w:pPr>
      <w:rPr>
        <w:rFonts w:hint="default"/>
      </w:rPr>
    </w:lvl>
    <w:lvl w:ilvl="2" w:tplc="0409001B">
      <w:start w:val="1"/>
      <w:numFmt w:val="lowerRoman"/>
      <w:lvlText w:val="%3."/>
      <w:lvlJc w:val="right"/>
      <w:pPr>
        <w:tabs>
          <w:tab w:val="num" w:pos="2251"/>
        </w:tabs>
        <w:ind w:left="2251" w:hanging="180"/>
      </w:pPr>
    </w:lvl>
    <w:lvl w:ilvl="3" w:tplc="1736DE34">
      <w:start w:val="1"/>
      <w:numFmt w:val="upperLetter"/>
      <w:pStyle w:val="Heading7"/>
      <w:lvlText w:val="%4."/>
      <w:lvlJc w:val="left"/>
      <w:pPr>
        <w:tabs>
          <w:tab w:val="num" w:pos="2971"/>
        </w:tabs>
        <w:ind w:left="2971" w:hanging="360"/>
      </w:pPr>
      <w:rPr>
        <w:rFonts w:hint="default"/>
      </w:rPr>
    </w:lvl>
    <w:lvl w:ilvl="4" w:tplc="04C42502">
      <w:start w:val="1"/>
      <w:numFmt w:val="decimal"/>
      <w:lvlText w:val="%5."/>
      <w:lvlJc w:val="left"/>
      <w:pPr>
        <w:tabs>
          <w:tab w:val="num" w:pos="360"/>
        </w:tabs>
        <w:ind w:left="340" w:hanging="340"/>
      </w:pPr>
      <w:rPr>
        <w:rFonts w:hint="default"/>
      </w:rPr>
    </w:lvl>
    <w:lvl w:ilvl="5" w:tplc="0409001B">
      <w:start w:val="1"/>
      <w:numFmt w:val="lowerRoman"/>
      <w:lvlText w:val="%6."/>
      <w:lvlJc w:val="right"/>
      <w:pPr>
        <w:tabs>
          <w:tab w:val="num" w:pos="4411"/>
        </w:tabs>
        <w:ind w:left="4411" w:hanging="180"/>
      </w:pPr>
    </w:lvl>
    <w:lvl w:ilvl="6" w:tplc="0409000F" w:tentative="1">
      <w:start w:val="1"/>
      <w:numFmt w:val="decimal"/>
      <w:lvlText w:val="%7."/>
      <w:lvlJc w:val="left"/>
      <w:pPr>
        <w:tabs>
          <w:tab w:val="num" w:pos="5131"/>
        </w:tabs>
        <w:ind w:left="5131" w:hanging="360"/>
      </w:pPr>
    </w:lvl>
    <w:lvl w:ilvl="7" w:tplc="04090019" w:tentative="1">
      <w:start w:val="1"/>
      <w:numFmt w:val="lowerLetter"/>
      <w:lvlText w:val="%8."/>
      <w:lvlJc w:val="left"/>
      <w:pPr>
        <w:tabs>
          <w:tab w:val="num" w:pos="5851"/>
        </w:tabs>
        <w:ind w:left="5851" w:hanging="360"/>
      </w:pPr>
    </w:lvl>
    <w:lvl w:ilvl="8" w:tplc="0409001B" w:tentative="1">
      <w:start w:val="1"/>
      <w:numFmt w:val="lowerRoman"/>
      <w:lvlText w:val="%9."/>
      <w:lvlJc w:val="right"/>
      <w:pPr>
        <w:tabs>
          <w:tab w:val="num" w:pos="6571"/>
        </w:tabs>
        <w:ind w:left="6571" w:hanging="180"/>
      </w:pPr>
    </w:lvl>
  </w:abstractNum>
  <w:abstractNum w:abstractNumId="23">
    <w:nsid w:val="64A27810"/>
    <w:multiLevelType w:val="hybridMultilevel"/>
    <w:tmpl w:val="A1C2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3F0F66"/>
    <w:multiLevelType w:val="hybridMultilevel"/>
    <w:tmpl w:val="B60C78A2"/>
    <w:lvl w:ilvl="0" w:tplc="02F6F976">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C718AF"/>
    <w:multiLevelType w:val="hybridMultilevel"/>
    <w:tmpl w:val="4E986E28"/>
    <w:lvl w:ilvl="0" w:tplc="711CDE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82CD1"/>
    <w:multiLevelType w:val="hybridMultilevel"/>
    <w:tmpl w:val="AE22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84332F"/>
    <w:multiLevelType w:val="hybridMultilevel"/>
    <w:tmpl w:val="AAE45AF8"/>
    <w:lvl w:ilvl="0" w:tplc="34282E7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D250D7"/>
    <w:multiLevelType w:val="hybridMultilevel"/>
    <w:tmpl w:val="0FCAF768"/>
    <w:lvl w:ilvl="0" w:tplc="9A8C690A">
      <w:start w:val="7"/>
      <w:numFmt w:val="upperLetter"/>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0"/>
  </w:num>
  <w:num w:numId="4">
    <w:abstractNumId w:val="22"/>
  </w:num>
  <w:num w:numId="5">
    <w:abstractNumId w:val="24"/>
  </w:num>
  <w:num w:numId="6">
    <w:abstractNumId w:val="17"/>
  </w:num>
  <w:num w:numId="7">
    <w:abstractNumId w:val="4"/>
  </w:num>
  <w:num w:numId="8">
    <w:abstractNumId w:val="11"/>
  </w:num>
  <w:num w:numId="9">
    <w:abstractNumId w:val="27"/>
  </w:num>
  <w:num w:numId="10">
    <w:abstractNumId w:val="5"/>
  </w:num>
  <w:num w:numId="11">
    <w:abstractNumId w:val="14"/>
  </w:num>
  <w:num w:numId="12">
    <w:abstractNumId w:val="7"/>
  </w:num>
  <w:num w:numId="13">
    <w:abstractNumId w:val="9"/>
  </w:num>
  <w:num w:numId="14">
    <w:abstractNumId w:val="16"/>
  </w:num>
  <w:num w:numId="15">
    <w:abstractNumId w:val="21"/>
  </w:num>
  <w:num w:numId="16">
    <w:abstractNumId w:val="3"/>
  </w:num>
  <w:num w:numId="17">
    <w:abstractNumId w:val="28"/>
  </w:num>
  <w:num w:numId="18">
    <w:abstractNumId w:val="18"/>
  </w:num>
  <w:num w:numId="19">
    <w:abstractNumId w:val="8"/>
  </w:num>
  <w:num w:numId="20">
    <w:abstractNumId w:val="26"/>
  </w:num>
  <w:num w:numId="21">
    <w:abstractNumId w:val="23"/>
  </w:num>
  <w:num w:numId="22">
    <w:abstractNumId w:val="20"/>
  </w:num>
  <w:num w:numId="23">
    <w:abstractNumId w:val="12"/>
  </w:num>
  <w:num w:numId="24">
    <w:abstractNumId w:val="13"/>
  </w:num>
  <w:num w:numId="25">
    <w:abstractNumId w:val="25"/>
  </w:num>
  <w:num w:numId="26">
    <w:abstractNumId w:val="19"/>
  </w:num>
  <w:num w:numId="27">
    <w:abstractNumId w:val="6"/>
  </w:num>
  <w:num w:numId="28">
    <w:abstractNumId w:val="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81378"/>
    <w:rsid w:val="0004588C"/>
    <w:rsid w:val="000C019D"/>
    <w:rsid w:val="001169DC"/>
    <w:rsid w:val="00116BCF"/>
    <w:rsid w:val="00125156"/>
    <w:rsid w:val="001516B7"/>
    <w:rsid w:val="00164E67"/>
    <w:rsid w:val="00176F27"/>
    <w:rsid w:val="00221BFB"/>
    <w:rsid w:val="002269C2"/>
    <w:rsid w:val="00233B18"/>
    <w:rsid w:val="00271FB7"/>
    <w:rsid w:val="00281378"/>
    <w:rsid w:val="00284EC0"/>
    <w:rsid w:val="002B5A5E"/>
    <w:rsid w:val="002D1FBC"/>
    <w:rsid w:val="002E089E"/>
    <w:rsid w:val="0031680F"/>
    <w:rsid w:val="003176DC"/>
    <w:rsid w:val="00357959"/>
    <w:rsid w:val="00374FB2"/>
    <w:rsid w:val="003C44F0"/>
    <w:rsid w:val="003F58E7"/>
    <w:rsid w:val="00430178"/>
    <w:rsid w:val="00585564"/>
    <w:rsid w:val="005A2585"/>
    <w:rsid w:val="005C5E2A"/>
    <w:rsid w:val="005F2623"/>
    <w:rsid w:val="00610E28"/>
    <w:rsid w:val="0064119F"/>
    <w:rsid w:val="006562EB"/>
    <w:rsid w:val="00684E2C"/>
    <w:rsid w:val="006B77A2"/>
    <w:rsid w:val="006F36C0"/>
    <w:rsid w:val="006F704D"/>
    <w:rsid w:val="00847E25"/>
    <w:rsid w:val="00853B7B"/>
    <w:rsid w:val="0088255B"/>
    <w:rsid w:val="00882664"/>
    <w:rsid w:val="008C658A"/>
    <w:rsid w:val="00906A32"/>
    <w:rsid w:val="0095134C"/>
    <w:rsid w:val="00957C48"/>
    <w:rsid w:val="0096326E"/>
    <w:rsid w:val="009A5E5C"/>
    <w:rsid w:val="009A6B32"/>
    <w:rsid w:val="009B1AD4"/>
    <w:rsid w:val="00A54268"/>
    <w:rsid w:val="00A7375E"/>
    <w:rsid w:val="00AA3053"/>
    <w:rsid w:val="00AC6DEE"/>
    <w:rsid w:val="00B23E2E"/>
    <w:rsid w:val="00B47DD3"/>
    <w:rsid w:val="00B71F96"/>
    <w:rsid w:val="00BA2A97"/>
    <w:rsid w:val="00BC4AB3"/>
    <w:rsid w:val="00BC78D3"/>
    <w:rsid w:val="00BF205B"/>
    <w:rsid w:val="00C26B4F"/>
    <w:rsid w:val="00C31792"/>
    <w:rsid w:val="00C32654"/>
    <w:rsid w:val="00C3718E"/>
    <w:rsid w:val="00CA74C5"/>
    <w:rsid w:val="00D01CA1"/>
    <w:rsid w:val="00D06192"/>
    <w:rsid w:val="00D07386"/>
    <w:rsid w:val="00D13997"/>
    <w:rsid w:val="00D3589A"/>
    <w:rsid w:val="00D62DD9"/>
    <w:rsid w:val="00D85311"/>
    <w:rsid w:val="00D944C6"/>
    <w:rsid w:val="00DD0C95"/>
    <w:rsid w:val="00E55910"/>
    <w:rsid w:val="00EB4092"/>
    <w:rsid w:val="00EE05C9"/>
    <w:rsid w:val="00F0123B"/>
    <w:rsid w:val="00F87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96"/>
  </w:style>
  <w:style w:type="paragraph" w:styleId="Heading1">
    <w:name w:val="heading 1"/>
    <w:basedOn w:val="Normal"/>
    <w:next w:val="Normal"/>
    <w:link w:val="Heading1Char"/>
    <w:qFormat/>
    <w:rsid w:val="00281378"/>
    <w:pPr>
      <w:keepNext/>
      <w:spacing w:after="0" w:line="48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81378"/>
    <w:pPr>
      <w:keepNext/>
      <w:spacing w:after="0" w:line="480" w:lineRule="auto"/>
      <w:outlineLvl w:val="1"/>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281378"/>
    <w:pPr>
      <w:keepNext/>
      <w:numPr>
        <w:ilvl w:val="2"/>
        <w:numId w:val="2"/>
      </w:numPr>
      <w:spacing w:after="0" w:line="480" w:lineRule="auto"/>
      <w:outlineLvl w:val="4"/>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281378"/>
    <w:pPr>
      <w:keepNext/>
      <w:numPr>
        <w:ilvl w:val="3"/>
        <w:numId w:val="4"/>
      </w:numPr>
      <w:tabs>
        <w:tab w:val="clear" w:pos="2971"/>
      </w:tabs>
      <w:spacing w:after="0" w:line="240" w:lineRule="auto"/>
      <w:ind w:left="360"/>
      <w:outlineLvl w:val="6"/>
    </w:pPr>
    <w:rPr>
      <w:rFonts w:ascii="Times New Roman" w:eastAsia="Times New Roman" w:hAnsi="Times New Roman" w:cs="Times New Roman"/>
      <w:b/>
      <w:bCs/>
      <w:sz w:val="24"/>
      <w:szCs w:val="24"/>
      <w:lang w:val="sv-SE"/>
    </w:rPr>
  </w:style>
  <w:style w:type="paragraph" w:styleId="Heading8">
    <w:name w:val="heading 8"/>
    <w:basedOn w:val="Normal"/>
    <w:next w:val="Normal"/>
    <w:link w:val="Heading8Char"/>
    <w:qFormat/>
    <w:rsid w:val="00281378"/>
    <w:pPr>
      <w:keepNext/>
      <w:numPr>
        <w:ilvl w:val="1"/>
        <w:numId w:val="2"/>
      </w:numPr>
      <w:tabs>
        <w:tab w:val="clear" w:pos="1780"/>
      </w:tabs>
      <w:spacing w:after="0" w:line="480" w:lineRule="auto"/>
      <w:ind w:left="360"/>
      <w:jc w:val="both"/>
      <w:outlineLvl w:val="7"/>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378"/>
    <w:rPr>
      <w:rFonts w:ascii="Tahoma" w:hAnsi="Tahoma" w:cs="Tahoma"/>
      <w:sz w:val="16"/>
      <w:szCs w:val="16"/>
    </w:rPr>
  </w:style>
  <w:style w:type="paragraph" w:styleId="Header">
    <w:name w:val="header"/>
    <w:basedOn w:val="Normal"/>
    <w:link w:val="HeaderChar"/>
    <w:unhideWhenUsed/>
    <w:rsid w:val="0028137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81378"/>
    <w:rPr>
      <w:rFonts w:ascii="Calibri" w:eastAsia="Calibri" w:hAnsi="Calibri" w:cs="Times New Roman"/>
    </w:rPr>
  </w:style>
  <w:style w:type="character" w:customStyle="1" w:styleId="apple-style-span">
    <w:name w:val="apple-style-span"/>
    <w:basedOn w:val="DefaultParagraphFont"/>
    <w:rsid w:val="00281378"/>
  </w:style>
  <w:style w:type="paragraph" w:styleId="ListParagraph">
    <w:name w:val="List Paragraph"/>
    <w:basedOn w:val="Normal"/>
    <w:uiPriority w:val="34"/>
    <w:qFormat/>
    <w:rsid w:val="00281378"/>
    <w:pPr>
      <w:ind w:left="720"/>
      <w:contextualSpacing/>
    </w:pPr>
  </w:style>
  <w:style w:type="character" w:customStyle="1" w:styleId="Heading1Char">
    <w:name w:val="Heading 1 Char"/>
    <w:basedOn w:val="DefaultParagraphFont"/>
    <w:link w:val="Heading1"/>
    <w:rsid w:val="00281378"/>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8137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81378"/>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281378"/>
    <w:rPr>
      <w:rFonts w:ascii="Times New Roman" w:eastAsia="Times New Roman" w:hAnsi="Times New Roman" w:cs="Times New Roman"/>
      <w:b/>
      <w:bCs/>
      <w:sz w:val="24"/>
      <w:szCs w:val="24"/>
      <w:lang w:val="sv-SE"/>
    </w:rPr>
  </w:style>
  <w:style w:type="character" w:customStyle="1" w:styleId="Heading8Char">
    <w:name w:val="Heading 8 Char"/>
    <w:basedOn w:val="DefaultParagraphFont"/>
    <w:link w:val="Heading8"/>
    <w:rsid w:val="0028137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E05C9"/>
    <w:rPr>
      <w:color w:val="0000FF"/>
      <w:u w:val="single"/>
    </w:rPr>
  </w:style>
  <w:style w:type="character" w:customStyle="1" w:styleId="notranslate">
    <w:name w:val="notranslate"/>
    <w:basedOn w:val="DefaultParagraphFont"/>
    <w:rsid w:val="00EE05C9"/>
  </w:style>
  <w:style w:type="character" w:styleId="HTMLCite">
    <w:name w:val="HTML Cite"/>
    <w:basedOn w:val="DefaultParagraphFont"/>
    <w:uiPriority w:val="99"/>
    <w:semiHidden/>
    <w:unhideWhenUsed/>
    <w:rsid w:val="00EE05C9"/>
    <w:rPr>
      <w:i/>
      <w:iCs/>
    </w:rPr>
  </w:style>
  <w:style w:type="paragraph" w:styleId="Footer">
    <w:name w:val="footer"/>
    <w:basedOn w:val="Normal"/>
    <w:link w:val="FooterChar"/>
    <w:uiPriority w:val="99"/>
    <w:unhideWhenUsed/>
    <w:rsid w:val="006F7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04D"/>
  </w:style>
  <w:style w:type="paragraph" w:styleId="HTMLPreformatted">
    <w:name w:val="HTML Preformatted"/>
    <w:basedOn w:val="Normal"/>
    <w:link w:val="HTMLPreformattedChar"/>
    <w:uiPriority w:val="99"/>
    <w:semiHidden/>
    <w:unhideWhenUsed/>
    <w:rsid w:val="0004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588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579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zimaulana.files.wordpress.com/2008/12/pms.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a_risa@yahoo.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urnal.pdii.lipi.go.id/admin/jurnal/59709308313.pdf" TargetMode="External"/><Relationship Id="rId4" Type="http://schemas.openxmlformats.org/officeDocument/2006/relationships/webSettings" Target="webSettings.xml"/><Relationship Id="rId9" Type="http://schemas.openxmlformats.org/officeDocument/2006/relationships/hyperlink" Target="http://www.lontar.ui.ac.id/opac/themes/libri2/detail.jsp?id=75590&amp;lokasi=lok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xp</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54</cp:revision>
  <cp:lastPrinted>2014-11-10T03:41:00Z</cp:lastPrinted>
  <dcterms:created xsi:type="dcterms:W3CDTF">2014-11-09T12:23:00Z</dcterms:created>
  <dcterms:modified xsi:type="dcterms:W3CDTF">2014-11-11T01:03:00Z</dcterms:modified>
</cp:coreProperties>
</file>